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7D" w:rsidRPr="008706D5" w:rsidRDefault="000E5F7D" w:rsidP="000E5F7D">
      <w:pPr>
        <w:tabs>
          <w:tab w:val="left" w:pos="4680"/>
        </w:tabs>
        <w:ind w:left="4820"/>
        <w:rPr>
          <w:lang w:val="uk-UA"/>
        </w:rPr>
      </w:pPr>
      <w:r w:rsidRPr="008706D5">
        <w:rPr>
          <w:lang w:val="uk-UA"/>
        </w:rPr>
        <w:t xml:space="preserve">Додаток </w:t>
      </w:r>
      <w:r w:rsidR="00880FEA">
        <w:rPr>
          <w:lang w:val="uk-UA"/>
        </w:rPr>
        <w:t>1</w:t>
      </w:r>
    </w:p>
    <w:p w:rsidR="000E5F7D" w:rsidRDefault="000E5F7D" w:rsidP="000E5F7D">
      <w:pPr>
        <w:tabs>
          <w:tab w:val="left" w:pos="4680"/>
        </w:tabs>
        <w:ind w:left="4820"/>
        <w:rPr>
          <w:lang w:val="uk-UA"/>
        </w:rPr>
      </w:pPr>
      <w:r w:rsidRPr="008706D5">
        <w:rPr>
          <w:lang w:val="uk-UA"/>
        </w:rPr>
        <w:t xml:space="preserve">до </w:t>
      </w:r>
      <w:r>
        <w:rPr>
          <w:lang w:val="uk-UA"/>
        </w:rPr>
        <w:t>розпорядження Подільської районної</w:t>
      </w:r>
    </w:p>
    <w:p w:rsidR="000E5F7D" w:rsidRPr="008706D5" w:rsidRDefault="000E5F7D" w:rsidP="000E5F7D">
      <w:pPr>
        <w:tabs>
          <w:tab w:val="left" w:pos="4680"/>
        </w:tabs>
        <w:ind w:left="4820"/>
        <w:rPr>
          <w:lang w:val="uk-UA"/>
        </w:rPr>
      </w:pPr>
      <w:r>
        <w:rPr>
          <w:lang w:val="uk-UA"/>
        </w:rPr>
        <w:t>в місті Києві державної адміністрації</w:t>
      </w:r>
    </w:p>
    <w:p w:rsidR="000E5F7D" w:rsidRPr="002F1C49" w:rsidRDefault="000E5F7D" w:rsidP="000E5F7D">
      <w:pPr>
        <w:tabs>
          <w:tab w:val="left" w:pos="4680"/>
        </w:tabs>
        <w:ind w:left="4820"/>
        <w:rPr>
          <w:lang w:val="uk-UA"/>
        </w:rPr>
      </w:pPr>
      <w:r>
        <w:rPr>
          <w:lang w:val="uk-UA"/>
        </w:rPr>
        <w:t>____________________ № __________</w:t>
      </w:r>
    </w:p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484"/>
        <w:gridCol w:w="5154"/>
      </w:tblGrid>
      <w:tr w:rsidR="000E5F7D" w:rsidRPr="00DC31B5" w:rsidTr="002A6263">
        <w:trPr>
          <w:tblCellSpacing w:w="0" w:type="dxa"/>
          <w:jc w:val="right"/>
        </w:trPr>
        <w:tc>
          <w:tcPr>
            <w:tcW w:w="2326" w:type="pct"/>
          </w:tcPr>
          <w:p w:rsidR="000E5F7D" w:rsidRPr="00DC31B5" w:rsidRDefault="000E5F7D" w:rsidP="002A6263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0E5F7D" w:rsidRPr="00DC31B5" w:rsidRDefault="000E5F7D" w:rsidP="002A6263">
            <w:pPr>
              <w:spacing w:before="100" w:beforeAutospacing="1" w:after="100" w:afterAutospacing="1"/>
              <w:jc w:val="right"/>
              <w:rPr>
                <w:lang w:val="uk-UA" w:eastAsia="ru-RU"/>
              </w:rPr>
            </w:pPr>
          </w:p>
        </w:tc>
      </w:tr>
    </w:tbl>
    <w:p w:rsidR="000E5F7D" w:rsidRDefault="000E5F7D" w:rsidP="000E5F7D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DC31B5">
        <w:rPr>
          <w:b/>
          <w:sz w:val="28"/>
          <w:szCs w:val="28"/>
          <w:lang w:val="uk-UA" w:eastAsia="ru-RU"/>
        </w:rPr>
        <w:t xml:space="preserve">УМОВИ </w:t>
      </w:r>
      <w:r w:rsidRPr="00DC31B5">
        <w:rPr>
          <w:b/>
          <w:sz w:val="28"/>
          <w:szCs w:val="28"/>
          <w:lang w:val="uk-UA" w:eastAsia="ru-RU"/>
        </w:rPr>
        <w:br/>
      </w:r>
      <w:r>
        <w:rPr>
          <w:b/>
          <w:sz w:val="28"/>
          <w:szCs w:val="28"/>
          <w:lang w:val="uk-UA" w:eastAsia="ru-RU"/>
        </w:rPr>
        <w:t>проведення конкурсу</w:t>
      </w:r>
    </w:p>
    <w:p w:rsidR="000E5F7D" w:rsidRDefault="000E5F7D" w:rsidP="000E5F7D">
      <w:pPr>
        <w:jc w:val="center"/>
        <w:rPr>
          <w:b/>
          <w:sz w:val="28"/>
          <w:szCs w:val="28"/>
          <w:lang w:val="uk-UA"/>
        </w:rPr>
      </w:pPr>
      <w:r w:rsidRPr="004A4A07">
        <w:rPr>
          <w:b/>
          <w:sz w:val="28"/>
          <w:szCs w:val="28"/>
          <w:lang w:val="uk-UA" w:eastAsia="ru-RU"/>
        </w:rPr>
        <w:t>на зайняття вакантної посади державної служби</w:t>
      </w:r>
      <w:r>
        <w:rPr>
          <w:b/>
          <w:sz w:val="28"/>
          <w:szCs w:val="28"/>
          <w:lang w:val="uk-UA" w:eastAsia="ru-RU"/>
        </w:rPr>
        <w:t xml:space="preserve"> категорії «</w:t>
      </w:r>
      <w:r w:rsidR="00880FEA">
        <w:rPr>
          <w:b/>
          <w:sz w:val="28"/>
          <w:szCs w:val="28"/>
          <w:lang w:val="uk-UA" w:eastAsia="ru-RU"/>
        </w:rPr>
        <w:t>Б</w:t>
      </w:r>
      <w:r>
        <w:rPr>
          <w:b/>
          <w:sz w:val="28"/>
          <w:szCs w:val="28"/>
          <w:lang w:val="uk-UA" w:eastAsia="ru-RU"/>
        </w:rPr>
        <w:t>» -</w:t>
      </w:r>
      <w:r w:rsidRPr="00DC31B5">
        <w:rPr>
          <w:b/>
          <w:sz w:val="28"/>
          <w:szCs w:val="28"/>
          <w:lang w:val="uk-UA" w:eastAsia="ru-RU"/>
        </w:rPr>
        <w:t xml:space="preserve"> </w:t>
      </w:r>
      <w:r w:rsidR="00880FEA" w:rsidRPr="00880FEA">
        <w:rPr>
          <w:b/>
          <w:bCs/>
          <w:sz w:val="28"/>
          <w:szCs w:val="28"/>
          <w:lang w:val="uk-UA"/>
        </w:rPr>
        <w:t>начальника управління з питань надзвичайних ситуацій</w:t>
      </w:r>
      <w:r w:rsidRPr="00880FEA">
        <w:rPr>
          <w:b/>
          <w:sz w:val="28"/>
          <w:szCs w:val="28"/>
          <w:lang w:val="uk-UA" w:eastAsia="ru-RU"/>
        </w:rPr>
        <w:t xml:space="preserve"> </w:t>
      </w:r>
      <w:r w:rsidRPr="00DC31B5">
        <w:rPr>
          <w:b/>
          <w:sz w:val="28"/>
          <w:szCs w:val="28"/>
          <w:lang w:val="uk-UA" w:eastAsia="ru-RU"/>
        </w:rPr>
        <w:t>Под</w:t>
      </w:r>
      <w:r>
        <w:rPr>
          <w:b/>
          <w:sz w:val="28"/>
          <w:szCs w:val="28"/>
          <w:lang w:val="uk-UA" w:eastAsia="ru-RU"/>
        </w:rPr>
        <w:t xml:space="preserve">ільської районної в місті Києві </w:t>
      </w:r>
      <w:r w:rsidRPr="00DC31B5">
        <w:rPr>
          <w:b/>
          <w:sz w:val="28"/>
          <w:szCs w:val="28"/>
          <w:lang w:val="uk-UA" w:eastAsia="ru-RU"/>
        </w:rPr>
        <w:t>державної адміністрації</w:t>
      </w:r>
      <w:r w:rsidRPr="003A57A3">
        <w:rPr>
          <w:sz w:val="28"/>
          <w:szCs w:val="28"/>
          <w:lang w:val="uk-UA"/>
        </w:rPr>
        <w:t xml:space="preserve"> </w:t>
      </w:r>
    </w:p>
    <w:p w:rsidR="000E5F7D" w:rsidRPr="00DC31B5" w:rsidRDefault="000E5F7D" w:rsidP="000E5F7D">
      <w:pPr>
        <w:jc w:val="center"/>
        <w:rPr>
          <w:b/>
          <w:sz w:val="28"/>
          <w:szCs w:val="28"/>
          <w:lang w:val="uk-UA" w:eastAsia="ru-RU"/>
        </w:rPr>
      </w:pPr>
      <w:r w:rsidRPr="00DC31B5">
        <w:rPr>
          <w:b/>
          <w:sz w:val="28"/>
          <w:szCs w:val="28"/>
          <w:lang w:val="uk-UA" w:eastAsia="ru-RU"/>
        </w:rPr>
        <w:t>(Контрактова площа, 2)</w:t>
      </w:r>
    </w:p>
    <w:tbl>
      <w:tblPr>
        <w:tblW w:w="499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53"/>
      </w:tblGrid>
      <w:tr w:rsidR="00010604" w:rsidRPr="00D4218C" w:rsidTr="00ED7087">
        <w:trPr>
          <w:trHeight w:val="142"/>
        </w:trPr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604" w:rsidRPr="00F7586E" w:rsidRDefault="00010604" w:rsidP="002A6263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F7586E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75"/>
              <w:gridCol w:w="5803"/>
            </w:tblGrid>
            <w:tr w:rsidR="00010604" w:rsidRPr="00D4218C" w:rsidTr="00ED7087">
              <w:trPr>
                <w:trHeight w:val="4269"/>
              </w:trPr>
              <w:tc>
                <w:tcPr>
                  <w:tcW w:w="3675" w:type="dxa"/>
                </w:tcPr>
                <w:p w:rsidR="00010604" w:rsidRPr="00DC31B5" w:rsidRDefault="00010604" w:rsidP="002A6263">
                  <w:pPr>
                    <w:spacing w:before="100" w:beforeAutospacing="1" w:after="100" w:afterAutospacing="1"/>
                    <w:rPr>
                      <w:b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5803" w:type="dxa"/>
                </w:tcPr>
                <w:p w:rsidR="00010604" w:rsidRPr="00DC31B5" w:rsidRDefault="00010604" w:rsidP="002A6263">
                  <w:pPr>
                    <w:pStyle w:val="a3"/>
                    <w:tabs>
                      <w:tab w:val="left" w:pos="17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  <w:r w:rsidR="00883AC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A4B48" w:rsidRPr="0065487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керівництво </w:t>
                  </w:r>
                  <w:r w:rsidR="001A4B48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 організація </w:t>
                  </w:r>
                  <w:r w:rsidR="001A4B48" w:rsidRPr="0065487D">
                    <w:rPr>
                      <w:rFonts w:ascii="Times New Roman" w:hAnsi="Times New Roman"/>
                      <w:sz w:val="24"/>
                      <w:szCs w:val="24"/>
                    </w:rPr>
                    <w:t>діяльніс</w:t>
                  </w:r>
                  <w:r w:rsidR="001A4B48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="002B517F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r w:rsidR="001A4B48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управління</w:t>
                  </w: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010604" w:rsidRPr="00DC31B5" w:rsidRDefault="00010604" w:rsidP="002A6263">
                  <w:pPr>
                    <w:pStyle w:val="a3"/>
                    <w:tabs>
                      <w:tab w:val="left" w:pos="17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  <w:r w:rsidR="002B517F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розроблення і здійснення заходів щодо запобігання і реагування на надзвичайні ситуації та заходів, пов’язаних з ліквідацією насл</w:t>
                  </w:r>
                  <w:r w:rsidR="00E83F5B">
                    <w:rPr>
                      <w:rFonts w:ascii="Times New Roman" w:hAnsi="Times New Roman"/>
                      <w:sz w:val="24"/>
                      <w:szCs w:val="24"/>
                    </w:rPr>
                    <w:t>ідків Чорнобильської катастрофи</w:t>
                  </w: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010604" w:rsidRPr="00DC31B5" w:rsidRDefault="00010604" w:rsidP="002A6263">
                  <w:pPr>
                    <w:pStyle w:val="a3"/>
                    <w:tabs>
                      <w:tab w:val="left" w:pos="176"/>
                    </w:tabs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3)</w:t>
                  </w:r>
                  <w:r w:rsidR="001A3E42">
                    <w:rPr>
                      <w:rFonts w:ascii="Times New Roman" w:hAnsi="Times New Roman"/>
                      <w:sz w:val="24"/>
                      <w:szCs w:val="24"/>
                    </w:rPr>
                    <w:t xml:space="preserve"> у порядку, встановленому законодавством, участь у перевірці стану, порядку створення, </w:t>
                  </w:r>
                  <w:r w:rsidR="001A3E42" w:rsidRPr="0065487D">
                    <w:rPr>
                      <w:rFonts w:ascii="Times New Roman" w:hAnsi="Times New Roman"/>
                      <w:sz w:val="24"/>
                      <w:szCs w:val="24"/>
                    </w:rPr>
                    <w:t>збереження та ви</w:t>
                  </w:r>
                  <w:r w:rsidR="001A3E42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трачання фінансових резервів та </w:t>
                  </w:r>
                  <w:r w:rsidR="001A3E42" w:rsidRPr="0065487D">
                    <w:rPr>
                      <w:rFonts w:ascii="Times New Roman" w:hAnsi="Times New Roman"/>
                      <w:sz w:val="24"/>
                      <w:szCs w:val="24"/>
                    </w:rPr>
                    <w:t>матеріально-технічних ресурсів, призначе</w:t>
                  </w:r>
                  <w:r w:rsidR="001A3E42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них для ліквідації надзвичайних </w:t>
                  </w:r>
                  <w:r w:rsidR="001A3E42" w:rsidRPr="0065487D">
                    <w:rPr>
                      <w:rFonts w:ascii="Times New Roman" w:hAnsi="Times New Roman"/>
                      <w:sz w:val="24"/>
                      <w:szCs w:val="24"/>
                    </w:rPr>
                    <w:t>ситуацій та їх наслідків, органами</w:t>
                  </w:r>
                  <w:r w:rsidR="001A3E42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управління цивільного захисту, </w:t>
                  </w:r>
                  <w:r w:rsidR="001A3E42" w:rsidRPr="0065487D">
                    <w:rPr>
                      <w:rFonts w:ascii="Times New Roman" w:hAnsi="Times New Roman"/>
                      <w:sz w:val="24"/>
                      <w:szCs w:val="24"/>
                    </w:rPr>
                    <w:t>підприємствами, установами та організа</w:t>
                  </w:r>
                  <w:r w:rsidR="001A3E42">
                    <w:rPr>
                      <w:rFonts w:ascii="Times New Roman" w:hAnsi="Times New Roman"/>
                      <w:sz w:val="24"/>
                      <w:szCs w:val="24"/>
                    </w:rPr>
                    <w:t xml:space="preserve">ціями району незалежно від форм </w:t>
                  </w:r>
                  <w:r w:rsidR="001A3E42" w:rsidRPr="0065487D">
                    <w:rPr>
                      <w:rFonts w:ascii="Times New Roman" w:hAnsi="Times New Roman"/>
                      <w:sz w:val="24"/>
                      <w:szCs w:val="24"/>
                    </w:rPr>
                    <w:t>власності, дотримання ними вимог цивільного</w:t>
                  </w:r>
                  <w:r w:rsidR="001A3E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захисту і техногенної безпеки, </w:t>
                  </w:r>
                  <w:r w:rsidR="00D62EED">
                    <w:rPr>
                      <w:rFonts w:ascii="Times New Roman" w:hAnsi="Times New Roman"/>
                      <w:sz w:val="24"/>
                      <w:szCs w:val="24"/>
                    </w:rPr>
                    <w:t>отримання</w:t>
                  </w:r>
                  <w:r w:rsidR="001A3E42" w:rsidRPr="006548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від їх керівників потрібні пояснення, матеріали та інформацію</w:t>
                  </w: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010604" w:rsidRPr="00DC31B5" w:rsidRDefault="00010604" w:rsidP="002A6263">
                  <w:pPr>
                    <w:pStyle w:val="a3"/>
                    <w:tabs>
                      <w:tab w:val="left" w:pos="176"/>
                    </w:tabs>
                    <w:ind w:left="176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4)</w:t>
                  </w:r>
                  <w:r w:rsidR="001A3E42" w:rsidRPr="006548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контроль за дотримання</w:t>
                  </w:r>
                  <w:r w:rsidR="001A3E42">
                    <w:rPr>
                      <w:rFonts w:ascii="Times New Roman" w:hAnsi="Times New Roman"/>
                      <w:sz w:val="24"/>
                      <w:szCs w:val="24"/>
                    </w:rPr>
                    <w:t xml:space="preserve">м посадовими особами управління </w:t>
                  </w:r>
                  <w:r w:rsidR="001A3E42" w:rsidRPr="0065487D">
                    <w:rPr>
                      <w:rFonts w:ascii="Times New Roman" w:hAnsi="Times New Roman"/>
                      <w:sz w:val="24"/>
                      <w:szCs w:val="24"/>
                    </w:rPr>
                    <w:t>антикорупційного законодавства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010604" w:rsidRDefault="00010604" w:rsidP="002A6263">
                  <w:pPr>
                    <w:pStyle w:val="a3"/>
                    <w:tabs>
                      <w:tab w:val="left" w:pos="176"/>
                    </w:tabs>
                    <w:ind w:left="176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5)</w:t>
                  </w:r>
                  <w:r w:rsidR="001A3E42" w:rsidRPr="006548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виконання завдань з мо</w:t>
                  </w:r>
                  <w:r w:rsidR="001A3E42">
                    <w:rPr>
                      <w:rFonts w:ascii="Times New Roman" w:hAnsi="Times New Roman"/>
                      <w:sz w:val="24"/>
                      <w:szCs w:val="24"/>
                    </w:rPr>
                    <w:t xml:space="preserve">білізаційної підготовки в межах </w:t>
                  </w:r>
                  <w:r w:rsidR="001A3E42" w:rsidRPr="0065487D">
                    <w:rPr>
                      <w:rFonts w:ascii="Times New Roman" w:hAnsi="Times New Roman"/>
                      <w:sz w:val="24"/>
                      <w:szCs w:val="24"/>
                    </w:rPr>
                    <w:t>своїх повноважень</w:t>
                  </w: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010604" w:rsidRPr="00A2481A" w:rsidRDefault="00010604" w:rsidP="001A3E42">
                  <w:pPr>
                    <w:pStyle w:val="a3"/>
                    <w:tabs>
                      <w:tab w:val="left" w:pos="176"/>
                    </w:tabs>
                    <w:ind w:left="176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6)</w:t>
                  </w:r>
                  <w:r w:rsidR="001A3E42" w:rsidRPr="006548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виконання завдань пов’язаних з державною таємнице</w:t>
                  </w:r>
                  <w:r w:rsidR="001A3E42">
                    <w:rPr>
                      <w:rFonts w:ascii="Times New Roman" w:hAnsi="Times New Roman"/>
                      <w:sz w:val="24"/>
                      <w:szCs w:val="24"/>
                    </w:rPr>
                    <w:t xml:space="preserve">ю </w:t>
                  </w:r>
                  <w:r w:rsidR="001A3E42" w:rsidRPr="0065487D">
                    <w:rPr>
                      <w:rFonts w:ascii="Times New Roman" w:hAnsi="Times New Roman"/>
                      <w:sz w:val="24"/>
                      <w:szCs w:val="24"/>
                    </w:rPr>
                    <w:t>в межах своїх повноважень, та дотрим</w:t>
                  </w:r>
                  <w:r w:rsidR="001A3E42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ання режиму секретності згідно </w:t>
                  </w:r>
                  <w:r w:rsidR="001A3E42" w:rsidRPr="0065487D">
                    <w:rPr>
                      <w:rFonts w:ascii="Times New Roman" w:hAnsi="Times New Roman"/>
                      <w:sz w:val="24"/>
                      <w:szCs w:val="24"/>
                    </w:rPr>
                    <w:t>законодавства держави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10604" w:rsidRPr="00D4218C" w:rsidTr="00ED7087">
              <w:trPr>
                <w:trHeight w:val="482"/>
              </w:trPr>
              <w:tc>
                <w:tcPr>
                  <w:tcW w:w="3675" w:type="dxa"/>
                </w:tcPr>
                <w:p w:rsidR="00010604" w:rsidRPr="00DC31B5" w:rsidRDefault="00010604" w:rsidP="002A6263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Умови оплати праці</w:t>
                  </w:r>
                </w:p>
              </w:tc>
              <w:tc>
                <w:tcPr>
                  <w:tcW w:w="5803" w:type="dxa"/>
                </w:tcPr>
                <w:p w:rsidR="00010604" w:rsidRPr="00E83F5B" w:rsidRDefault="00010604" w:rsidP="004652A8">
                  <w:pPr>
                    <w:spacing w:before="100" w:beforeAutospacing="1" w:after="100" w:afterAutospacing="1"/>
                    <w:jc w:val="both"/>
                    <w:rPr>
                      <w:lang w:val="ru-RU" w:eastAsia="ru-RU"/>
                    </w:rPr>
                  </w:pPr>
                  <w:r>
                    <w:rPr>
                      <w:lang w:val="uk-UA" w:eastAsia="ru-RU"/>
                    </w:rPr>
                    <w:t xml:space="preserve">посадовий оклад </w:t>
                  </w:r>
                  <w:r w:rsidRPr="00E83F5B">
                    <w:rPr>
                      <w:lang w:val="uk-UA" w:eastAsia="ru-RU"/>
                    </w:rPr>
                    <w:t>–</w:t>
                  </w:r>
                  <w:r w:rsidR="008A5396" w:rsidRPr="00E83F5B">
                    <w:rPr>
                      <w:lang w:val="uk-UA" w:eastAsia="ru-RU"/>
                    </w:rPr>
                    <w:t xml:space="preserve"> 4824 </w:t>
                  </w:r>
                  <w:r w:rsidRPr="00E83F5B">
                    <w:rPr>
                      <w:lang w:val="uk-UA" w:eastAsia="ru-RU"/>
                    </w:rPr>
                    <w:t>грн</w:t>
                  </w:r>
                  <w:r>
                    <w:rPr>
                      <w:lang w:val="uk-UA" w:eastAsia="ru-RU"/>
                    </w:rPr>
                    <w:t xml:space="preserve">., </w:t>
                  </w:r>
                  <w:r w:rsidR="00E83F5B" w:rsidRPr="00E83F5B">
                    <w:rPr>
                      <w:lang w:val="uk-UA" w:eastAsia="ru-RU"/>
                    </w:rPr>
                    <w:t xml:space="preserve">інші виплати відповідно до </w:t>
                  </w:r>
                  <w:r w:rsidR="004652A8">
                    <w:rPr>
                      <w:lang w:val="uk-UA" w:eastAsia="ru-RU"/>
                    </w:rPr>
                    <w:t>чинного законодавства</w:t>
                  </w:r>
                  <w:r w:rsidR="002036E8">
                    <w:rPr>
                      <w:lang w:val="uk-UA" w:eastAsia="ru-RU"/>
                    </w:rPr>
                    <w:t>.</w:t>
                  </w:r>
                </w:p>
              </w:tc>
            </w:tr>
            <w:tr w:rsidR="00010604" w:rsidRPr="00E83F5B" w:rsidTr="00ED7087">
              <w:trPr>
                <w:trHeight w:val="795"/>
              </w:trPr>
              <w:tc>
                <w:tcPr>
                  <w:tcW w:w="3675" w:type="dxa"/>
                </w:tcPr>
                <w:p w:rsidR="00010604" w:rsidRPr="00DC31B5" w:rsidRDefault="00010604" w:rsidP="002A6263">
                  <w:pPr>
                    <w:spacing w:before="100" w:beforeAutospacing="1" w:after="100" w:afterAutospacing="1"/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5803" w:type="dxa"/>
                </w:tcPr>
                <w:p w:rsidR="00010604" w:rsidRPr="00DC31B5" w:rsidRDefault="00010604" w:rsidP="002A6263">
                  <w:pPr>
                    <w:spacing w:before="100" w:beforeAutospacing="1" w:after="100" w:afterAutospacing="1"/>
                    <w:jc w:val="both"/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безстроково</w:t>
                  </w:r>
                </w:p>
              </w:tc>
            </w:tr>
            <w:tr w:rsidR="00010604" w:rsidRPr="00D4218C" w:rsidTr="00ED7087">
              <w:trPr>
                <w:trHeight w:val="142"/>
              </w:trPr>
              <w:tc>
                <w:tcPr>
                  <w:tcW w:w="3675" w:type="dxa"/>
                </w:tcPr>
                <w:p w:rsidR="00010604" w:rsidRPr="00DC31B5" w:rsidRDefault="00010604" w:rsidP="002A6263">
                  <w:pPr>
                    <w:spacing w:before="100" w:beforeAutospacing="1" w:after="100" w:afterAutospacing="1"/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5803" w:type="dxa"/>
                </w:tcPr>
                <w:p w:rsidR="00010604" w:rsidRPr="00DC31B5" w:rsidRDefault="00010604" w:rsidP="002A6263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1) копія паспорта громадянина України;</w:t>
                  </w:r>
                  <w:bookmarkStart w:id="1" w:name="n72"/>
                  <w:bookmarkEnd w:id="1"/>
                </w:p>
                <w:p w:rsidR="00010604" w:rsidRPr="00DC31B5" w:rsidRDefault="00010604" w:rsidP="002A6263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 xml:space="preserve">2) </w:t>
                  </w:r>
                  <w:proofErr w:type="spellStart"/>
                  <w:r w:rsidRPr="00B25252">
                    <w:rPr>
                      <w:lang w:val="ru-RU"/>
                    </w:rPr>
                    <w:t>письмов</w:t>
                  </w:r>
                  <w:r>
                    <w:rPr>
                      <w:lang w:val="ru-RU"/>
                    </w:rPr>
                    <w:t>а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заяв</w:t>
                  </w:r>
                  <w:r>
                    <w:rPr>
                      <w:lang w:val="ru-RU"/>
                    </w:rPr>
                    <w:t>а</w:t>
                  </w:r>
                  <w:proofErr w:type="spellEnd"/>
                  <w:r w:rsidRPr="00B25252">
                    <w:rPr>
                      <w:lang w:val="ru-RU"/>
                    </w:rPr>
                    <w:t xml:space="preserve"> про участь у </w:t>
                  </w:r>
                  <w:proofErr w:type="spellStart"/>
                  <w:r w:rsidRPr="00B25252">
                    <w:rPr>
                      <w:lang w:val="ru-RU"/>
                    </w:rPr>
                    <w:t>конкурсі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із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зазначенням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основних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мотивів</w:t>
                  </w:r>
                  <w:proofErr w:type="spellEnd"/>
                  <w:r w:rsidRPr="00B25252">
                    <w:rPr>
                      <w:lang w:val="ru-RU"/>
                    </w:rPr>
                    <w:t xml:space="preserve"> до </w:t>
                  </w:r>
                  <w:proofErr w:type="spellStart"/>
                  <w:r w:rsidRPr="00B25252">
                    <w:rPr>
                      <w:lang w:val="ru-RU"/>
                    </w:rPr>
                    <w:t>зайняття</w:t>
                  </w:r>
                  <w:proofErr w:type="spellEnd"/>
                  <w:r w:rsidRPr="00B25252">
                    <w:rPr>
                      <w:lang w:val="ru-RU"/>
                    </w:rPr>
                    <w:t xml:space="preserve"> посади </w:t>
                  </w:r>
                  <w:proofErr w:type="spellStart"/>
                  <w:r w:rsidRPr="00B25252">
                    <w:rPr>
                      <w:lang w:val="ru-RU"/>
                    </w:rPr>
                    <w:t>державної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служби</w:t>
                  </w:r>
                  <w:proofErr w:type="spellEnd"/>
                  <w:r w:rsidRPr="00B25252">
                    <w:rPr>
                      <w:lang w:val="ru-RU"/>
                    </w:rPr>
                    <w:t xml:space="preserve">, до </w:t>
                  </w:r>
                  <w:proofErr w:type="spellStart"/>
                  <w:r w:rsidRPr="00B25252">
                    <w:rPr>
                      <w:lang w:val="ru-RU"/>
                    </w:rPr>
                    <w:t>якої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додається</w:t>
                  </w:r>
                  <w:proofErr w:type="spellEnd"/>
                  <w:r w:rsidRPr="00B25252">
                    <w:rPr>
                      <w:lang w:val="ru-RU"/>
                    </w:rPr>
                    <w:t xml:space="preserve"> резюме у </w:t>
                  </w:r>
                  <w:proofErr w:type="spellStart"/>
                  <w:r w:rsidRPr="00B25252">
                    <w:rPr>
                      <w:lang w:val="ru-RU"/>
                    </w:rPr>
                    <w:t>довільній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формі</w:t>
                  </w:r>
                  <w:bookmarkStart w:id="2" w:name="n73"/>
                  <w:bookmarkEnd w:id="2"/>
                  <w:proofErr w:type="spellEnd"/>
                  <w:r w:rsidRPr="00DC31B5">
                    <w:rPr>
                      <w:lang w:val="uk-UA" w:eastAsia="ru-RU"/>
                    </w:rPr>
                    <w:t>;</w:t>
                  </w:r>
                </w:p>
                <w:p w:rsidR="00010604" w:rsidRPr="00DC31B5" w:rsidRDefault="00010604" w:rsidP="002A6263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hyperlink r:id="rId5" w:anchor="n13" w:tgtFrame="_blank" w:history="1">
                    <w:r w:rsidRPr="00DC31B5">
                      <w:rPr>
                        <w:color w:val="0000FF"/>
                        <w:u w:val="single"/>
                        <w:lang w:val="uk-UA" w:eastAsia="ru-RU"/>
                      </w:rPr>
                      <w:t>третьою</w:t>
                    </w:r>
                  </w:hyperlink>
                  <w:r w:rsidRPr="00DC31B5">
                    <w:rPr>
                      <w:lang w:val="uk-UA" w:eastAsia="ru-RU"/>
                    </w:rPr>
                    <w:t xml:space="preserve"> або </w:t>
                  </w:r>
                  <w:hyperlink r:id="rId6" w:anchor="n14" w:tgtFrame="_blank" w:history="1">
                    <w:r w:rsidRPr="00DC31B5">
                      <w:rPr>
                        <w:color w:val="0000FF"/>
                        <w:u w:val="single"/>
                        <w:lang w:val="uk-UA" w:eastAsia="ru-RU"/>
                      </w:rPr>
                      <w:t>четвертою</w:t>
                    </w:r>
                  </w:hyperlink>
                  <w:r w:rsidRPr="00DC31B5">
                    <w:rPr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DC31B5">
                    <w:rPr>
                      <w:lang w:val="uk-UA" w:eastAsia="ru-RU"/>
                    </w:rPr>
                    <w:t>“Про</w:t>
                  </w:r>
                  <w:proofErr w:type="spellEnd"/>
                  <w:r w:rsidRPr="00DC31B5">
                    <w:rPr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DC31B5">
                    <w:rPr>
                      <w:lang w:val="uk-UA" w:eastAsia="ru-RU"/>
                    </w:rPr>
                    <w:t>влади”</w:t>
                  </w:r>
                  <w:proofErr w:type="spellEnd"/>
                  <w:r w:rsidRPr="00DC31B5">
                    <w:rPr>
                      <w:lang w:val="uk-UA" w:eastAsia="ru-RU"/>
                    </w:rPr>
                    <w:t xml:space="preserve">, та  згода на проходження перевірки та оприлюднення відомостей стосовно особи, відповідно до зазначеного Закону або копія довідки </w:t>
                  </w:r>
                  <w:r w:rsidRPr="00DC31B5">
                    <w:rPr>
                      <w:lang w:val="uk-UA" w:eastAsia="ru-RU"/>
                    </w:rPr>
                    <w:lastRenderedPageBreak/>
                    <w:t>встановленої форми про результати такої перевірки;</w:t>
                  </w:r>
                </w:p>
                <w:p w:rsidR="00010604" w:rsidRPr="00DC31B5" w:rsidRDefault="00010604" w:rsidP="002A6263">
                  <w:pPr>
                    <w:rPr>
                      <w:lang w:val="uk-UA" w:eastAsia="ru-RU"/>
                    </w:rPr>
                  </w:pPr>
                  <w:bookmarkStart w:id="3" w:name="n74"/>
                  <w:bookmarkEnd w:id="3"/>
                  <w:r w:rsidRPr="00DC31B5">
                    <w:rPr>
                      <w:lang w:val="uk-UA" w:eastAsia="ru-RU"/>
                    </w:rPr>
                    <w:t>4) копія (копії) документа (документів) про освіту;</w:t>
                  </w:r>
                </w:p>
                <w:p w:rsidR="00010604" w:rsidRPr="00DC31B5" w:rsidRDefault="00010604" w:rsidP="002A6263">
                  <w:pPr>
                    <w:rPr>
                      <w:lang w:val="uk-UA" w:eastAsia="ru-RU"/>
                    </w:rPr>
                  </w:pPr>
                  <w:bookmarkStart w:id="4" w:name="n75"/>
                  <w:bookmarkEnd w:id="4"/>
                  <w:r w:rsidRPr="00DC31B5">
                    <w:rPr>
                      <w:lang w:val="uk-UA" w:eastAsia="ru-RU"/>
                    </w:rPr>
                    <w:t>5)</w:t>
                  </w:r>
                  <w:r w:rsidRPr="00DC31B5">
                    <w:rPr>
                      <w:lang w:val="uk-UA"/>
                    </w:rPr>
                    <w:t xml:space="preserve"> заповнен</w:t>
                  </w:r>
                  <w:r>
                    <w:rPr>
                      <w:lang w:val="uk-UA"/>
                    </w:rPr>
                    <w:t>а</w:t>
                  </w:r>
                  <w:r w:rsidRPr="00DC31B5">
                    <w:rPr>
                      <w:lang w:val="uk-UA"/>
                    </w:rPr>
                    <w:t xml:space="preserve"> особов</w:t>
                  </w:r>
                  <w:r>
                    <w:rPr>
                      <w:lang w:val="uk-UA"/>
                    </w:rPr>
                    <w:t>а</w:t>
                  </w:r>
                  <w:r w:rsidRPr="00DC31B5">
                    <w:rPr>
                      <w:lang w:val="uk-UA"/>
                    </w:rPr>
                    <w:t xml:space="preserve"> картк</w:t>
                  </w:r>
                  <w:r>
                    <w:rPr>
                      <w:lang w:val="uk-UA"/>
                    </w:rPr>
                    <w:t>а встановленого зразка</w:t>
                  </w:r>
                  <w:r w:rsidRPr="00DC31B5">
                    <w:rPr>
                      <w:lang w:val="uk-UA"/>
                    </w:rPr>
                    <w:t>;</w:t>
                  </w:r>
                </w:p>
                <w:p w:rsidR="00010604" w:rsidRDefault="00010604" w:rsidP="002A6263">
                  <w:pPr>
                    <w:rPr>
                      <w:lang w:val="uk-UA" w:eastAsia="ru-RU"/>
                    </w:rPr>
                  </w:pPr>
                  <w:bookmarkStart w:id="5" w:name="n76"/>
                  <w:bookmarkEnd w:id="5"/>
                  <w:r>
                    <w:rPr>
                      <w:lang w:val="uk-UA" w:eastAsia="ru-RU"/>
                    </w:rPr>
                    <w:t>6)</w:t>
                  </w:r>
                  <w:r w:rsidRPr="00DC31B5">
                    <w:rPr>
                      <w:lang w:val="uk-UA" w:eastAsia="ru-RU"/>
                    </w:rPr>
                    <w:t xml:space="preserve"> декларація особи, уповноваженої на виконання функцій держави або місцевого самоврядування, за </w:t>
                  </w:r>
                  <w:r>
                    <w:rPr>
                      <w:lang w:val="uk-UA" w:eastAsia="ru-RU"/>
                    </w:rPr>
                    <w:t>минулий</w:t>
                  </w:r>
                  <w:r w:rsidRPr="00DC31B5">
                    <w:rPr>
                      <w:lang w:val="uk-UA" w:eastAsia="ru-RU"/>
                    </w:rPr>
                    <w:t xml:space="preserve"> рік</w:t>
                  </w:r>
                  <w:bookmarkStart w:id="6" w:name="n77"/>
                  <w:bookmarkStart w:id="7" w:name="n78"/>
                  <w:bookmarkEnd w:id="6"/>
                  <w:bookmarkEnd w:id="7"/>
                  <w:r w:rsidRPr="00DC31B5">
                    <w:rPr>
                      <w:lang w:val="uk-UA" w:eastAsia="ru-RU"/>
                    </w:rPr>
                    <w:t>.</w:t>
                  </w:r>
                </w:p>
                <w:p w:rsidR="00010604" w:rsidRPr="00DC31B5" w:rsidRDefault="00010604" w:rsidP="002A6263">
                  <w:pPr>
                    <w:rPr>
                      <w:b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Документи приймаються до 1</w:t>
                  </w:r>
                  <w:r>
                    <w:rPr>
                      <w:lang w:val="uk-UA" w:eastAsia="ru-RU"/>
                    </w:rPr>
                    <w:t>8</w:t>
                  </w:r>
                  <w:r w:rsidRPr="00DC31B5">
                    <w:rPr>
                      <w:lang w:val="uk-UA" w:eastAsia="ru-RU"/>
                    </w:rPr>
                    <w:t xml:space="preserve"> год. </w:t>
                  </w:r>
                  <w:r>
                    <w:rPr>
                      <w:lang w:val="uk-UA" w:eastAsia="ru-RU"/>
                    </w:rPr>
                    <w:t>00</w:t>
                  </w:r>
                  <w:r w:rsidRPr="00DC31B5">
                    <w:rPr>
                      <w:lang w:val="uk-UA" w:eastAsia="ru-RU"/>
                    </w:rPr>
                    <w:t xml:space="preserve"> хв. </w:t>
                  </w:r>
                  <w:r>
                    <w:rPr>
                      <w:lang w:val="uk-UA" w:eastAsia="ru-RU"/>
                    </w:rPr>
                    <w:t>12 груд</w:t>
                  </w:r>
                  <w:r w:rsidRPr="00DC31B5">
                    <w:rPr>
                      <w:lang w:val="uk-UA" w:eastAsia="ru-RU"/>
                    </w:rPr>
                    <w:t>ня 2016 року</w:t>
                  </w:r>
                  <w:r w:rsidR="002036E8">
                    <w:rPr>
                      <w:lang w:val="uk-UA" w:eastAsia="ru-RU"/>
                    </w:rPr>
                    <w:t>.</w:t>
                  </w:r>
                </w:p>
              </w:tc>
            </w:tr>
            <w:tr w:rsidR="00010604" w:rsidRPr="00D4218C" w:rsidTr="00ED7087">
              <w:trPr>
                <w:trHeight w:val="532"/>
              </w:trPr>
              <w:tc>
                <w:tcPr>
                  <w:tcW w:w="3675" w:type="dxa"/>
                </w:tcPr>
                <w:p w:rsidR="00010604" w:rsidRPr="00DC31B5" w:rsidRDefault="00010604" w:rsidP="002A6263">
                  <w:pPr>
                    <w:spacing w:before="100" w:beforeAutospacing="1" w:after="100" w:afterAutospacing="1"/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lastRenderedPageBreak/>
                    <w:t>Дата, час і місце проведення конкурсу</w:t>
                  </w:r>
                </w:p>
              </w:tc>
              <w:tc>
                <w:tcPr>
                  <w:tcW w:w="5803" w:type="dxa"/>
                </w:tcPr>
                <w:p w:rsidR="00010604" w:rsidRPr="00DC31B5" w:rsidRDefault="00010604" w:rsidP="002A6263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 xml:space="preserve">15, 16 грудня 2016 року о 10.00 год.                     </w:t>
                  </w:r>
                  <w:r w:rsidRPr="00DC31B5">
                    <w:rPr>
                      <w:lang w:val="uk-UA" w:eastAsia="ru-RU"/>
                    </w:rPr>
                    <w:t xml:space="preserve"> </w:t>
                  </w:r>
                  <w:r>
                    <w:rPr>
                      <w:lang w:val="uk-UA" w:eastAsia="ru-RU"/>
                    </w:rPr>
                    <w:t xml:space="preserve">        </w:t>
                  </w:r>
                  <w:r w:rsidRPr="00DC31B5">
                    <w:rPr>
                      <w:lang w:val="uk-UA" w:eastAsia="ru-RU"/>
                    </w:rPr>
                    <w:t xml:space="preserve">м. Київ, Контрактова площа, 2 , </w:t>
                  </w:r>
                  <w:proofErr w:type="spellStart"/>
                  <w:r w:rsidRPr="00DC31B5">
                    <w:rPr>
                      <w:lang w:val="uk-UA" w:eastAsia="ru-RU"/>
                    </w:rPr>
                    <w:t>каб</w:t>
                  </w:r>
                  <w:proofErr w:type="spellEnd"/>
                  <w:r w:rsidRPr="00DC31B5">
                    <w:rPr>
                      <w:lang w:val="uk-UA" w:eastAsia="ru-RU"/>
                    </w:rPr>
                    <w:t>. 9</w:t>
                  </w:r>
                </w:p>
              </w:tc>
            </w:tr>
            <w:tr w:rsidR="00010604" w:rsidRPr="00D4218C" w:rsidTr="00ED7087">
              <w:trPr>
                <w:trHeight w:val="1359"/>
              </w:trPr>
              <w:tc>
                <w:tcPr>
                  <w:tcW w:w="3675" w:type="dxa"/>
                </w:tcPr>
                <w:p w:rsidR="00010604" w:rsidRPr="00DC31B5" w:rsidRDefault="00010604" w:rsidP="002A6263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5803" w:type="dxa"/>
                </w:tcPr>
                <w:p w:rsidR="00010604" w:rsidRPr="00DC31B5" w:rsidRDefault="00010604" w:rsidP="002A6263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Прядко Олена Юріївна,</w:t>
                  </w:r>
                </w:p>
                <w:p w:rsidR="00010604" w:rsidRDefault="00010604" w:rsidP="002A6263">
                  <w:pPr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т. 425 44 67</w:t>
                  </w:r>
                </w:p>
                <w:p w:rsidR="00010604" w:rsidRPr="00DC31B5" w:rsidRDefault="00010604" w:rsidP="002A6263">
                  <w:pPr>
                    <w:rPr>
                      <w:b/>
                      <w:lang w:val="uk-UA" w:eastAsia="ru-RU"/>
                    </w:rPr>
                  </w:pPr>
                  <w:r w:rsidRPr="00DC31B5">
                    <w:rPr>
                      <w:lang w:val="uk-UA"/>
                    </w:rPr>
                    <w:t>podkadr@ukr.net</w:t>
                  </w:r>
                </w:p>
              </w:tc>
            </w:tr>
            <w:tr w:rsidR="00010604" w:rsidRPr="00D4218C" w:rsidTr="00ED7087">
              <w:trPr>
                <w:trHeight w:val="827"/>
              </w:trPr>
              <w:tc>
                <w:tcPr>
                  <w:tcW w:w="3675" w:type="dxa"/>
                </w:tcPr>
                <w:p w:rsidR="00010604" w:rsidRPr="00DC31B5" w:rsidRDefault="00010604" w:rsidP="002A6263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Вимоги до професійної компетентності</w:t>
                  </w:r>
                </w:p>
              </w:tc>
              <w:tc>
                <w:tcPr>
                  <w:tcW w:w="5803" w:type="dxa"/>
                </w:tcPr>
                <w:p w:rsidR="00010604" w:rsidRPr="00DC31B5" w:rsidRDefault="00010604" w:rsidP="002A6263">
                  <w:pPr>
                    <w:pStyle w:val="normal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7179A2">
                    <w:rPr>
                      <w:lang w:val="uk-UA"/>
                    </w:rPr>
                    <w:t>цілеспрямованість, сумлінне ставлення до роботи</w:t>
                  </w:r>
                  <w:r>
                    <w:rPr>
                      <w:lang w:val="uk-UA"/>
                    </w:rPr>
                    <w:t xml:space="preserve">, </w:t>
                  </w:r>
                  <w:r w:rsidRPr="00DC31B5">
                    <w:rPr>
                      <w:lang w:val="uk-UA"/>
                    </w:rPr>
                    <w:t>відповіда</w:t>
                  </w:r>
                  <w:r>
                    <w:rPr>
                      <w:lang w:val="uk-UA"/>
                    </w:rPr>
                    <w:t>льність, аналітичні здібності</w:t>
                  </w:r>
                  <w:r w:rsidRPr="00DC31B5">
                    <w:rPr>
                      <w:lang w:val="uk-UA"/>
                    </w:rPr>
                    <w:t>, оперативність, комунікабельність.</w:t>
                  </w:r>
                </w:p>
              </w:tc>
            </w:tr>
          </w:tbl>
          <w:p w:rsidR="00010604" w:rsidRPr="00DC31B5" w:rsidRDefault="00010604" w:rsidP="002A6263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</w:p>
        </w:tc>
      </w:tr>
      <w:tr w:rsidR="00010604" w:rsidRPr="00D4218C" w:rsidTr="00ED7087"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604" w:rsidRPr="00DC31B5" w:rsidRDefault="00010604" w:rsidP="002A6263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  <w:tr w:rsidR="00010604" w:rsidRPr="00D4218C" w:rsidTr="00ED7087">
        <w:trPr>
          <w:trHeight w:val="9767"/>
        </w:trPr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604" w:rsidRPr="00DC31B5" w:rsidRDefault="00010604" w:rsidP="002A6263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DC31B5">
              <w:rPr>
                <w:b/>
                <w:lang w:val="uk-UA" w:eastAsia="ru-RU"/>
              </w:rPr>
              <w:t>Загальні вимоги</w:t>
            </w:r>
            <w:r w:rsidRPr="00DC31B5">
              <w:rPr>
                <w:lang w:val="uk-UA" w:eastAsia="ru-RU"/>
              </w:rPr>
              <w:t>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75"/>
              <w:gridCol w:w="5932"/>
            </w:tblGrid>
            <w:tr w:rsidR="00010604" w:rsidRPr="00D4218C" w:rsidTr="00ED7087">
              <w:trPr>
                <w:trHeight w:val="547"/>
              </w:trPr>
              <w:tc>
                <w:tcPr>
                  <w:tcW w:w="3675" w:type="dxa"/>
                </w:tcPr>
                <w:p w:rsidR="00010604" w:rsidRPr="00DC31B5" w:rsidRDefault="00010604" w:rsidP="002A626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5932" w:type="dxa"/>
                </w:tcPr>
                <w:p w:rsidR="00010604" w:rsidRPr="00DC31B5" w:rsidRDefault="00261DC9" w:rsidP="00686219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вища освіта з освітнім ступенем магістр</w:t>
                  </w:r>
                </w:p>
              </w:tc>
            </w:tr>
            <w:tr w:rsidR="00010604" w:rsidRPr="00D4218C" w:rsidTr="00ED7087">
              <w:trPr>
                <w:trHeight w:val="1079"/>
              </w:trPr>
              <w:tc>
                <w:tcPr>
                  <w:tcW w:w="3675" w:type="dxa"/>
                </w:tcPr>
                <w:p w:rsidR="00010604" w:rsidRPr="00DC31B5" w:rsidRDefault="00010604" w:rsidP="002A626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Досвід роботи</w:t>
                  </w:r>
                </w:p>
              </w:tc>
              <w:tc>
                <w:tcPr>
                  <w:tcW w:w="5932" w:type="dxa"/>
                </w:tcPr>
                <w:p w:rsidR="00010604" w:rsidRPr="00686219" w:rsidRDefault="00686219" w:rsidP="00CB1CFC">
                  <w:pPr>
                    <w:spacing w:before="100" w:beforeAutospacing="1" w:after="100" w:afterAutospacing="1"/>
                    <w:rPr>
                      <w:lang w:val="ru-RU" w:eastAsia="ru-RU"/>
                    </w:rPr>
                  </w:pPr>
                  <w:proofErr w:type="spellStart"/>
                  <w:r w:rsidRPr="00686219">
                    <w:rPr>
                      <w:rStyle w:val="rvts0"/>
                      <w:lang w:val="ru-RU"/>
                    </w:rPr>
                    <w:t>досвід</w:t>
                  </w:r>
                  <w:proofErr w:type="spellEnd"/>
                  <w:r w:rsidRPr="00686219">
                    <w:rPr>
                      <w:rStyle w:val="rvts0"/>
                      <w:lang w:val="ru-RU"/>
                    </w:rPr>
                    <w:t xml:space="preserve"> </w:t>
                  </w:r>
                  <w:proofErr w:type="spellStart"/>
                  <w:r w:rsidRPr="00686219">
                    <w:rPr>
                      <w:rStyle w:val="rvts0"/>
                      <w:lang w:val="ru-RU"/>
                    </w:rPr>
                    <w:t>роботи</w:t>
                  </w:r>
                  <w:proofErr w:type="spellEnd"/>
                  <w:r w:rsidRPr="00686219">
                    <w:rPr>
                      <w:rStyle w:val="rvts0"/>
                      <w:lang w:val="ru-RU"/>
                    </w:rPr>
                    <w:t xml:space="preserve"> на посадах </w:t>
                  </w:r>
                  <w:proofErr w:type="spellStart"/>
                  <w:r w:rsidRPr="00686219">
                    <w:rPr>
                      <w:rStyle w:val="rvts0"/>
                      <w:lang w:val="ru-RU"/>
                    </w:rPr>
                    <w:t>державної</w:t>
                  </w:r>
                  <w:proofErr w:type="spellEnd"/>
                  <w:r w:rsidRPr="00686219">
                    <w:rPr>
                      <w:rStyle w:val="rvts0"/>
                      <w:lang w:val="ru-RU"/>
                    </w:rPr>
                    <w:t xml:space="preserve"> </w:t>
                  </w:r>
                  <w:proofErr w:type="spellStart"/>
                  <w:r w:rsidRPr="00686219">
                    <w:rPr>
                      <w:rStyle w:val="rvts0"/>
                      <w:lang w:val="ru-RU"/>
                    </w:rPr>
                    <w:t>служби</w:t>
                  </w:r>
                  <w:proofErr w:type="spellEnd"/>
                  <w:r w:rsidRPr="00686219">
                    <w:rPr>
                      <w:rStyle w:val="rvts0"/>
                      <w:lang w:val="ru-RU"/>
                    </w:rPr>
                    <w:t xml:space="preserve"> </w:t>
                  </w:r>
                  <w:proofErr w:type="spellStart"/>
                  <w:r w:rsidRPr="00686219">
                    <w:rPr>
                      <w:rStyle w:val="rvts0"/>
                      <w:lang w:val="ru-RU"/>
                    </w:rPr>
                    <w:t>категорій</w:t>
                  </w:r>
                  <w:proofErr w:type="spellEnd"/>
                  <w:r w:rsidRPr="00686219">
                    <w:rPr>
                      <w:rStyle w:val="rvts0"/>
                      <w:lang w:val="ru-RU"/>
                    </w:rPr>
                    <w:t xml:space="preserve"> "Б" </w:t>
                  </w:r>
                  <w:proofErr w:type="spellStart"/>
                  <w:r w:rsidRPr="00686219">
                    <w:rPr>
                      <w:rStyle w:val="rvts0"/>
                      <w:lang w:val="ru-RU"/>
                    </w:rPr>
                    <w:t>чи</w:t>
                  </w:r>
                  <w:proofErr w:type="spellEnd"/>
                  <w:r w:rsidRPr="00686219">
                    <w:rPr>
                      <w:rStyle w:val="rvts0"/>
                      <w:lang w:val="ru-RU"/>
                    </w:rPr>
                    <w:t xml:space="preserve"> "В" </w:t>
                  </w:r>
                  <w:proofErr w:type="spellStart"/>
                  <w:r w:rsidRPr="00686219">
                    <w:rPr>
                      <w:rStyle w:val="rvts0"/>
                      <w:lang w:val="ru-RU"/>
                    </w:rPr>
                    <w:t>або</w:t>
                  </w:r>
                  <w:proofErr w:type="spellEnd"/>
                  <w:r w:rsidRPr="00686219">
                    <w:rPr>
                      <w:rStyle w:val="rvts0"/>
                      <w:lang w:val="ru-RU"/>
                    </w:rPr>
                    <w:t xml:space="preserve"> </w:t>
                  </w:r>
                  <w:proofErr w:type="spellStart"/>
                  <w:r w:rsidRPr="00686219">
                    <w:rPr>
                      <w:rStyle w:val="rvts0"/>
                      <w:lang w:val="ru-RU"/>
                    </w:rPr>
                    <w:t>досвід</w:t>
                  </w:r>
                  <w:proofErr w:type="spellEnd"/>
                  <w:r w:rsidRPr="00686219">
                    <w:rPr>
                      <w:rStyle w:val="rvts0"/>
                      <w:lang w:val="ru-RU"/>
                    </w:rPr>
                    <w:t xml:space="preserve"> </w:t>
                  </w:r>
                  <w:proofErr w:type="spellStart"/>
                  <w:r w:rsidRPr="00686219">
                    <w:rPr>
                      <w:rStyle w:val="rvts0"/>
                      <w:lang w:val="ru-RU"/>
                    </w:rPr>
                    <w:t>служби</w:t>
                  </w:r>
                  <w:proofErr w:type="spellEnd"/>
                  <w:r w:rsidRPr="00686219">
                    <w:rPr>
                      <w:rStyle w:val="rvts0"/>
                      <w:lang w:val="ru-RU"/>
                    </w:rPr>
                    <w:t xml:space="preserve"> в органах </w:t>
                  </w:r>
                  <w:proofErr w:type="spellStart"/>
                  <w:proofErr w:type="gramStart"/>
                  <w:r w:rsidRPr="00686219">
                    <w:rPr>
                      <w:rStyle w:val="rvts0"/>
                      <w:lang w:val="ru-RU"/>
                    </w:rPr>
                    <w:t>м</w:t>
                  </w:r>
                  <w:proofErr w:type="gramEnd"/>
                  <w:r w:rsidRPr="00686219">
                    <w:rPr>
                      <w:rStyle w:val="rvts0"/>
                      <w:lang w:val="ru-RU"/>
                    </w:rPr>
                    <w:t>ісцевого</w:t>
                  </w:r>
                  <w:proofErr w:type="spellEnd"/>
                  <w:r w:rsidRPr="00686219">
                    <w:rPr>
                      <w:rStyle w:val="rvts0"/>
                      <w:lang w:val="ru-RU"/>
                    </w:rPr>
                    <w:t xml:space="preserve"> </w:t>
                  </w:r>
                  <w:proofErr w:type="spellStart"/>
                  <w:r w:rsidRPr="00686219">
                    <w:rPr>
                      <w:rStyle w:val="rvts0"/>
                      <w:lang w:val="ru-RU"/>
                    </w:rPr>
                    <w:t>самоврядування</w:t>
                  </w:r>
                  <w:proofErr w:type="spellEnd"/>
                  <w:r w:rsidRPr="00686219">
                    <w:rPr>
                      <w:rStyle w:val="rvts0"/>
                      <w:lang w:val="ru-RU"/>
                    </w:rPr>
                    <w:t xml:space="preserve">, </w:t>
                  </w:r>
                  <w:proofErr w:type="spellStart"/>
                  <w:r w:rsidRPr="00686219">
                    <w:rPr>
                      <w:rStyle w:val="rvts0"/>
                      <w:lang w:val="ru-RU"/>
                    </w:rPr>
                    <w:t>або</w:t>
                  </w:r>
                  <w:proofErr w:type="spellEnd"/>
                  <w:r w:rsidRPr="00686219">
                    <w:rPr>
                      <w:rStyle w:val="rvts0"/>
                      <w:lang w:val="ru-RU"/>
                    </w:rPr>
                    <w:t xml:space="preserve"> </w:t>
                  </w:r>
                  <w:proofErr w:type="spellStart"/>
                  <w:r w:rsidRPr="00686219">
                    <w:rPr>
                      <w:rStyle w:val="rvts0"/>
                      <w:lang w:val="ru-RU"/>
                    </w:rPr>
                    <w:t>досвід</w:t>
                  </w:r>
                  <w:proofErr w:type="spellEnd"/>
                  <w:r w:rsidRPr="00686219">
                    <w:rPr>
                      <w:rStyle w:val="rvts0"/>
                      <w:lang w:val="ru-RU"/>
                    </w:rPr>
                    <w:t xml:space="preserve"> </w:t>
                  </w:r>
                  <w:proofErr w:type="spellStart"/>
                  <w:r w:rsidRPr="00686219">
                    <w:rPr>
                      <w:rStyle w:val="rvts0"/>
                      <w:lang w:val="ru-RU"/>
                    </w:rPr>
                    <w:t>роботи</w:t>
                  </w:r>
                  <w:proofErr w:type="spellEnd"/>
                  <w:r w:rsidRPr="00686219">
                    <w:rPr>
                      <w:rStyle w:val="rvts0"/>
                      <w:lang w:val="ru-RU"/>
                    </w:rPr>
                    <w:t xml:space="preserve"> на </w:t>
                  </w:r>
                  <w:proofErr w:type="spellStart"/>
                  <w:r w:rsidRPr="00686219">
                    <w:rPr>
                      <w:rStyle w:val="rvts0"/>
                      <w:lang w:val="ru-RU"/>
                    </w:rPr>
                    <w:t>керівних</w:t>
                  </w:r>
                  <w:proofErr w:type="spellEnd"/>
                  <w:r w:rsidRPr="00686219">
                    <w:rPr>
                      <w:rStyle w:val="rvts0"/>
                      <w:lang w:val="ru-RU"/>
                    </w:rPr>
                    <w:t xml:space="preserve"> посадах не </w:t>
                  </w:r>
                  <w:proofErr w:type="spellStart"/>
                  <w:r w:rsidRPr="00686219">
                    <w:rPr>
                      <w:rStyle w:val="rvts0"/>
                      <w:lang w:val="ru-RU"/>
                    </w:rPr>
                    <w:t>менше</w:t>
                  </w:r>
                  <w:proofErr w:type="spellEnd"/>
                  <w:r w:rsidRPr="00686219">
                    <w:rPr>
                      <w:rStyle w:val="rvts0"/>
                      <w:lang w:val="ru-RU"/>
                    </w:rPr>
                    <w:t xml:space="preserve"> одного року</w:t>
                  </w:r>
                  <w:r w:rsidR="002036E8">
                    <w:rPr>
                      <w:rStyle w:val="rvts0"/>
                      <w:lang w:val="ru-RU"/>
                    </w:rPr>
                    <w:t>.</w:t>
                  </w:r>
                </w:p>
              </w:tc>
            </w:tr>
            <w:tr w:rsidR="00010604" w:rsidRPr="00D4218C" w:rsidTr="00ED7087">
              <w:trPr>
                <w:trHeight w:val="281"/>
              </w:trPr>
              <w:tc>
                <w:tcPr>
                  <w:tcW w:w="3675" w:type="dxa"/>
                </w:tcPr>
                <w:p w:rsidR="00010604" w:rsidRPr="00DC31B5" w:rsidRDefault="00010604" w:rsidP="002A6263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5932" w:type="dxa"/>
                </w:tcPr>
                <w:p w:rsidR="00010604" w:rsidRPr="00DC31B5" w:rsidRDefault="00010604" w:rsidP="002A6263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вільне володіння державною мовою</w:t>
                  </w:r>
                </w:p>
              </w:tc>
            </w:tr>
          </w:tbl>
          <w:p w:rsidR="00010604" w:rsidRPr="00DC31B5" w:rsidRDefault="00010604" w:rsidP="002A6263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DC31B5">
              <w:rPr>
                <w:b/>
                <w:lang w:val="uk-UA" w:eastAsia="ru-RU"/>
              </w:rPr>
              <w:t>Спеціальні вимоги</w:t>
            </w:r>
            <w:r w:rsidRPr="00DC31B5">
              <w:rPr>
                <w:lang w:val="uk-UA" w:eastAsia="ru-RU"/>
              </w:rPr>
              <w:t>***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75"/>
              <w:gridCol w:w="5932"/>
            </w:tblGrid>
            <w:tr w:rsidR="00010604" w:rsidRPr="00D4218C" w:rsidTr="00ED7087">
              <w:trPr>
                <w:trHeight w:val="813"/>
              </w:trPr>
              <w:tc>
                <w:tcPr>
                  <w:tcW w:w="3675" w:type="dxa"/>
                </w:tcPr>
                <w:p w:rsidR="00010604" w:rsidRPr="00DC31B5" w:rsidRDefault="00010604" w:rsidP="002A626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5932" w:type="dxa"/>
                </w:tcPr>
                <w:p w:rsidR="00010604" w:rsidRPr="00734DFA" w:rsidRDefault="00010604" w:rsidP="00291AD0">
                  <w:pPr>
                    <w:spacing w:before="100" w:beforeAutospacing="1" w:after="100" w:afterAutospacing="1"/>
                    <w:rPr>
                      <w:lang w:val="ru-RU" w:eastAsia="ru-RU"/>
                    </w:rPr>
                  </w:pPr>
                  <w:r>
                    <w:rPr>
                      <w:lang w:val="uk-UA"/>
                    </w:rPr>
                    <w:t xml:space="preserve">за напрямом підготовки: державна служба або за спеціальностями </w:t>
                  </w:r>
                  <w:r w:rsidRPr="00AD0316">
                    <w:rPr>
                      <w:lang w:val="uk-UA"/>
                    </w:rPr>
                    <w:t xml:space="preserve"> </w:t>
                  </w:r>
                  <w:r w:rsidRPr="00AD0316">
                    <w:rPr>
                      <w:lang w:val="uk-UA" w:eastAsia="ru-RU"/>
                    </w:rPr>
                    <w:t>інженерно – технічного напрямку</w:t>
                  </w:r>
                  <w:r w:rsidR="00DC7231">
                    <w:rPr>
                      <w:lang w:val="uk-UA" w:eastAsia="ru-RU"/>
                    </w:rPr>
                    <w:t>, або військового напрямку</w:t>
                  </w:r>
                  <w:r w:rsidR="002036E8">
                    <w:rPr>
                      <w:lang w:val="uk-UA" w:eastAsia="ru-RU"/>
                    </w:rPr>
                    <w:t>.</w:t>
                  </w:r>
                </w:p>
              </w:tc>
            </w:tr>
            <w:tr w:rsidR="00010604" w:rsidRPr="00D4218C" w:rsidTr="00ED7087">
              <w:trPr>
                <w:trHeight w:val="1038"/>
              </w:trPr>
              <w:tc>
                <w:tcPr>
                  <w:tcW w:w="3675" w:type="dxa"/>
                </w:tcPr>
                <w:p w:rsidR="00010604" w:rsidRPr="00DC31B5" w:rsidRDefault="00010604" w:rsidP="002A626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Знання законодавства</w:t>
                  </w:r>
                </w:p>
              </w:tc>
              <w:tc>
                <w:tcPr>
                  <w:tcW w:w="5932" w:type="dxa"/>
                </w:tcPr>
                <w:p w:rsidR="00010604" w:rsidRPr="00AD0316" w:rsidRDefault="00010604" w:rsidP="00734DFA">
                  <w:pPr>
                    <w:rPr>
                      <w:lang w:val="uk-UA"/>
                    </w:rPr>
                  </w:pPr>
                  <w:r w:rsidRPr="00AD0316">
                    <w:rPr>
                      <w:lang w:val="uk-UA" w:eastAsia="ru-RU"/>
                    </w:rPr>
                    <w:t xml:space="preserve">Конституція України, </w:t>
                  </w:r>
                  <w:r w:rsidR="00881C56">
                    <w:rPr>
                      <w:lang w:val="uk-UA" w:eastAsia="ru-RU"/>
                    </w:rPr>
                    <w:t>Кодекс цивільного</w:t>
                  </w:r>
                  <w:r w:rsidR="00F572B4">
                    <w:rPr>
                      <w:lang w:val="uk-UA" w:eastAsia="ru-RU"/>
                    </w:rPr>
                    <w:t xml:space="preserve"> </w:t>
                  </w:r>
                  <w:r w:rsidR="00881C56">
                    <w:rPr>
                      <w:lang w:val="uk-UA" w:eastAsia="ru-RU"/>
                    </w:rPr>
                    <w:t>захисту</w:t>
                  </w:r>
                  <w:r w:rsidR="00F572B4">
                    <w:rPr>
                      <w:lang w:val="uk-UA" w:eastAsia="ru-RU"/>
                    </w:rPr>
                    <w:t xml:space="preserve"> України, </w:t>
                  </w:r>
                  <w:r w:rsidR="001D0253" w:rsidRPr="001D0253">
                    <w:rPr>
                      <w:color w:val="000000"/>
                      <w:lang w:val="uk-UA"/>
                    </w:rPr>
                    <w:t>Цивільний кодекс України</w:t>
                  </w:r>
                  <w:r w:rsidR="001D0253">
                    <w:rPr>
                      <w:color w:val="000000"/>
                      <w:lang w:val="uk-UA"/>
                    </w:rPr>
                    <w:t>,</w:t>
                  </w:r>
                  <w:r w:rsidR="001D0253" w:rsidRPr="00AD0316">
                    <w:rPr>
                      <w:lang w:val="uk-UA" w:eastAsia="ru-RU"/>
                    </w:rPr>
                    <w:t xml:space="preserve"> </w:t>
                  </w:r>
                  <w:r w:rsidRPr="00AD0316">
                    <w:rPr>
                      <w:lang w:val="uk-UA" w:eastAsia="ru-RU"/>
                    </w:rPr>
                    <w:t>Закон</w:t>
                  </w:r>
                  <w:r w:rsidR="00F572B4">
                    <w:rPr>
                      <w:lang w:val="uk-UA" w:eastAsia="ru-RU"/>
                    </w:rPr>
                    <w:t>и</w:t>
                  </w:r>
                  <w:r w:rsidRPr="00AD0316">
                    <w:rPr>
                      <w:lang w:val="uk-UA" w:eastAsia="ru-RU"/>
                    </w:rPr>
                    <w:t xml:space="preserve"> України</w:t>
                  </w:r>
                  <w:r w:rsidR="00F572B4">
                    <w:rPr>
                      <w:lang w:val="uk-UA" w:eastAsia="ru-RU"/>
                    </w:rPr>
                    <w:t>:</w:t>
                  </w:r>
                  <w:r w:rsidRPr="00AD0316">
                    <w:rPr>
                      <w:lang w:val="uk-UA" w:eastAsia="ru-RU"/>
                    </w:rPr>
                    <w:t xml:space="preserve"> «Про державну службу», </w:t>
                  </w:r>
                  <w:r w:rsidR="008E0EBA">
                    <w:rPr>
                      <w:lang w:val="uk-UA" w:eastAsia="ru-RU"/>
                    </w:rPr>
                    <w:t>«Про запобігання корупції»</w:t>
                  </w:r>
                  <w:r w:rsidR="00F572B4">
                    <w:rPr>
                      <w:lang w:val="uk-UA" w:eastAsia="ru-RU"/>
                    </w:rPr>
                    <w:t xml:space="preserve">, </w:t>
                  </w:r>
                  <w:r w:rsidR="00F572B4" w:rsidRPr="00F572B4">
                    <w:rPr>
                      <w:lang w:val="uk-UA" w:eastAsia="ru-RU"/>
                    </w:rPr>
                    <w:t>«Про місцеві державні адміністрації»</w:t>
                  </w:r>
                  <w:r w:rsidRPr="00AD0316">
                    <w:rPr>
                      <w:lang w:val="uk-UA"/>
                    </w:rPr>
                    <w:t>.</w:t>
                  </w:r>
                </w:p>
              </w:tc>
            </w:tr>
            <w:tr w:rsidR="0023767E" w:rsidRPr="00D4218C" w:rsidTr="00ED7087">
              <w:trPr>
                <w:trHeight w:val="635"/>
              </w:trPr>
              <w:tc>
                <w:tcPr>
                  <w:tcW w:w="3675" w:type="dxa"/>
                </w:tcPr>
                <w:p w:rsidR="0023767E" w:rsidRPr="00DC31B5" w:rsidRDefault="0023767E" w:rsidP="002A626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Професійні чи технічні знання</w:t>
                  </w:r>
                </w:p>
              </w:tc>
              <w:tc>
                <w:tcPr>
                  <w:tcW w:w="5932" w:type="dxa"/>
                </w:tcPr>
                <w:p w:rsidR="0023767E" w:rsidRPr="0023767E" w:rsidRDefault="0023767E" w:rsidP="002A6263">
                  <w:pPr>
                    <w:spacing w:before="100" w:beforeAutospacing="1" w:after="100" w:afterAutospacing="1"/>
                    <w:rPr>
                      <w:lang w:val="ru-RU" w:eastAsia="ru-RU"/>
                    </w:rPr>
                  </w:pPr>
                  <w:proofErr w:type="spellStart"/>
                  <w:r w:rsidRPr="0023767E">
                    <w:rPr>
                      <w:lang w:val="ru-RU" w:eastAsia="ru-RU"/>
                    </w:rPr>
                    <w:t>відповідно</w:t>
                  </w:r>
                  <w:proofErr w:type="spellEnd"/>
                  <w:r w:rsidRPr="0023767E">
                    <w:rPr>
                      <w:lang w:val="ru-RU" w:eastAsia="ru-RU"/>
                    </w:rPr>
                    <w:t xml:space="preserve"> </w:t>
                  </w:r>
                  <w:proofErr w:type="gramStart"/>
                  <w:r w:rsidRPr="0023767E">
                    <w:rPr>
                      <w:lang w:val="ru-RU" w:eastAsia="ru-RU"/>
                    </w:rPr>
                    <w:t>до</w:t>
                  </w:r>
                  <w:proofErr w:type="gramEnd"/>
                  <w:r w:rsidRPr="0023767E">
                    <w:rPr>
                      <w:lang w:val="ru-RU" w:eastAsia="ru-RU"/>
                    </w:rPr>
                    <w:t xml:space="preserve"> посади </w:t>
                  </w:r>
                  <w:proofErr w:type="spellStart"/>
                  <w:r w:rsidRPr="0023767E">
                    <w:rPr>
                      <w:lang w:val="ru-RU" w:eastAsia="ru-RU"/>
                    </w:rPr>
                    <w:t>з</w:t>
                  </w:r>
                  <w:proofErr w:type="spellEnd"/>
                  <w:r w:rsidRPr="0023767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23767E">
                    <w:rPr>
                      <w:lang w:val="ru-RU" w:eastAsia="ru-RU"/>
                    </w:rPr>
                    <w:t>урахуванням</w:t>
                  </w:r>
                  <w:proofErr w:type="spellEnd"/>
                  <w:r w:rsidRPr="0023767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23767E">
                    <w:rPr>
                      <w:lang w:val="ru-RU" w:eastAsia="ru-RU"/>
                    </w:rPr>
                    <w:t>вимог</w:t>
                  </w:r>
                  <w:proofErr w:type="spellEnd"/>
                  <w:r w:rsidRPr="0023767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23767E">
                    <w:rPr>
                      <w:lang w:val="ru-RU" w:eastAsia="ru-RU"/>
                    </w:rPr>
                    <w:t>спеціальних</w:t>
                  </w:r>
                  <w:proofErr w:type="spellEnd"/>
                  <w:r w:rsidRPr="0023767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23767E">
                    <w:rPr>
                      <w:lang w:val="ru-RU" w:eastAsia="ru-RU"/>
                    </w:rPr>
                    <w:t>законів</w:t>
                  </w:r>
                  <w:proofErr w:type="spellEnd"/>
                </w:p>
              </w:tc>
            </w:tr>
            <w:tr w:rsidR="0023767E" w:rsidRPr="00D4218C" w:rsidTr="00ED7087">
              <w:trPr>
                <w:trHeight w:val="647"/>
              </w:trPr>
              <w:tc>
                <w:tcPr>
                  <w:tcW w:w="3675" w:type="dxa"/>
                </w:tcPr>
                <w:p w:rsidR="0023767E" w:rsidRPr="00DC31B5" w:rsidRDefault="0023767E" w:rsidP="002A626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Спеціальний досвід роботи</w:t>
                  </w:r>
                </w:p>
              </w:tc>
              <w:tc>
                <w:tcPr>
                  <w:tcW w:w="5932" w:type="dxa"/>
                </w:tcPr>
                <w:p w:rsidR="0023767E" w:rsidRPr="00ED7087" w:rsidRDefault="00ED7087" w:rsidP="00D4218C">
                  <w:pPr>
                    <w:spacing w:before="100" w:beforeAutospacing="1" w:after="100" w:afterAutospacing="1"/>
                    <w:rPr>
                      <w:lang w:val="ru-RU" w:eastAsia="ru-RU"/>
                    </w:rPr>
                  </w:pPr>
                  <w:proofErr w:type="spellStart"/>
                  <w:r w:rsidRPr="00ED7087">
                    <w:rPr>
                      <w:color w:val="000000"/>
                      <w:shd w:val="clear" w:color="auto" w:fill="FFFFFF"/>
                      <w:lang w:val="ru-RU"/>
                    </w:rPr>
                    <w:t>досвід</w:t>
                  </w:r>
                  <w:proofErr w:type="spellEnd"/>
                  <w:r w:rsidRPr="00ED7087">
                    <w:rPr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ED7087">
                    <w:rPr>
                      <w:color w:val="000000"/>
                      <w:shd w:val="clear" w:color="auto" w:fill="FFFFFF"/>
                      <w:lang w:val="ru-RU"/>
                    </w:rPr>
                    <w:t>роботи</w:t>
                  </w:r>
                  <w:proofErr w:type="spellEnd"/>
                  <w:r w:rsidRPr="00ED7087">
                    <w:rPr>
                      <w:color w:val="000000"/>
                      <w:shd w:val="clear" w:color="auto" w:fill="FFFFFF"/>
                      <w:lang w:val="ru-RU"/>
                    </w:rPr>
                    <w:t xml:space="preserve"> у </w:t>
                  </w:r>
                  <w:proofErr w:type="spellStart"/>
                  <w:r w:rsidRPr="00ED7087">
                    <w:rPr>
                      <w:color w:val="000000"/>
                      <w:shd w:val="clear" w:color="auto" w:fill="FFFFFF"/>
                      <w:lang w:val="ru-RU"/>
                    </w:rPr>
                    <w:t>сфері</w:t>
                  </w:r>
                  <w:proofErr w:type="spellEnd"/>
                  <w:r w:rsidRPr="00ED7087">
                    <w:rPr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ED7087">
                    <w:rPr>
                      <w:color w:val="000000"/>
                      <w:shd w:val="clear" w:color="auto" w:fill="FFFFFF"/>
                      <w:lang w:val="ru-RU"/>
                    </w:rPr>
                    <w:t>цивільного</w:t>
                  </w:r>
                  <w:proofErr w:type="spellEnd"/>
                  <w:r w:rsidRPr="00ED7087">
                    <w:rPr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ED7087">
                    <w:rPr>
                      <w:color w:val="000000"/>
                      <w:shd w:val="clear" w:color="auto" w:fill="FFFFFF"/>
                      <w:lang w:val="ru-RU"/>
                    </w:rPr>
                    <w:t>захисту</w:t>
                  </w:r>
                  <w:proofErr w:type="spellEnd"/>
                  <w:r w:rsidR="00D4218C">
                    <w:rPr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="00D4218C">
                    <w:rPr>
                      <w:color w:val="000000"/>
                      <w:shd w:val="clear" w:color="auto" w:fill="FFFFFF"/>
                      <w:lang w:val="ru-RU"/>
                    </w:rPr>
                    <w:t>або</w:t>
                  </w:r>
                  <w:proofErr w:type="spellEnd"/>
                  <w:r w:rsidR="00D4218C">
                    <w:rPr>
                      <w:color w:val="000000"/>
                      <w:shd w:val="clear" w:color="auto" w:fill="FFFFFF"/>
                      <w:lang w:val="ru-RU"/>
                    </w:rPr>
                    <w:t xml:space="preserve"> на </w:t>
                  </w:r>
                  <w:proofErr w:type="spellStart"/>
                  <w:r w:rsidR="00D4218C">
                    <w:rPr>
                      <w:color w:val="000000"/>
                      <w:shd w:val="clear" w:color="auto" w:fill="FFFFFF"/>
                      <w:lang w:val="ru-RU"/>
                    </w:rPr>
                    <w:t>командних</w:t>
                  </w:r>
                  <w:proofErr w:type="spellEnd"/>
                  <w:r w:rsidR="00D4218C">
                    <w:rPr>
                      <w:color w:val="000000"/>
                      <w:shd w:val="clear" w:color="auto" w:fill="FFFFFF"/>
                      <w:lang w:val="ru-RU"/>
                    </w:rPr>
                    <w:t xml:space="preserve"> посадах </w:t>
                  </w:r>
                  <w:proofErr w:type="gramStart"/>
                  <w:r w:rsidR="00337779">
                    <w:rPr>
                      <w:color w:val="000000"/>
                      <w:shd w:val="clear" w:color="auto" w:fill="FFFFFF"/>
                      <w:lang w:val="ru-RU"/>
                    </w:rPr>
                    <w:t>у</w:t>
                  </w:r>
                  <w:proofErr w:type="gramEnd"/>
                  <w:r w:rsidR="00337779">
                    <w:rPr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proofErr w:type="gramStart"/>
                  <w:r w:rsidR="00337779">
                    <w:rPr>
                      <w:color w:val="000000"/>
                      <w:shd w:val="clear" w:color="auto" w:fill="FFFFFF"/>
                      <w:lang w:val="ru-RU"/>
                    </w:rPr>
                    <w:t>лавах</w:t>
                  </w:r>
                  <w:proofErr w:type="gramEnd"/>
                  <w:r w:rsidR="00337779">
                    <w:rPr>
                      <w:color w:val="000000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="00337779">
                    <w:rPr>
                      <w:color w:val="000000"/>
                      <w:shd w:val="clear" w:color="auto" w:fill="FFFFFF"/>
                      <w:lang w:val="ru-RU"/>
                    </w:rPr>
                    <w:t>Збройних</w:t>
                  </w:r>
                  <w:proofErr w:type="spellEnd"/>
                  <w:r w:rsidR="00337779">
                    <w:rPr>
                      <w:color w:val="000000"/>
                      <w:shd w:val="clear" w:color="auto" w:fill="FFFFFF"/>
                      <w:lang w:val="ru-RU"/>
                    </w:rPr>
                    <w:t xml:space="preserve"> с</w:t>
                  </w:r>
                  <w:r w:rsidR="00D4218C">
                    <w:rPr>
                      <w:color w:val="000000"/>
                      <w:shd w:val="clear" w:color="auto" w:fill="FFFFFF"/>
                      <w:lang w:val="ru-RU"/>
                    </w:rPr>
                    <w:t xml:space="preserve">ил </w:t>
                  </w:r>
                  <w:proofErr w:type="spellStart"/>
                  <w:r w:rsidR="00D4218C">
                    <w:rPr>
                      <w:color w:val="000000"/>
                      <w:shd w:val="clear" w:color="auto" w:fill="FFFFFF"/>
                      <w:lang w:val="ru-RU"/>
                    </w:rPr>
                    <w:t>України</w:t>
                  </w:r>
                  <w:proofErr w:type="spellEnd"/>
                </w:p>
              </w:tc>
            </w:tr>
            <w:tr w:rsidR="0023767E" w:rsidRPr="00D4218C" w:rsidTr="00ED7087">
              <w:trPr>
                <w:trHeight w:val="462"/>
              </w:trPr>
              <w:tc>
                <w:tcPr>
                  <w:tcW w:w="3675" w:type="dxa"/>
                </w:tcPr>
                <w:p w:rsidR="0023767E" w:rsidRPr="00DC31B5" w:rsidRDefault="0023767E" w:rsidP="002A626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Знання сучасних інформаційних технологій</w:t>
                  </w:r>
                </w:p>
              </w:tc>
              <w:tc>
                <w:tcPr>
                  <w:tcW w:w="5932" w:type="dxa"/>
                </w:tcPr>
                <w:p w:rsidR="0023767E" w:rsidRPr="00725B94" w:rsidRDefault="0023767E" w:rsidP="00CB1CFC">
                  <w:pPr>
                    <w:pStyle w:val="a4"/>
                    <w:ind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олодіння комп’ютером –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рівень досвідченого користувача;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освід роботи з офісним пакетом Microsoft Of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fice (Word, Excel,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Power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Point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);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авички роботи з інформаційно-пошуковими системами в мережі Інтернет</w:t>
                  </w:r>
                  <w:r w:rsidR="002036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23767E" w:rsidRPr="00D4218C" w:rsidTr="00ED7087">
              <w:trPr>
                <w:trHeight w:val="1359"/>
              </w:trPr>
              <w:tc>
                <w:tcPr>
                  <w:tcW w:w="3675" w:type="dxa"/>
                </w:tcPr>
                <w:p w:rsidR="0023767E" w:rsidRPr="00DC31B5" w:rsidRDefault="0023767E" w:rsidP="002A626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5932" w:type="dxa"/>
                </w:tcPr>
                <w:p w:rsidR="0023767E" w:rsidRPr="00ED7087" w:rsidRDefault="00ED7087" w:rsidP="00ED7087">
                  <w:pPr>
                    <w:pStyle w:val="rvps12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4F34E9">
                    <w:rPr>
                      <w:rFonts w:eastAsia="TimesNewRomanPSMT"/>
                      <w:color w:val="000000"/>
                      <w:lang w:val="uk-UA"/>
                    </w:rPr>
                    <w:t>аналітичні здібності; дисципліна і системність;</w:t>
                  </w:r>
                  <w:r>
                    <w:rPr>
                      <w:rFonts w:eastAsia="TimesNewRomanPSMT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4F34E9">
                    <w:rPr>
                      <w:rFonts w:eastAsia="TimesNewRomanPSMT"/>
                      <w:color w:val="000000"/>
                      <w:lang w:val="uk-UA"/>
                    </w:rPr>
                    <w:t>інноваційність</w:t>
                  </w:r>
                  <w:proofErr w:type="spellEnd"/>
                  <w:r w:rsidRPr="004F34E9">
                    <w:rPr>
                      <w:rFonts w:eastAsia="TimesNewRomanPSMT"/>
                      <w:color w:val="000000"/>
                      <w:lang w:val="uk-UA"/>
                    </w:rPr>
                    <w:t xml:space="preserve"> та креативність; самоорганізація та орієнтація на розвиток; дипломатичність та гнучкість; вміння працювати в стресових ситуаціях</w:t>
                  </w:r>
                  <w:r w:rsidR="0023767E" w:rsidRPr="00ED7087">
                    <w:rPr>
                      <w:lang w:val="uk-UA"/>
                    </w:rPr>
                    <w:t>, управління конфліктами.</w:t>
                  </w:r>
                  <w:r w:rsidR="00D81BCD" w:rsidRPr="00ED7087">
                    <w:rPr>
                      <w:lang w:val="uk-UA"/>
                    </w:rPr>
                    <w:t xml:space="preserve"> </w:t>
                  </w:r>
                </w:p>
              </w:tc>
            </w:tr>
          </w:tbl>
          <w:p w:rsidR="00010604" w:rsidRPr="00DC31B5" w:rsidRDefault="00010604" w:rsidP="002A6263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</w:p>
        </w:tc>
      </w:tr>
      <w:tr w:rsidR="00010604" w:rsidRPr="00D4218C" w:rsidTr="00ED7087"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604" w:rsidRPr="00DC31B5" w:rsidRDefault="00010604" w:rsidP="002A6263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010604" w:rsidRPr="00D4218C" w:rsidTr="00ED7087"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604" w:rsidRPr="00DC31B5" w:rsidRDefault="00010604" w:rsidP="002A6263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010604" w:rsidRPr="00D4218C" w:rsidTr="00ED7087"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604" w:rsidRPr="00DC31B5" w:rsidRDefault="00010604" w:rsidP="002A6263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010604" w:rsidRPr="00D4218C" w:rsidTr="00ED7087"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604" w:rsidRPr="00DC31B5" w:rsidRDefault="00010604" w:rsidP="002A6263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</w:tbl>
    <w:p w:rsidR="000E5F7D" w:rsidRPr="00F64F4B" w:rsidRDefault="000E5F7D" w:rsidP="00972AA0">
      <w:pPr>
        <w:rPr>
          <w:b/>
          <w:sz w:val="10"/>
          <w:szCs w:val="10"/>
          <w:lang w:val="uk-UA" w:eastAsia="ru-RU"/>
        </w:rPr>
      </w:pPr>
    </w:p>
    <w:sectPr w:rsidR="000E5F7D" w:rsidRPr="00F64F4B" w:rsidSect="006E487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imesNewRomanPSMT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F0128"/>
    <w:multiLevelType w:val="hybridMultilevel"/>
    <w:tmpl w:val="1D72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20F5B"/>
    <w:multiLevelType w:val="hybridMultilevel"/>
    <w:tmpl w:val="E4E2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F7D"/>
    <w:rsid w:val="00010604"/>
    <w:rsid w:val="000E3069"/>
    <w:rsid w:val="000E5F7D"/>
    <w:rsid w:val="001A3E42"/>
    <w:rsid w:val="001A4B48"/>
    <w:rsid w:val="001C7794"/>
    <w:rsid w:val="001D0253"/>
    <w:rsid w:val="001F4AFC"/>
    <w:rsid w:val="002036E8"/>
    <w:rsid w:val="0023767E"/>
    <w:rsid w:val="00261DC9"/>
    <w:rsid w:val="00291AD0"/>
    <w:rsid w:val="002B517F"/>
    <w:rsid w:val="002F0EA6"/>
    <w:rsid w:val="00337779"/>
    <w:rsid w:val="004652A8"/>
    <w:rsid w:val="00686219"/>
    <w:rsid w:val="006C1CAB"/>
    <w:rsid w:val="00734DFA"/>
    <w:rsid w:val="00880FEA"/>
    <w:rsid w:val="00881C56"/>
    <w:rsid w:val="00883AC5"/>
    <w:rsid w:val="008A5396"/>
    <w:rsid w:val="008E0EBA"/>
    <w:rsid w:val="008E1AE5"/>
    <w:rsid w:val="00972AA0"/>
    <w:rsid w:val="00B23B75"/>
    <w:rsid w:val="00B87174"/>
    <w:rsid w:val="00CB1CFC"/>
    <w:rsid w:val="00CF1A07"/>
    <w:rsid w:val="00D4218C"/>
    <w:rsid w:val="00D62EED"/>
    <w:rsid w:val="00D81BCD"/>
    <w:rsid w:val="00DC7231"/>
    <w:rsid w:val="00E83F5B"/>
    <w:rsid w:val="00EC6144"/>
    <w:rsid w:val="00ED7087"/>
    <w:rsid w:val="00EE5C14"/>
    <w:rsid w:val="00F5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0E5F7D"/>
    <w:pPr>
      <w:spacing w:before="100" w:beforeAutospacing="1" w:after="100" w:afterAutospacing="1"/>
    </w:pPr>
    <w:rPr>
      <w:lang w:val="ru-RU" w:eastAsia="ru-RU"/>
    </w:rPr>
  </w:style>
  <w:style w:type="paragraph" w:styleId="a3">
    <w:name w:val="No Spacing"/>
    <w:uiPriority w:val="1"/>
    <w:qFormat/>
    <w:rsid w:val="000E5F7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0E5F7D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character" w:customStyle="1" w:styleId="rvts0">
    <w:name w:val="rvts0"/>
    <w:basedOn w:val="a0"/>
    <w:rsid w:val="00686219"/>
  </w:style>
  <w:style w:type="paragraph" w:customStyle="1" w:styleId="rvps12">
    <w:name w:val="rvps12"/>
    <w:basedOn w:val="a"/>
    <w:rsid w:val="00ED7087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30</cp:revision>
  <cp:lastPrinted>2016-11-23T15:16:00Z</cp:lastPrinted>
  <dcterms:created xsi:type="dcterms:W3CDTF">2016-11-21T10:12:00Z</dcterms:created>
  <dcterms:modified xsi:type="dcterms:W3CDTF">2016-11-23T15:19:00Z</dcterms:modified>
</cp:coreProperties>
</file>