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4E" w:rsidRPr="00DF4183" w:rsidRDefault="002F024E" w:rsidP="002F024E">
      <w:pPr>
        <w:ind w:firstLine="748"/>
        <w:jc w:val="center"/>
        <w:rPr>
          <w:b/>
          <w:sz w:val="24"/>
          <w:szCs w:val="24"/>
          <w:lang w:val="uk-UA" w:eastAsia="zh-CN" w:bidi="hi-IN"/>
        </w:rPr>
      </w:pPr>
      <w:r w:rsidRPr="00DF4183">
        <w:rPr>
          <w:b/>
          <w:sz w:val="24"/>
          <w:szCs w:val="24"/>
          <w:lang w:val="uk-UA"/>
        </w:rPr>
        <w:t>Видатки установ, які підпорядковані Подільській районній в місті Києві державній адміністрації по місцевому бюджету за період з 01.01.2016 по 31.03.2016 включно</w:t>
      </w:r>
    </w:p>
    <w:p w:rsidR="002F024E" w:rsidRPr="00DF4183" w:rsidRDefault="002F024E" w:rsidP="002F024E">
      <w:pPr>
        <w:ind w:firstLine="748"/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1E0"/>
      </w:tblPr>
      <w:tblGrid>
        <w:gridCol w:w="4222"/>
        <w:gridCol w:w="2605"/>
        <w:gridCol w:w="2605"/>
      </w:tblGrid>
      <w:tr w:rsidR="002F024E" w:rsidRPr="00DF4183" w:rsidTr="00FA6CC3">
        <w:tc>
          <w:tcPr>
            <w:tcW w:w="4222" w:type="dxa"/>
          </w:tcPr>
          <w:p w:rsidR="002F024E" w:rsidRPr="00DF4183" w:rsidRDefault="002F024E" w:rsidP="00FA6CC3">
            <w:pPr>
              <w:jc w:val="center"/>
              <w:rPr>
                <w:sz w:val="24"/>
                <w:szCs w:val="24"/>
                <w:lang w:val="uk-UA"/>
              </w:rPr>
            </w:pPr>
            <w:r w:rsidRPr="00DF4183">
              <w:rPr>
                <w:sz w:val="24"/>
                <w:szCs w:val="24"/>
                <w:lang w:val="uk-UA"/>
              </w:rPr>
              <w:t>по галузям:</w:t>
            </w:r>
          </w:p>
        </w:tc>
        <w:tc>
          <w:tcPr>
            <w:tcW w:w="2605" w:type="dxa"/>
          </w:tcPr>
          <w:p w:rsidR="002F024E" w:rsidRPr="00DF4183" w:rsidRDefault="002F024E" w:rsidP="00FA6CC3">
            <w:pPr>
              <w:jc w:val="center"/>
              <w:rPr>
                <w:sz w:val="24"/>
                <w:szCs w:val="24"/>
              </w:rPr>
            </w:pPr>
            <w:r w:rsidRPr="00DF4183">
              <w:rPr>
                <w:sz w:val="24"/>
                <w:szCs w:val="24"/>
                <w:lang w:val="uk-UA"/>
              </w:rPr>
              <w:t>за рахунок коштів загального фонду      тис., грн.</w:t>
            </w:r>
          </w:p>
        </w:tc>
        <w:tc>
          <w:tcPr>
            <w:tcW w:w="2605" w:type="dxa"/>
          </w:tcPr>
          <w:p w:rsidR="002F024E" w:rsidRPr="00DF4183" w:rsidRDefault="002F024E" w:rsidP="00FA6CC3">
            <w:pPr>
              <w:jc w:val="center"/>
              <w:rPr>
                <w:sz w:val="24"/>
                <w:szCs w:val="24"/>
              </w:rPr>
            </w:pPr>
            <w:r w:rsidRPr="00DF4183">
              <w:rPr>
                <w:sz w:val="24"/>
                <w:szCs w:val="24"/>
                <w:lang w:val="uk-UA"/>
              </w:rPr>
              <w:t>за рахунок коштів спеціального фонду тис., грн.</w:t>
            </w:r>
          </w:p>
        </w:tc>
      </w:tr>
      <w:tr w:rsidR="002F024E" w:rsidRPr="00DF4183" w:rsidTr="00FA6CC3">
        <w:tc>
          <w:tcPr>
            <w:tcW w:w="4222" w:type="dxa"/>
          </w:tcPr>
          <w:p w:rsidR="002F024E" w:rsidRPr="00DF4183" w:rsidRDefault="002F024E" w:rsidP="00FA6CC3">
            <w:pPr>
              <w:rPr>
                <w:sz w:val="24"/>
                <w:szCs w:val="24"/>
                <w:lang w:val="uk-UA"/>
              </w:rPr>
            </w:pPr>
            <w:r w:rsidRPr="00DF4183">
              <w:rPr>
                <w:sz w:val="24"/>
                <w:szCs w:val="24"/>
                <w:lang w:val="uk-UA"/>
              </w:rPr>
              <w:t>органи виконавчої влади</w:t>
            </w:r>
          </w:p>
        </w:tc>
        <w:tc>
          <w:tcPr>
            <w:tcW w:w="2605" w:type="dxa"/>
          </w:tcPr>
          <w:p w:rsidR="002F024E" w:rsidRPr="00DF4183" w:rsidRDefault="002F024E" w:rsidP="00FA6CC3">
            <w:pPr>
              <w:jc w:val="center"/>
              <w:rPr>
                <w:sz w:val="24"/>
                <w:szCs w:val="24"/>
                <w:lang w:val="uk-UA"/>
              </w:rPr>
            </w:pPr>
            <w:r w:rsidRPr="00DF4183">
              <w:rPr>
                <w:sz w:val="24"/>
                <w:szCs w:val="24"/>
                <w:lang w:val="uk-UA"/>
              </w:rPr>
              <w:t>7733,8</w:t>
            </w:r>
          </w:p>
        </w:tc>
        <w:tc>
          <w:tcPr>
            <w:tcW w:w="2605" w:type="dxa"/>
          </w:tcPr>
          <w:p w:rsidR="002F024E" w:rsidRPr="00DF4183" w:rsidRDefault="002F024E" w:rsidP="00FA6CC3">
            <w:pPr>
              <w:jc w:val="center"/>
              <w:rPr>
                <w:sz w:val="24"/>
                <w:szCs w:val="24"/>
                <w:lang w:val="uk-UA"/>
              </w:rPr>
            </w:pPr>
            <w:r w:rsidRPr="00DF4183">
              <w:rPr>
                <w:sz w:val="24"/>
                <w:szCs w:val="24"/>
                <w:lang w:val="uk-UA"/>
              </w:rPr>
              <w:t>0,0</w:t>
            </w:r>
          </w:p>
        </w:tc>
      </w:tr>
      <w:tr w:rsidR="002F024E" w:rsidRPr="00DF4183" w:rsidTr="00FA6CC3">
        <w:tc>
          <w:tcPr>
            <w:tcW w:w="4222" w:type="dxa"/>
          </w:tcPr>
          <w:p w:rsidR="002F024E" w:rsidRPr="00DF4183" w:rsidRDefault="002F024E" w:rsidP="00FA6CC3">
            <w:pPr>
              <w:rPr>
                <w:sz w:val="24"/>
                <w:szCs w:val="24"/>
                <w:lang w:val="uk-UA"/>
              </w:rPr>
            </w:pPr>
            <w:r w:rsidRPr="00DF4183">
              <w:rPr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2605" w:type="dxa"/>
          </w:tcPr>
          <w:p w:rsidR="002F024E" w:rsidRPr="00DF4183" w:rsidRDefault="002F024E" w:rsidP="00FA6CC3">
            <w:pPr>
              <w:jc w:val="center"/>
              <w:rPr>
                <w:sz w:val="24"/>
                <w:szCs w:val="24"/>
                <w:lang w:val="uk-UA"/>
              </w:rPr>
            </w:pPr>
            <w:r w:rsidRPr="00DF4183">
              <w:rPr>
                <w:sz w:val="24"/>
                <w:szCs w:val="24"/>
                <w:lang w:val="uk-UA"/>
              </w:rPr>
              <w:t>95357,4</w:t>
            </w:r>
          </w:p>
        </w:tc>
        <w:tc>
          <w:tcPr>
            <w:tcW w:w="2605" w:type="dxa"/>
          </w:tcPr>
          <w:p w:rsidR="002F024E" w:rsidRPr="00DF4183" w:rsidRDefault="002F024E" w:rsidP="00FA6CC3">
            <w:pPr>
              <w:jc w:val="center"/>
              <w:rPr>
                <w:sz w:val="24"/>
                <w:szCs w:val="24"/>
                <w:lang w:val="uk-UA"/>
              </w:rPr>
            </w:pPr>
            <w:r w:rsidRPr="00DF4183">
              <w:rPr>
                <w:sz w:val="24"/>
                <w:szCs w:val="24"/>
                <w:lang w:val="uk-UA"/>
              </w:rPr>
              <w:t>6475,8</w:t>
            </w:r>
          </w:p>
        </w:tc>
      </w:tr>
      <w:tr w:rsidR="002F024E" w:rsidRPr="00DF4183" w:rsidTr="00FA6CC3">
        <w:tc>
          <w:tcPr>
            <w:tcW w:w="4222" w:type="dxa"/>
          </w:tcPr>
          <w:p w:rsidR="002F024E" w:rsidRPr="00DF4183" w:rsidRDefault="002F024E" w:rsidP="00FA6CC3">
            <w:pPr>
              <w:rPr>
                <w:sz w:val="24"/>
                <w:szCs w:val="24"/>
                <w:lang w:val="uk-UA"/>
              </w:rPr>
            </w:pPr>
            <w:r w:rsidRPr="00DF4183">
              <w:rPr>
                <w:sz w:val="24"/>
                <w:szCs w:val="24"/>
                <w:lang w:val="uk-UA"/>
              </w:rPr>
              <w:t>охорона здоров</w:t>
            </w:r>
            <w:r w:rsidRPr="00DF4183">
              <w:rPr>
                <w:sz w:val="24"/>
                <w:szCs w:val="24"/>
              </w:rPr>
              <w:t>’</w:t>
            </w:r>
            <w:r w:rsidRPr="00DF4183">
              <w:rPr>
                <w:sz w:val="24"/>
                <w:szCs w:val="24"/>
                <w:lang w:val="uk-UA"/>
              </w:rPr>
              <w:t>я</w:t>
            </w:r>
          </w:p>
        </w:tc>
        <w:tc>
          <w:tcPr>
            <w:tcW w:w="2605" w:type="dxa"/>
          </w:tcPr>
          <w:p w:rsidR="002F024E" w:rsidRPr="00DF4183" w:rsidRDefault="002F024E" w:rsidP="00FA6CC3">
            <w:pPr>
              <w:jc w:val="center"/>
              <w:rPr>
                <w:sz w:val="24"/>
                <w:szCs w:val="24"/>
                <w:lang w:val="uk-UA"/>
              </w:rPr>
            </w:pPr>
            <w:r w:rsidRPr="00DF4183">
              <w:rPr>
                <w:sz w:val="24"/>
                <w:szCs w:val="24"/>
                <w:lang w:val="uk-UA"/>
              </w:rPr>
              <w:t>18225,1</w:t>
            </w:r>
          </w:p>
        </w:tc>
        <w:tc>
          <w:tcPr>
            <w:tcW w:w="2605" w:type="dxa"/>
          </w:tcPr>
          <w:p w:rsidR="002F024E" w:rsidRPr="00DF4183" w:rsidRDefault="002F024E" w:rsidP="00FA6CC3">
            <w:pPr>
              <w:jc w:val="center"/>
              <w:rPr>
                <w:sz w:val="24"/>
                <w:szCs w:val="24"/>
                <w:lang w:val="uk-UA"/>
              </w:rPr>
            </w:pPr>
            <w:r w:rsidRPr="00DF4183">
              <w:rPr>
                <w:sz w:val="24"/>
                <w:szCs w:val="24"/>
                <w:lang w:val="uk-UA"/>
              </w:rPr>
              <w:t>0,0</w:t>
            </w:r>
          </w:p>
        </w:tc>
      </w:tr>
      <w:tr w:rsidR="002F024E" w:rsidRPr="00DF4183" w:rsidTr="00FA6CC3">
        <w:tc>
          <w:tcPr>
            <w:tcW w:w="4222" w:type="dxa"/>
          </w:tcPr>
          <w:p w:rsidR="002F024E" w:rsidRPr="00DF4183" w:rsidRDefault="002F024E" w:rsidP="00FA6CC3">
            <w:pPr>
              <w:rPr>
                <w:sz w:val="24"/>
                <w:szCs w:val="24"/>
                <w:lang w:val="uk-UA"/>
              </w:rPr>
            </w:pPr>
            <w:r w:rsidRPr="00DF4183">
              <w:rPr>
                <w:sz w:val="24"/>
                <w:szCs w:val="24"/>
                <w:lang w:val="uk-UA"/>
              </w:rPr>
              <w:t>соціальний захист населення</w:t>
            </w:r>
          </w:p>
        </w:tc>
        <w:tc>
          <w:tcPr>
            <w:tcW w:w="2605" w:type="dxa"/>
          </w:tcPr>
          <w:p w:rsidR="002F024E" w:rsidRPr="00DF4183" w:rsidRDefault="002F024E" w:rsidP="00FA6CC3">
            <w:pPr>
              <w:jc w:val="center"/>
              <w:rPr>
                <w:sz w:val="24"/>
                <w:szCs w:val="24"/>
                <w:lang w:val="uk-UA"/>
              </w:rPr>
            </w:pPr>
            <w:r w:rsidRPr="00DF4183">
              <w:rPr>
                <w:sz w:val="24"/>
                <w:szCs w:val="24"/>
                <w:lang w:val="uk-UA"/>
              </w:rPr>
              <w:t>2465,0</w:t>
            </w:r>
          </w:p>
        </w:tc>
        <w:tc>
          <w:tcPr>
            <w:tcW w:w="2605" w:type="dxa"/>
          </w:tcPr>
          <w:p w:rsidR="002F024E" w:rsidRPr="00DF4183" w:rsidRDefault="002F024E" w:rsidP="00FA6CC3">
            <w:pPr>
              <w:jc w:val="center"/>
              <w:rPr>
                <w:sz w:val="24"/>
                <w:szCs w:val="24"/>
                <w:lang w:val="uk-UA"/>
              </w:rPr>
            </w:pPr>
            <w:r w:rsidRPr="00DF4183">
              <w:rPr>
                <w:sz w:val="24"/>
                <w:szCs w:val="24"/>
                <w:lang w:val="uk-UA"/>
              </w:rPr>
              <w:t>64,8</w:t>
            </w:r>
          </w:p>
        </w:tc>
      </w:tr>
      <w:tr w:rsidR="002F024E" w:rsidRPr="00DF4183" w:rsidTr="00FA6CC3">
        <w:tc>
          <w:tcPr>
            <w:tcW w:w="4222" w:type="dxa"/>
          </w:tcPr>
          <w:p w:rsidR="002F024E" w:rsidRPr="00DF4183" w:rsidRDefault="002F024E" w:rsidP="00FA6CC3">
            <w:pPr>
              <w:rPr>
                <w:sz w:val="24"/>
                <w:szCs w:val="24"/>
                <w:lang w:val="uk-UA"/>
              </w:rPr>
            </w:pPr>
            <w:r w:rsidRPr="00DF4183">
              <w:rPr>
                <w:sz w:val="24"/>
                <w:szCs w:val="24"/>
                <w:lang w:val="uk-UA"/>
              </w:rPr>
              <w:t>заклади культури</w:t>
            </w:r>
          </w:p>
        </w:tc>
        <w:tc>
          <w:tcPr>
            <w:tcW w:w="2605" w:type="dxa"/>
          </w:tcPr>
          <w:p w:rsidR="002F024E" w:rsidRPr="00DF4183" w:rsidRDefault="002F024E" w:rsidP="00FA6CC3">
            <w:pPr>
              <w:jc w:val="center"/>
              <w:rPr>
                <w:sz w:val="24"/>
                <w:szCs w:val="24"/>
                <w:lang w:val="uk-UA"/>
              </w:rPr>
            </w:pPr>
            <w:r w:rsidRPr="00DF4183">
              <w:rPr>
                <w:sz w:val="24"/>
                <w:szCs w:val="24"/>
                <w:lang w:val="uk-UA"/>
              </w:rPr>
              <w:t>8201,0</w:t>
            </w:r>
          </w:p>
        </w:tc>
        <w:tc>
          <w:tcPr>
            <w:tcW w:w="2605" w:type="dxa"/>
          </w:tcPr>
          <w:p w:rsidR="002F024E" w:rsidRPr="00DF4183" w:rsidRDefault="002F024E" w:rsidP="00FA6CC3">
            <w:pPr>
              <w:jc w:val="center"/>
              <w:rPr>
                <w:sz w:val="24"/>
                <w:szCs w:val="24"/>
                <w:lang w:val="uk-UA"/>
              </w:rPr>
            </w:pPr>
            <w:r w:rsidRPr="00DF4183">
              <w:rPr>
                <w:sz w:val="24"/>
                <w:szCs w:val="24"/>
                <w:lang w:val="uk-UA"/>
              </w:rPr>
              <w:t>1249,4</w:t>
            </w:r>
          </w:p>
        </w:tc>
      </w:tr>
      <w:tr w:rsidR="002F024E" w:rsidRPr="00DF4183" w:rsidTr="00FA6CC3">
        <w:tc>
          <w:tcPr>
            <w:tcW w:w="4222" w:type="dxa"/>
          </w:tcPr>
          <w:p w:rsidR="002F024E" w:rsidRPr="00DF4183" w:rsidRDefault="002F024E" w:rsidP="00FA6CC3">
            <w:pPr>
              <w:rPr>
                <w:sz w:val="24"/>
                <w:szCs w:val="24"/>
                <w:lang w:val="uk-UA"/>
              </w:rPr>
            </w:pPr>
            <w:r w:rsidRPr="00DF4183">
              <w:rPr>
                <w:sz w:val="24"/>
                <w:szCs w:val="24"/>
                <w:lang w:val="uk-UA"/>
              </w:rPr>
              <w:t>заклади фізичного здоров</w:t>
            </w:r>
            <w:r w:rsidRPr="00DF4183">
              <w:rPr>
                <w:sz w:val="24"/>
                <w:szCs w:val="24"/>
              </w:rPr>
              <w:t>’</w:t>
            </w:r>
            <w:r w:rsidRPr="00DF4183">
              <w:rPr>
                <w:sz w:val="24"/>
                <w:szCs w:val="24"/>
                <w:lang w:val="uk-UA"/>
              </w:rPr>
              <w:t>я для населення</w:t>
            </w:r>
          </w:p>
        </w:tc>
        <w:tc>
          <w:tcPr>
            <w:tcW w:w="2605" w:type="dxa"/>
          </w:tcPr>
          <w:p w:rsidR="002F024E" w:rsidRPr="00DF4183" w:rsidRDefault="002F024E" w:rsidP="00FA6CC3">
            <w:pPr>
              <w:jc w:val="center"/>
              <w:rPr>
                <w:sz w:val="24"/>
                <w:szCs w:val="24"/>
                <w:lang w:val="uk-UA"/>
              </w:rPr>
            </w:pPr>
            <w:r w:rsidRPr="00DF4183">
              <w:rPr>
                <w:sz w:val="24"/>
                <w:szCs w:val="24"/>
                <w:lang w:val="uk-UA"/>
              </w:rPr>
              <w:t>995,0</w:t>
            </w:r>
          </w:p>
        </w:tc>
        <w:tc>
          <w:tcPr>
            <w:tcW w:w="2605" w:type="dxa"/>
          </w:tcPr>
          <w:p w:rsidR="002F024E" w:rsidRPr="00DF4183" w:rsidRDefault="002F024E" w:rsidP="00FA6CC3">
            <w:pPr>
              <w:jc w:val="center"/>
              <w:rPr>
                <w:sz w:val="24"/>
                <w:szCs w:val="24"/>
                <w:lang w:val="uk-UA"/>
              </w:rPr>
            </w:pPr>
            <w:r w:rsidRPr="00DF4183">
              <w:rPr>
                <w:sz w:val="24"/>
                <w:szCs w:val="24"/>
                <w:lang w:val="uk-UA"/>
              </w:rPr>
              <w:t>288,9</w:t>
            </w:r>
          </w:p>
        </w:tc>
      </w:tr>
      <w:tr w:rsidR="002F024E" w:rsidRPr="00DF4183" w:rsidTr="00FA6CC3">
        <w:tc>
          <w:tcPr>
            <w:tcW w:w="4222" w:type="dxa"/>
          </w:tcPr>
          <w:p w:rsidR="002F024E" w:rsidRPr="00DF4183" w:rsidRDefault="002F024E" w:rsidP="00FA6CC3">
            <w:pPr>
              <w:rPr>
                <w:sz w:val="24"/>
                <w:szCs w:val="24"/>
                <w:lang w:val="uk-UA"/>
              </w:rPr>
            </w:pPr>
            <w:r w:rsidRPr="00DF4183">
              <w:rPr>
                <w:sz w:val="24"/>
                <w:szCs w:val="24"/>
                <w:lang w:val="uk-UA"/>
              </w:rPr>
              <w:t>житлово-комунальне господарство</w:t>
            </w:r>
          </w:p>
        </w:tc>
        <w:tc>
          <w:tcPr>
            <w:tcW w:w="2605" w:type="dxa"/>
          </w:tcPr>
          <w:p w:rsidR="002F024E" w:rsidRPr="00DF4183" w:rsidRDefault="002F024E" w:rsidP="00FA6CC3">
            <w:pPr>
              <w:jc w:val="center"/>
              <w:rPr>
                <w:sz w:val="24"/>
                <w:szCs w:val="24"/>
                <w:lang w:val="uk-UA"/>
              </w:rPr>
            </w:pPr>
            <w:r w:rsidRPr="00DF4183">
              <w:rPr>
                <w:sz w:val="24"/>
                <w:szCs w:val="24"/>
                <w:lang w:val="uk-UA"/>
              </w:rPr>
              <w:t>3010,4</w:t>
            </w:r>
          </w:p>
        </w:tc>
        <w:tc>
          <w:tcPr>
            <w:tcW w:w="2605" w:type="dxa"/>
          </w:tcPr>
          <w:p w:rsidR="002F024E" w:rsidRPr="00DF4183" w:rsidRDefault="002F024E" w:rsidP="00FA6CC3">
            <w:pPr>
              <w:jc w:val="center"/>
              <w:rPr>
                <w:sz w:val="24"/>
                <w:szCs w:val="24"/>
                <w:lang w:val="uk-UA"/>
              </w:rPr>
            </w:pPr>
            <w:r w:rsidRPr="00DF4183">
              <w:rPr>
                <w:sz w:val="24"/>
                <w:szCs w:val="24"/>
                <w:lang w:val="uk-UA"/>
              </w:rPr>
              <w:t>262,5</w:t>
            </w:r>
          </w:p>
        </w:tc>
      </w:tr>
      <w:tr w:rsidR="002F024E" w:rsidRPr="00DF4183" w:rsidTr="00FA6CC3">
        <w:tc>
          <w:tcPr>
            <w:tcW w:w="4222" w:type="dxa"/>
          </w:tcPr>
          <w:p w:rsidR="002F024E" w:rsidRPr="00DF4183" w:rsidRDefault="002F024E" w:rsidP="00FA6CC3">
            <w:pPr>
              <w:rPr>
                <w:b/>
                <w:sz w:val="24"/>
                <w:szCs w:val="24"/>
                <w:lang w:val="uk-UA"/>
              </w:rPr>
            </w:pPr>
            <w:r w:rsidRPr="00DF4183">
              <w:rPr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605" w:type="dxa"/>
          </w:tcPr>
          <w:p w:rsidR="002F024E" w:rsidRPr="00DF4183" w:rsidRDefault="002F024E" w:rsidP="00FA6CC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F4183">
              <w:rPr>
                <w:b/>
                <w:sz w:val="24"/>
                <w:szCs w:val="24"/>
                <w:lang w:val="uk-UA"/>
              </w:rPr>
              <w:t>135985,7</w:t>
            </w:r>
          </w:p>
        </w:tc>
        <w:tc>
          <w:tcPr>
            <w:tcW w:w="2605" w:type="dxa"/>
          </w:tcPr>
          <w:p w:rsidR="002F024E" w:rsidRPr="00DF4183" w:rsidRDefault="002F024E" w:rsidP="00FA6CC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F4183">
              <w:rPr>
                <w:b/>
                <w:sz w:val="24"/>
                <w:szCs w:val="24"/>
                <w:lang w:val="uk-UA"/>
              </w:rPr>
              <w:t>8341,4</w:t>
            </w:r>
          </w:p>
        </w:tc>
      </w:tr>
    </w:tbl>
    <w:p w:rsidR="002F024E" w:rsidRPr="00DF4183" w:rsidRDefault="002F024E" w:rsidP="002F024E"/>
    <w:p w:rsidR="0081504E" w:rsidRDefault="0081504E"/>
    <w:sectPr w:rsidR="0081504E" w:rsidSect="0081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24E"/>
    <w:rsid w:val="00065BF1"/>
    <w:rsid w:val="001B643A"/>
    <w:rsid w:val="002F024E"/>
    <w:rsid w:val="003C0F21"/>
    <w:rsid w:val="00424485"/>
    <w:rsid w:val="00535262"/>
    <w:rsid w:val="005C4202"/>
    <w:rsid w:val="0081504E"/>
    <w:rsid w:val="009E2801"/>
    <w:rsid w:val="00BA7760"/>
    <w:rsid w:val="00DC5ED9"/>
    <w:rsid w:val="00E3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4E"/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024E"/>
    <w:rPr>
      <w:rFonts w:eastAsia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Grizli777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2016-04-05T13:31:00Z</dcterms:created>
  <dcterms:modified xsi:type="dcterms:W3CDTF">2016-04-05T13:32:00Z</dcterms:modified>
</cp:coreProperties>
</file>