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11" w:rsidRDefault="006E4A11" w:rsidP="006E4A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Кандидати, допущені до першого етапу 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ру –</w:t>
      </w:r>
    </w:p>
    <w:p w:rsidR="006E4A11" w:rsidRDefault="006E4A11" w:rsidP="006E4A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тестуванн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ю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знання законодавчої бази.</w:t>
      </w:r>
    </w:p>
    <w:p w:rsidR="006E4A11" w:rsidRPr="00A61732" w:rsidRDefault="00A61732" w:rsidP="006E4A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7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6379"/>
        <w:gridCol w:w="1984"/>
        <w:gridCol w:w="2410"/>
      </w:tblGrid>
      <w:tr w:rsidR="006E4A11" w:rsidTr="00A36B4D">
        <w:tc>
          <w:tcPr>
            <w:tcW w:w="675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77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637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8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2410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E4A11" w:rsidTr="00A36B4D">
        <w:tc>
          <w:tcPr>
            <w:tcW w:w="675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379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6E4A11" w:rsidTr="00A36B4D">
        <w:tc>
          <w:tcPr>
            <w:tcW w:w="675" w:type="dxa"/>
          </w:tcPr>
          <w:p w:rsidR="006E4A11" w:rsidRPr="00746CE2" w:rsidRDefault="006E4A11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77" w:type="dxa"/>
          </w:tcPr>
          <w:p w:rsidR="006E4A11" w:rsidRPr="00D77462" w:rsidRDefault="00FE1EB8" w:rsidP="0042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 Оксана Сергіївна</w:t>
            </w:r>
          </w:p>
        </w:tc>
        <w:tc>
          <w:tcPr>
            <w:tcW w:w="6379" w:type="dxa"/>
          </w:tcPr>
          <w:p w:rsidR="006E4A11" w:rsidRPr="00D50E5C" w:rsidRDefault="00FE1EB8" w:rsidP="00FE1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D50E5C">
              <w:rPr>
                <w:sz w:val="28"/>
                <w:szCs w:val="28"/>
                <w:lang w:val="uk-UA"/>
              </w:rPr>
              <w:t xml:space="preserve"> </w:t>
            </w:r>
            <w:r w:rsidRPr="00FE1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ведення Державного реєстру виборців</w:t>
            </w:r>
            <w:r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4A11"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Подільської районної в місті Києві державної адміністрації (категорія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E4A11"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</w:t>
            </w:r>
          </w:p>
        </w:tc>
        <w:tc>
          <w:tcPr>
            <w:tcW w:w="1984" w:type="dxa"/>
          </w:tcPr>
          <w:p w:rsidR="006E4A11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16.11.2017</w:t>
            </w:r>
          </w:p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410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Київ.</w:t>
            </w:r>
          </w:p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6322E7" w:rsidTr="00A36B4D">
        <w:tc>
          <w:tcPr>
            <w:tcW w:w="675" w:type="dxa"/>
          </w:tcPr>
          <w:p w:rsidR="006322E7" w:rsidRPr="00746CE2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77" w:type="dxa"/>
          </w:tcPr>
          <w:p w:rsidR="006322E7" w:rsidRPr="005A1D83" w:rsidRDefault="00C64E2F" w:rsidP="0042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6379" w:type="dxa"/>
          </w:tcPr>
          <w:p w:rsidR="006322E7" w:rsidRPr="00D50E5C" w:rsidRDefault="00C64E2F" w:rsidP="006A0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6A00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322E7" w:rsidRPr="00BA3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</w:t>
            </w:r>
            <w:r w:rsidRPr="006A00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 – аналітичного забезпечення роботи голови</w:t>
            </w:r>
            <w:r w:rsidR="006322E7" w:rsidRPr="00BA3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322E7"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Подільської районної в місті Києві держа</w:t>
            </w:r>
            <w:r w:rsidR="00FE1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вної адміністрації (категорія «В</w:t>
            </w:r>
            <w:r w:rsidR="006322E7"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</w:t>
            </w:r>
          </w:p>
        </w:tc>
        <w:tc>
          <w:tcPr>
            <w:tcW w:w="1984" w:type="dxa"/>
          </w:tcPr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16.11.2017</w:t>
            </w:r>
          </w:p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410" w:type="dxa"/>
          </w:tcPr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Київ.</w:t>
            </w:r>
          </w:p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6322E7" w:rsidRPr="008A2235" w:rsidTr="00A36B4D">
        <w:tc>
          <w:tcPr>
            <w:tcW w:w="675" w:type="dxa"/>
          </w:tcPr>
          <w:p w:rsidR="006322E7" w:rsidRPr="00746CE2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977" w:type="dxa"/>
          </w:tcPr>
          <w:p w:rsidR="006A0038" w:rsidRDefault="006A0038" w:rsidP="0042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Фільов</w:t>
            </w:r>
            <w:proofErr w:type="spellEnd"/>
          </w:p>
          <w:p w:rsidR="006322E7" w:rsidRPr="00566ADD" w:rsidRDefault="006A0038" w:rsidP="0042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6379" w:type="dxa"/>
          </w:tcPr>
          <w:p w:rsidR="006322E7" w:rsidRPr="00D50E5C" w:rsidRDefault="006322E7" w:rsidP="006A0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6A00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A0038" w:rsidRPr="006A00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юридичного</w:t>
            </w:r>
            <w:r w:rsidR="006A0038">
              <w:rPr>
                <w:sz w:val="28"/>
                <w:szCs w:val="28"/>
                <w:lang w:val="uk-UA"/>
              </w:rPr>
              <w:t xml:space="preserve"> </w:t>
            </w:r>
            <w:r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0A9B" w:rsidRPr="00680A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період відпустки для догляду за дитиною основного працівника</w:t>
            </w:r>
            <w:r w:rsidR="00680A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Подільської районної в місті Києві державної адміністрації (категорія «В»)</w:t>
            </w:r>
          </w:p>
        </w:tc>
        <w:tc>
          <w:tcPr>
            <w:tcW w:w="1984" w:type="dxa"/>
          </w:tcPr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16.11.2017</w:t>
            </w:r>
          </w:p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410" w:type="dxa"/>
          </w:tcPr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Київ.</w:t>
            </w:r>
          </w:p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6322E7" w:rsidRPr="00EB6561" w:rsidTr="00A36B4D">
        <w:tc>
          <w:tcPr>
            <w:tcW w:w="675" w:type="dxa"/>
          </w:tcPr>
          <w:p w:rsidR="006322E7" w:rsidRPr="00746CE2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977" w:type="dxa"/>
          </w:tcPr>
          <w:p w:rsidR="006322E7" w:rsidRPr="00566ADD" w:rsidRDefault="006A0038" w:rsidP="0042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6379" w:type="dxa"/>
          </w:tcPr>
          <w:p w:rsidR="006322E7" w:rsidRPr="00D50E5C" w:rsidRDefault="006322E7" w:rsidP="0042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D50E5C">
              <w:rPr>
                <w:sz w:val="28"/>
                <w:szCs w:val="28"/>
                <w:lang w:val="uk-UA"/>
              </w:rPr>
              <w:t xml:space="preserve"> </w:t>
            </w:r>
            <w:r w:rsidR="006A0038" w:rsidRPr="006A00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юридичного</w:t>
            </w:r>
            <w:r w:rsidR="006A0038">
              <w:rPr>
                <w:sz w:val="28"/>
                <w:szCs w:val="28"/>
                <w:lang w:val="uk-UA"/>
              </w:rPr>
              <w:t xml:space="preserve"> </w:t>
            </w:r>
            <w:r w:rsidR="006A0038"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</w:t>
            </w:r>
            <w:r w:rsidR="006A00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0A9B" w:rsidRPr="00680A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період відпустки для догляду за дитиною основного працівника</w:t>
            </w:r>
            <w:r w:rsidR="00680A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Подільської районної в місті Києві державної адміністрації (категорія «В»)</w:t>
            </w:r>
          </w:p>
        </w:tc>
        <w:tc>
          <w:tcPr>
            <w:tcW w:w="1984" w:type="dxa"/>
          </w:tcPr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16.11.2017</w:t>
            </w:r>
          </w:p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410" w:type="dxa"/>
          </w:tcPr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Київ.</w:t>
            </w:r>
          </w:p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6322E7" w:rsidRPr="00EB6561" w:rsidTr="00A36B4D">
        <w:tc>
          <w:tcPr>
            <w:tcW w:w="675" w:type="dxa"/>
          </w:tcPr>
          <w:p w:rsidR="006322E7" w:rsidRPr="00746CE2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977" w:type="dxa"/>
          </w:tcPr>
          <w:p w:rsidR="006322E7" w:rsidRDefault="00680A9B" w:rsidP="0042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Бажан Ігор Володимирович</w:t>
            </w:r>
          </w:p>
        </w:tc>
        <w:tc>
          <w:tcPr>
            <w:tcW w:w="6379" w:type="dxa"/>
          </w:tcPr>
          <w:p w:rsidR="006322E7" w:rsidRPr="00D50E5C" w:rsidRDefault="006322E7" w:rsidP="004C5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D50E5C">
              <w:rPr>
                <w:sz w:val="28"/>
                <w:szCs w:val="28"/>
                <w:lang w:val="uk-UA"/>
              </w:rPr>
              <w:t xml:space="preserve"> </w:t>
            </w:r>
            <w:r w:rsidR="00680A9B" w:rsidRPr="00680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сектору з питань охорони праці </w:t>
            </w:r>
            <w:r w:rsidR="00680A9B" w:rsidRPr="00680A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період відпустки для догляду за дитиною основного працівника</w:t>
            </w:r>
            <w:r w:rsidR="00680A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Подільської районної в місті Києві державної адміністрації (категорія «В»)</w:t>
            </w:r>
          </w:p>
        </w:tc>
        <w:tc>
          <w:tcPr>
            <w:tcW w:w="1984" w:type="dxa"/>
          </w:tcPr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16.11.2017</w:t>
            </w:r>
          </w:p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410" w:type="dxa"/>
          </w:tcPr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Київ.</w:t>
            </w:r>
          </w:p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6322E7" w:rsidRPr="00EB6561" w:rsidTr="00A36B4D">
        <w:tc>
          <w:tcPr>
            <w:tcW w:w="675" w:type="dxa"/>
          </w:tcPr>
          <w:p w:rsidR="006322E7" w:rsidRPr="00746CE2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977" w:type="dxa"/>
          </w:tcPr>
          <w:p w:rsidR="006322E7" w:rsidRDefault="00905D20" w:rsidP="0042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Бритоусова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 Олегівна</w:t>
            </w:r>
          </w:p>
        </w:tc>
        <w:tc>
          <w:tcPr>
            <w:tcW w:w="6379" w:type="dxa"/>
          </w:tcPr>
          <w:p w:rsidR="006322E7" w:rsidRDefault="006322E7" w:rsidP="004C5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D50E5C">
              <w:rPr>
                <w:sz w:val="28"/>
                <w:szCs w:val="28"/>
                <w:lang w:val="uk-UA"/>
              </w:rPr>
              <w:t xml:space="preserve"> </w:t>
            </w:r>
            <w:r w:rsidR="004C5788" w:rsidRPr="004C5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організаційного відділу </w:t>
            </w:r>
            <w:r w:rsidR="004C5788" w:rsidRPr="004C57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період від</w:t>
            </w:r>
            <w:r w:rsidR="004C5788" w:rsidRPr="00680A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пустки для догляду за дитиною основного працівника</w:t>
            </w:r>
            <w:r w:rsidR="004C57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Подільської районної в місті Києві державної адміністрації (категорія «В»)</w:t>
            </w:r>
          </w:p>
          <w:p w:rsidR="00A36B4D" w:rsidRPr="00D50E5C" w:rsidRDefault="00A36B4D" w:rsidP="004C5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16.11.2017</w:t>
            </w:r>
          </w:p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410" w:type="dxa"/>
          </w:tcPr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Київ.</w:t>
            </w:r>
          </w:p>
          <w:p w:rsidR="006322E7" w:rsidRDefault="006322E7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6E4A11" w:rsidRPr="00EB6561" w:rsidTr="00A36B4D">
        <w:tc>
          <w:tcPr>
            <w:tcW w:w="675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977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379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900CDD" w:rsidRPr="008A2235" w:rsidTr="00A36B4D">
        <w:tc>
          <w:tcPr>
            <w:tcW w:w="675" w:type="dxa"/>
          </w:tcPr>
          <w:p w:rsidR="00900CDD" w:rsidRPr="00746CE2" w:rsidRDefault="00900CDD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977" w:type="dxa"/>
          </w:tcPr>
          <w:p w:rsidR="00900CDD" w:rsidRPr="00566ADD" w:rsidRDefault="00900CDD" w:rsidP="0042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Даценко Людмила Миколаївна</w:t>
            </w:r>
          </w:p>
        </w:tc>
        <w:tc>
          <w:tcPr>
            <w:tcW w:w="6379" w:type="dxa"/>
          </w:tcPr>
          <w:p w:rsidR="00900CDD" w:rsidRPr="00D50E5C" w:rsidRDefault="009C1EA4" w:rsidP="001F1A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E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з якості надання медичної допомоги населенню управління охорони здоров’я</w:t>
            </w:r>
            <w:r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0CDD"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Подільської районної в місті Києві державної адміністрації (категорія «В»)</w:t>
            </w:r>
          </w:p>
        </w:tc>
        <w:tc>
          <w:tcPr>
            <w:tcW w:w="1984" w:type="dxa"/>
          </w:tcPr>
          <w:p w:rsidR="00900CDD" w:rsidRDefault="00900CDD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17.11.2017</w:t>
            </w:r>
          </w:p>
          <w:p w:rsidR="00900CDD" w:rsidRDefault="00900CDD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410" w:type="dxa"/>
          </w:tcPr>
          <w:p w:rsidR="00900CDD" w:rsidRDefault="00900CDD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Київ.</w:t>
            </w:r>
          </w:p>
          <w:p w:rsidR="00900CDD" w:rsidRDefault="00900CDD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900CDD" w:rsidRPr="005159C3" w:rsidTr="00A36B4D">
        <w:tc>
          <w:tcPr>
            <w:tcW w:w="675" w:type="dxa"/>
          </w:tcPr>
          <w:p w:rsidR="00900CDD" w:rsidRPr="00746CE2" w:rsidRDefault="00900CDD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977" w:type="dxa"/>
          </w:tcPr>
          <w:p w:rsidR="00900CDD" w:rsidRPr="00566ADD" w:rsidRDefault="00900CDD" w:rsidP="0042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Скирда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6379" w:type="dxa"/>
          </w:tcPr>
          <w:p w:rsidR="00900CDD" w:rsidRPr="00D50E5C" w:rsidRDefault="009C1EA4" w:rsidP="0042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E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з якості надання медичної допомоги населенню управління охорони здоров’я</w:t>
            </w:r>
            <w:r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0CDD"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Подільської районної в місті Києві державної адміністрації (категорія «В»)</w:t>
            </w:r>
          </w:p>
        </w:tc>
        <w:tc>
          <w:tcPr>
            <w:tcW w:w="1984" w:type="dxa"/>
          </w:tcPr>
          <w:p w:rsidR="00900CDD" w:rsidRDefault="00900CDD" w:rsidP="00FD5C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17.11.2017</w:t>
            </w:r>
          </w:p>
          <w:p w:rsidR="00900CDD" w:rsidRDefault="00900CDD" w:rsidP="00FD5C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410" w:type="dxa"/>
          </w:tcPr>
          <w:p w:rsidR="00900CDD" w:rsidRDefault="00900CDD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Київ.</w:t>
            </w:r>
          </w:p>
          <w:p w:rsidR="00900CDD" w:rsidRDefault="00900CDD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900CDD" w:rsidRPr="005159C3" w:rsidTr="00A36B4D">
        <w:tc>
          <w:tcPr>
            <w:tcW w:w="675" w:type="dxa"/>
          </w:tcPr>
          <w:p w:rsidR="00900CDD" w:rsidRPr="00746CE2" w:rsidRDefault="00900CDD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977" w:type="dxa"/>
          </w:tcPr>
          <w:p w:rsidR="00900CDD" w:rsidRPr="009C1EA4" w:rsidRDefault="00900CDD" w:rsidP="0042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E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Журавльов Віталій Володимирович</w:t>
            </w:r>
          </w:p>
        </w:tc>
        <w:tc>
          <w:tcPr>
            <w:tcW w:w="6379" w:type="dxa"/>
          </w:tcPr>
          <w:p w:rsidR="00900CDD" w:rsidRPr="009C1EA4" w:rsidRDefault="009C1EA4" w:rsidP="0042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E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з питань планування та реагування на надзвичайні ситуації управління з питань надзвичайних ситуацій</w:t>
            </w:r>
            <w:r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Подільської районної в місті Києві державної адміністрації (категорія «В»)</w:t>
            </w:r>
          </w:p>
        </w:tc>
        <w:tc>
          <w:tcPr>
            <w:tcW w:w="1984" w:type="dxa"/>
          </w:tcPr>
          <w:p w:rsidR="00900CDD" w:rsidRDefault="00900CDD" w:rsidP="00FD5C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17.11.2017</w:t>
            </w:r>
          </w:p>
          <w:p w:rsidR="00900CDD" w:rsidRDefault="00900CDD" w:rsidP="00FD5C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410" w:type="dxa"/>
          </w:tcPr>
          <w:p w:rsidR="00900CDD" w:rsidRDefault="00900CDD" w:rsidP="00FD5C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Київ.</w:t>
            </w:r>
          </w:p>
          <w:p w:rsidR="00900CDD" w:rsidRDefault="00900CDD" w:rsidP="00FD5C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900CDD" w:rsidRPr="005159C3" w:rsidTr="00A36B4D">
        <w:tc>
          <w:tcPr>
            <w:tcW w:w="675" w:type="dxa"/>
          </w:tcPr>
          <w:p w:rsidR="00900CDD" w:rsidRPr="00746CE2" w:rsidRDefault="00900CDD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977" w:type="dxa"/>
          </w:tcPr>
          <w:p w:rsidR="00900CDD" w:rsidRPr="00566ADD" w:rsidRDefault="00900CDD" w:rsidP="0042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 Віктор Геннадійович</w:t>
            </w:r>
          </w:p>
        </w:tc>
        <w:tc>
          <w:tcPr>
            <w:tcW w:w="6379" w:type="dxa"/>
          </w:tcPr>
          <w:p w:rsidR="00900CDD" w:rsidRPr="00D50E5C" w:rsidRDefault="009C1EA4" w:rsidP="0042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E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з питань планування та реагування на надзвичайні ситуації управління з питань надзвичайних ситуацій</w:t>
            </w:r>
            <w:r w:rsidRPr="00D50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Подільської районної в місті Києві державної адміністрації (категорія «В»)</w:t>
            </w:r>
          </w:p>
        </w:tc>
        <w:tc>
          <w:tcPr>
            <w:tcW w:w="1984" w:type="dxa"/>
          </w:tcPr>
          <w:p w:rsidR="00900CDD" w:rsidRDefault="00900CDD" w:rsidP="00FD5C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17.11.2017</w:t>
            </w:r>
          </w:p>
          <w:p w:rsidR="00900CDD" w:rsidRDefault="00900CDD" w:rsidP="00FD5C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410" w:type="dxa"/>
          </w:tcPr>
          <w:p w:rsidR="00900CDD" w:rsidRDefault="00900CDD" w:rsidP="00FD5C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Київ.</w:t>
            </w:r>
          </w:p>
          <w:p w:rsidR="00900CDD" w:rsidRDefault="00900CDD" w:rsidP="00FD5C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</w:tbl>
    <w:p w:rsidR="00746CE2" w:rsidRDefault="00746CE2" w:rsidP="009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DB2" w:rsidRDefault="003930A1" w:rsidP="009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Кандидати </w:t>
      </w:r>
      <w:r w:rsidR="00206DB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06DB2" w:rsidRPr="00206DB2">
        <w:rPr>
          <w:rFonts w:ascii="Times New Roman" w:hAnsi="Times New Roman" w:cs="Times New Roman"/>
          <w:sz w:val="28"/>
          <w:szCs w:val="28"/>
          <w:lang w:val="uk-UA"/>
        </w:rPr>
        <w:t>заміщення вакантних посад державної служби Подільської районної в місті Києві державної адміністрації</w:t>
      </w:r>
      <w:r w:rsidR="00206DB2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</w:t>
      </w:r>
      <w:r w:rsidR="00206DB2" w:rsidRPr="00D50E5C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206DB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06DB2" w:rsidRDefault="00206DB2" w:rsidP="00206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головного</w:t>
      </w:r>
      <w:r w:rsidRPr="00D50E5C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A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FB8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Pr="006A0038">
        <w:rPr>
          <w:rFonts w:ascii="Times New Roman" w:hAnsi="Times New Roman" w:cs="Times New Roman"/>
          <w:sz w:val="28"/>
          <w:szCs w:val="28"/>
          <w:lang w:val="uk-UA"/>
        </w:rPr>
        <w:t>організаційно – аналітичного забезпечення роботи голови</w:t>
      </w:r>
      <w:r w:rsidRPr="00BA3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DF456D">
        <w:rPr>
          <w:rFonts w:ascii="Times New Roman" w:hAnsi="Times New Roman" w:cs="Times New Roman"/>
          <w:sz w:val="28"/>
          <w:szCs w:val="28"/>
          <w:lang w:val="uk-UA"/>
        </w:rPr>
        <w:t>Шіошвілі</w:t>
      </w:r>
      <w:proofErr w:type="spellEnd"/>
      <w:r w:rsidR="00DF45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C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DF456D">
        <w:rPr>
          <w:rFonts w:ascii="Times New Roman" w:hAnsi="Times New Roman" w:cs="Times New Roman"/>
          <w:sz w:val="28"/>
          <w:szCs w:val="28"/>
          <w:lang w:val="uk-UA"/>
        </w:rPr>
        <w:t>Світлана Володимирівна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6DB2" w:rsidRDefault="00206DB2" w:rsidP="00206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головного</w:t>
      </w:r>
      <w:r w:rsidRPr="00D50E5C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A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відділу </w:t>
      </w:r>
      <w:r w:rsidRPr="00680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відпустки для догляду за дитиною основного працівника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456D">
        <w:rPr>
          <w:rFonts w:ascii="Times New Roman" w:hAnsi="Times New Roman" w:cs="Times New Roman"/>
          <w:sz w:val="28"/>
          <w:szCs w:val="28"/>
          <w:lang w:val="uk-UA"/>
        </w:rPr>
        <w:t>Єрмакова Вікторія Володимирівна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F456D" w:rsidRDefault="00206DB2" w:rsidP="00206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головного спеціаліста </w:t>
      </w:r>
      <w:r w:rsidRPr="004C5788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організаційного відділу </w:t>
      </w:r>
      <w:r w:rsidRPr="004C5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від</w:t>
      </w:r>
      <w:r w:rsidRPr="00680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пустки для догляду за дитиною основного працівника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F456D">
        <w:rPr>
          <w:rFonts w:ascii="Times New Roman" w:hAnsi="Times New Roman" w:cs="Times New Roman"/>
          <w:sz w:val="28"/>
          <w:szCs w:val="28"/>
          <w:lang w:val="uk-UA"/>
        </w:rPr>
        <w:t>Деменчук</w:t>
      </w:r>
      <w:proofErr w:type="spellEnd"/>
      <w:r w:rsidR="00DF456D">
        <w:rPr>
          <w:rFonts w:ascii="Times New Roman" w:hAnsi="Times New Roman" w:cs="Times New Roman"/>
          <w:sz w:val="28"/>
          <w:szCs w:val="28"/>
          <w:lang w:val="uk-UA"/>
        </w:rPr>
        <w:t xml:space="preserve"> Світлана Степанівна</w:t>
      </w:r>
      <w:r w:rsidR="00DF456D" w:rsidRPr="00DF45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68CC" w:rsidRPr="004168CC" w:rsidRDefault="00206DB2" w:rsidP="00206D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930A1">
        <w:rPr>
          <w:rFonts w:ascii="Times New Roman" w:hAnsi="Times New Roman" w:cs="Times New Roman"/>
          <w:sz w:val="28"/>
          <w:szCs w:val="28"/>
          <w:lang w:val="uk-UA"/>
        </w:rPr>
        <w:t xml:space="preserve">ройшли тестування раніше та за рішенням конкурсної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8CC" w:rsidRPr="00DF456D">
        <w:rPr>
          <w:rFonts w:ascii="Times New Roman" w:hAnsi="Times New Roman" w:cs="Times New Roman"/>
          <w:sz w:val="28"/>
          <w:szCs w:val="28"/>
          <w:lang w:val="uk-UA"/>
        </w:rPr>
        <w:t>бул</w:t>
      </w:r>
      <w:r w:rsidR="004168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168CC" w:rsidRPr="00DF456D">
        <w:rPr>
          <w:rFonts w:ascii="Times New Roman" w:hAnsi="Times New Roman" w:cs="Times New Roman"/>
          <w:sz w:val="28"/>
          <w:szCs w:val="28"/>
          <w:lang w:val="uk-UA"/>
        </w:rPr>
        <w:t xml:space="preserve"> допущен</w:t>
      </w:r>
      <w:r w:rsidR="004168C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168CC" w:rsidRPr="00DF456D">
        <w:rPr>
          <w:rFonts w:ascii="Times New Roman" w:hAnsi="Times New Roman" w:cs="Times New Roman"/>
          <w:sz w:val="28"/>
          <w:szCs w:val="28"/>
          <w:lang w:val="uk-UA"/>
        </w:rPr>
        <w:t xml:space="preserve"> до наступного етапу конкурсу – співбесіди</w:t>
      </w:r>
      <w:r w:rsidR="004168CC">
        <w:rPr>
          <w:rFonts w:ascii="Times New Roman" w:hAnsi="Times New Roman" w:cs="Times New Roman"/>
          <w:sz w:val="28"/>
          <w:szCs w:val="28"/>
          <w:lang w:val="uk-UA"/>
        </w:rPr>
        <w:t>, яка відбудеться 20.11.2017 р. о 10.00 год. за адресою: м. Київ.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8CC">
        <w:rPr>
          <w:rFonts w:ascii="Times New Roman" w:hAnsi="Times New Roman" w:cs="Times New Roman"/>
          <w:sz w:val="28"/>
          <w:szCs w:val="28"/>
          <w:lang w:val="uk-UA"/>
        </w:rPr>
        <w:t>Контрактова пл.,2</w:t>
      </w:r>
    </w:p>
    <w:p w:rsidR="004168CC" w:rsidRPr="004168CC" w:rsidRDefault="004168CC" w:rsidP="00DF456D">
      <w:pPr>
        <w:spacing w:after="0" w:line="240" w:lineRule="auto"/>
      </w:pPr>
    </w:p>
    <w:sectPr w:rsidR="004168CC" w:rsidRPr="004168CC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4A11"/>
    <w:rsid w:val="001F1AEE"/>
    <w:rsid w:val="00206DB2"/>
    <w:rsid w:val="003930A1"/>
    <w:rsid w:val="004168CC"/>
    <w:rsid w:val="004C5788"/>
    <w:rsid w:val="004C65E2"/>
    <w:rsid w:val="005310F3"/>
    <w:rsid w:val="006322E7"/>
    <w:rsid w:val="00680A9B"/>
    <w:rsid w:val="006A0038"/>
    <w:rsid w:val="006E4A11"/>
    <w:rsid w:val="00746CE2"/>
    <w:rsid w:val="008E1AE5"/>
    <w:rsid w:val="00900CDD"/>
    <w:rsid w:val="00905D20"/>
    <w:rsid w:val="009A0345"/>
    <w:rsid w:val="009C1EA4"/>
    <w:rsid w:val="00A36B4D"/>
    <w:rsid w:val="00A61732"/>
    <w:rsid w:val="00C64E2F"/>
    <w:rsid w:val="00DF456D"/>
    <w:rsid w:val="00FD5CE9"/>
    <w:rsid w:val="00FE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52569-A482-4FEB-840B-727A9381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2207</Words>
  <Characters>1258</Characters>
  <Application>Microsoft Office Word</Application>
  <DocSecurity>0</DocSecurity>
  <Lines>10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20</cp:revision>
  <dcterms:created xsi:type="dcterms:W3CDTF">2017-11-14T15:17:00Z</dcterms:created>
  <dcterms:modified xsi:type="dcterms:W3CDTF">2017-11-15T12:45:00Z</dcterms:modified>
</cp:coreProperties>
</file>