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CD" w:rsidRPr="00BE2985" w:rsidRDefault="007770CD" w:rsidP="007770CD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  <w:r w:rsidRPr="00BE2985">
        <w:rPr>
          <w:b/>
          <w:i/>
          <w:sz w:val="28"/>
          <w:szCs w:val="28"/>
        </w:rPr>
        <w:t>Про соціальні виплати, здійснені за рахунок бюджетних коштів за період з 01.01.201</w:t>
      </w:r>
      <w:r>
        <w:rPr>
          <w:b/>
          <w:i/>
          <w:sz w:val="28"/>
          <w:szCs w:val="28"/>
        </w:rPr>
        <w:t>7</w:t>
      </w:r>
      <w:r w:rsidRPr="00BE2985">
        <w:rPr>
          <w:b/>
          <w:i/>
          <w:sz w:val="28"/>
          <w:szCs w:val="28"/>
        </w:rPr>
        <w:t xml:space="preserve"> по </w:t>
      </w:r>
      <w:r w:rsidRPr="00F975EF">
        <w:rPr>
          <w:b/>
          <w:i/>
          <w:sz w:val="28"/>
          <w:szCs w:val="28"/>
        </w:rPr>
        <w:t>28</w:t>
      </w:r>
      <w:r w:rsidRPr="00BE298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0</w:t>
      </w:r>
      <w:r w:rsidRPr="00F975EF">
        <w:rPr>
          <w:b/>
          <w:i/>
          <w:sz w:val="28"/>
          <w:szCs w:val="28"/>
        </w:rPr>
        <w:t>2</w:t>
      </w:r>
      <w:r w:rsidRPr="00BE2985">
        <w:rPr>
          <w:b/>
          <w:i/>
          <w:sz w:val="28"/>
          <w:szCs w:val="28"/>
        </w:rPr>
        <w:t>.201</w:t>
      </w:r>
      <w:r>
        <w:rPr>
          <w:b/>
          <w:i/>
          <w:sz w:val="28"/>
          <w:szCs w:val="28"/>
        </w:rPr>
        <w:t>7</w:t>
      </w:r>
      <w:r w:rsidRPr="00BE2985">
        <w:rPr>
          <w:b/>
          <w:i/>
          <w:sz w:val="28"/>
          <w:szCs w:val="28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7770CD" w:rsidRDefault="007770CD" w:rsidP="007770CD">
      <w:pPr>
        <w:tabs>
          <w:tab w:val="left" w:pos="60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  державного бюджету:</w:t>
      </w:r>
    </w:p>
    <w:p w:rsidR="007770CD" w:rsidRDefault="007770CD" w:rsidP="007770CD">
      <w:pPr>
        <w:tabs>
          <w:tab w:val="left" w:pos="60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  КПКВК   2501200  «Соціальний захист громадян, які постраждали внаслідок Чорнобильської катастрофи» на суму 454,4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</w:p>
    <w:p w:rsidR="007770CD" w:rsidRPr="00F975EF" w:rsidRDefault="007770CD" w:rsidP="007770CD">
      <w:pPr>
        <w:tabs>
          <w:tab w:val="left" w:pos="6000"/>
        </w:tabs>
        <w:ind w:firstLine="539"/>
        <w:jc w:val="both"/>
        <w:rPr>
          <w:sz w:val="28"/>
          <w:szCs w:val="28"/>
          <w:lang w:val="ru-RU"/>
        </w:rPr>
      </w:pPr>
    </w:p>
    <w:p w:rsidR="007770CD" w:rsidRPr="00D516BB" w:rsidRDefault="007770CD" w:rsidP="007770CD">
      <w:pPr>
        <w:tabs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3A2860">
        <w:rPr>
          <w:sz w:val="28"/>
          <w:szCs w:val="28"/>
        </w:rPr>
        <w:t xml:space="preserve"> з </w:t>
      </w:r>
      <w:r w:rsidRPr="00D516BB">
        <w:rPr>
          <w:sz w:val="28"/>
          <w:szCs w:val="28"/>
        </w:rPr>
        <w:t xml:space="preserve"> </w:t>
      </w:r>
      <w:r w:rsidRPr="003A2860">
        <w:rPr>
          <w:sz w:val="28"/>
          <w:szCs w:val="28"/>
        </w:rPr>
        <w:t>місцевого бюджету :</w:t>
      </w:r>
    </w:p>
    <w:p w:rsidR="007770CD" w:rsidRDefault="007770CD" w:rsidP="007770C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Pr="00F975EF">
        <w:rPr>
          <w:sz w:val="28"/>
          <w:szCs w:val="28"/>
        </w:rPr>
        <w:t xml:space="preserve">а КПКВК </w:t>
      </w:r>
      <w:r>
        <w:rPr>
          <w:sz w:val="28"/>
          <w:szCs w:val="28"/>
        </w:rPr>
        <w:t>1513011 «</w:t>
      </w:r>
      <w:r w:rsidRPr="00F975EF">
        <w:rPr>
          <w:rFonts w:eastAsia="Times New Roman"/>
          <w:iCs/>
          <w:kern w:val="0"/>
          <w:sz w:val="28"/>
          <w:szCs w:val="28"/>
        </w:rPr>
        <w:t>Надання пільг ветеранам війни, особам, на яких поширюється чинність Закону України "Про статус ветеранів війни,гарантії їх соціального захисту, особам</w:t>
      </w:r>
      <w:r>
        <w:rPr>
          <w:rFonts w:eastAsia="Times New Roman"/>
          <w:iCs/>
          <w:kern w:val="0"/>
          <w:sz w:val="28"/>
          <w:szCs w:val="28"/>
        </w:rPr>
        <w:t xml:space="preserve">, </w:t>
      </w:r>
      <w:r w:rsidRPr="00F975EF">
        <w:rPr>
          <w:rFonts w:eastAsia="Times New Roman"/>
          <w:iCs/>
          <w:kern w:val="0"/>
          <w:sz w:val="28"/>
          <w:szCs w:val="28"/>
        </w:rPr>
        <w:t>які мають особливі заслуги перед Батьківщиною, вдовам (вдівцям) та батькам померлих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F975EF">
        <w:rPr>
          <w:rFonts w:eastAsia="Times New Roman"/>
          <w:iCs/>
          <w:kern w:val="0"/>
          <w:sz w:val="28"/>
          <w:szCs w:val="28"/>
        </w:rPr>
        <w:t>(загиблих) осіб, які мають особливі заслуги перед Батьківщиною, дітям війни, особам, які мають особливі трудові заслуги перед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F975EF">
        <w:rPr>
          <w:rFonts w:eastAsia="Times New Roman"/>
          <w:iCs/>
          <w:kern w:val="0"/>
          <w:sz w:val="28"/>
          <w:szCs w:val="28"/>
        </w:rPr>
        <w:t>Батьківщиною, вдовам (вдівцям) та батькам померлих (загиблих) осіб, які мають особливі трудові заслуги перед Батьківщиною,жертвам нацистських переслідувань та реабілітованим громадянам, які стали інвалідами внаслідок репресій або є пенсіонерами, на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F975EF">
        <w:rPr>
          <w:rFonts w:eastAsia="Times New Roman"/>
          <w:iCs/>
          <w:kern w:val="0"/>
          <w:sz w:val="28"/>
          <w:szCs w:val="28"/>
        </w:rPr>
        <w:t>житлово-комунальні послуги"</w:t>
      </w:r>
      <w:r>
        <w:rPr>
          <w:rFonts w:eastAsia="Times New Roman"/>
          <w:iCs/>
          <w:kern w:val="0"/>
          <w:sz w:val="28"/>
          <w:szCs w:val="28"/>
        </w:rPr>
        <w:t xml:space="preserve"> на суму 637,7 </w:t>
      </w:r>
      <w:proofErr w:type="spellStart"/>
      <w:r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>
        <w:rPr>
          <w:rFonts w:eastAsia="Times New Roman"/>
          <w:iCs/>
          <w:kern w:val="0"/>
          <w:sz w:val="28"/>
          <w:szCs w:val="28"/>
        </w:rPr>
        <w:t>.;</w:t>
      </w:r>
    </w:p>
    <w:p w:rsidR="007770CD" w:rsidRPr="00436FD8" w:rsidRDefault="007770CD" w:rsidP="007770C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iCs/>
          <w:kern w:val="0"/>
          <w:sz w:val="28"/>
          <w:szCs w:val="28"/>
        </w:rPr>
        <w:t xml:space="preserve">        </w:t>
      </w:r>
      <w:r>
        <w:rPr>
          <w:sz w:val="28"/>
          <w:szCs w:val="28"/>
        </w:rPr>
        <w:t>з</w:t>
      </w:r>
      <w:r w:rsidRPr="00F975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975EF">
        <w:rPr>
          <w:sz w:val="28"/>
          <w:szCs w:val="28"/>
        </w:rPr>
        <w:t xml:space="preserve"> КПКВК</w:t>
      </w:r>
      <w:r>
        <w:rPr>
          <w:sz w:val="28"/>
          <w:szCs w:val="28"/>
        </w:rPr>
        <w:t xml:space="preserve"> </w:t>
      </w:r>
      <w:r w:rsidRPr="00F975EF">
        <w:rPr>
          <w:sz w:val="28"/>
          <w:szCs w:val="28"/>
        </w:rPr>
        <w:t xml:space="preserve"> </w:t>
      </w:r>
      <w:r>
        <w:rPr>
          <w:sz w:val="28"/>
          <w:szCs w:val="28"/>
        </w:rPr>
        <w:t>1513012  «</w:t>
      </w:r>
      <w:r w:rsidRPr="00436FD8">
        <w:rPr>
          <w:rFonts w:eastAsia="Times New Roman"/>
          <w:iCs/>
          <w:kern w:val="0"/>
          <w:sz w:val="28"/>
          <w:szCs w:val="28"/>
        </w:rPr>
        <w:t xml:space="preserve">Надання пільг ветеранам військової служби, ветеранам </w:t>
      </w:r>
      <w:r w:rsidRPr="001E50E7">
        <w:rPr>
          <w:rFonts w:eastAsia="Times New Roman"/>
          <w:iCs/>
          <w:kern w:val="0"/>
          <w:sz w:val="28"/>
          <w:szCs w:val="28"/>
        </w:rPr>
        <w:t>о</w:t>
      </w:r>
      <w:r w:rsidRPr="00436FD8">
        <w:rPr>
          <w:rFonts w:eastAsia="Times New Roman"/>
          <w:iCs/>
          <w:kern w:val="0"/>
          <w:sz w:val="28"/>
          <w:szCs w:val="28"/>
        </w:rPr>
        <w:t>рганів внутрішніх справ, ветеранам податкової міліції,ветеранам державної пожежної охорони, ветеранам Державної кримінально-виконавчої служби, ветеранам служби цивільного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захисту, ветеранам Державної служби спеціального зв'язку та захисту інформації України, вдовам (вдівцям) померлих (загиблих)ветеранів військової служби, ветеранів органів внутрішніх справ, ветеранів податкової міліції, ветеранів державної пожежної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охорони, ветеранів Державної кримінально-виконавчої служби, ветеранів служби цивільного захисту та ветеранів Державної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служби спеціального зв'язку та захисту інформації України, звільненим зі служби за віком, через хворобу або за вислугою років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військовослужбовцям Служби безпеки України, працівникам міліції, особам начальницького складу податкової міліції, рядового і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начальницького складу кримінально-виконавчої системи, особам, звільненим із служби цивільного захисту за віком, через хворобу або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за вислугою років, та які стали інвалідами під час виконання службових обов'язків, пенсіонерам з числа слідчих прокуратури, дітям</w:t>
      </w:r>
    </w:p>
    <w:p w:rsidR="007770CD" w:rsidRPr="00436FD8" w:rsidRDefault="007770CD" w:rsidP="007770CD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6FD8">
        <w:rPr>
          <w:rFonts w:eastAsia="Times New Roman"/>
          <w:iCs/>
          <w:kern w:val="0"/>
          <w:sz w:val="28"/>
          <w:szCs w:val="28"/>
        </w:rPr>
        <w:t>(до досягнення повноліття) працівників міліції, осіб начальницького складу податкової міліції, рядового і начальницького складу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кримінально-виконавчої системи, загиблих або померлих у зв'язку з виконанням службових обов'язків, непрацездатним членам сімей,які перебували на їх утриманні, звільненим з військової служби особам, які стали інвалідами під час проходження військової служби,батькам та членам сімей військовослужбовців, військовослужбовців Державної служби спеціального зв'язку та захисту інформації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України, які загинули (померли) або пропали безвісти під час проходження військової служби, батькам та членам сімей осіб рядового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 xml:space="preserve">і </w:t>
      </w:r>
      <w:r>
        <w:rPr>
          <w:rFonts w:eastAsia="Times New Roman"/>
          <w:iCs/>
          <w:kern w:val="0"/>
          <w:sz w:val="28"/>
          <w:szCs w:val="28"/>
        </w:rPr>
        <w:t>н</w:t>
      </w:r>
      <w:r w:rsidRPr="00436FD8">
        <w:rPr>
          <w:rFonts w:eastAsia="Times New Roman"/>
          <w:iCs/>
          <w:kern w:val="0"/>
          <w:sz w:val="28"/>
          <w:szCs w:val="28"/>
        </w:rPr>
        <w:t>ачальницького складу служби цивільного захисту, які загинули (померли) або зникли безвісти під час виконання службових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обов'язків,</w:t>
      </w:r>
      <w:r>
        <w:rPr>
          <w:rFonts w:eastAsia="Times New Roman"/>
          <w:iCs/>
          <w:kern w:val="0"/>
          <w:sz w:val="28"/>
          <w:szCs w:val="28"/>
        </w:rPr>
        <w:t xml:space="preserve"> на житлово-комунальні послуги» на суму 192,9 </w:t>
      </w:r>
      <w:proofErr w:type="spellStart"/>
      <w:r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>
        <w:rPr>
          <w:rFonts w:eastAsia="Times New Roman"/>
          <w:iCs/>
          <w:kern w:val="0"/>
          <w:sz w:val="28"/>
          <w:szCs w:val="28"/>
        </w:rPr>
        <w:t>.;</w:t>
      </w:r>
    </w:p>
    <w:p w:rsidR="007770CD" w:rsidRPr="008A6C6F" w:rsidRDefault="007770CD" w:rsidP="007770CD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з</w:t>
      </w:r>
      <w:r w:rsidRPr="00F975EF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F975EF">
        <w:rPr>
          <w:sz w:val="28"/>
          <w:szCs w:val="28"/>
        </w:rPr>
        <w:t xml:space="preserve"> КПКВК </w:t>
      </w:r>
      <w:r>
        <w:rPr>
          <w:sz w:val="28"/>
          <w:szCs w:val="28"/>
        </w:rPr>
        <w:t xml:space="preserve"> 1513013  «</w:t>
      </w:r>
      <w:r w:rsidRPr="008A6C6F">
        <w:rPr>
          <w:rFonts w:eastAsia="Times New Roman"/>
          <w:iCs/>
          <w:kern w:val="0"/>
          <w:sz w:val="28"/>
          <w:szCs w:val="28"/>
        </w:rPr>
        <w:t>Надання пільг громадянам, які постраждали внаслідок Чорнобильської катастрофи, дружинам (чоловікам) та опікунам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8A6C6F">
        <w:rPr>
          <w:rFonts w:eastAsia="Times New Roman"/>
          <w:iCs/>
          <w:kern w:val="0"/>
          <w:sz w:val="28"/>
          <w:szCs w:val="28"/>
        </w:rPr>
        <w:t>(на час опікунства) дітей померлих громадян, смерть яких пов'язана з Чорнобильською катастрофою, на житлово-комунальні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8A6C6F">
        <w:rPr>
          <w:rFonts w:eastAsia="Times New Roman"/>
          <w:iCs/>
          <w:kern w:val="0"/>
          <w:sz w:val="28"/>
          <w:szCs w:val="28"/>
        </w:rPr>
        <w:t>послуги</w:t>
      </w:r>
      <w:r>
        <w:rPr>
          <w:rFonts w:eastAsia="Times New Roman"/>
          <w:iCs/>
          <w:kern w:val="0"/>
          <w:sz w:val="28"/>
          <w:szCs w:val="28"/>
        </w:rPr>
        <w:t>»</w:t>
      </w:r>
      <w:r w:rsidRPr="008A6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суму 304,6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.;</w:t>
      </w:r>
    </w:p>
    <w:p w:rsidR="007770CD" w:rsidRPr="001958CF" w:rsidRDefault="007770CD" w:rsidP="007770CD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</w:t>
      </w:r>
      <w:r w:rsidRPr="00F975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975EF">
        <w:rPr>
          <w:sz w:val="28"/>
          <w:szCs w:val="28"/>
        </w:rPr>
        <w:t xml:space="preserve"> КПКВК</w:t>
      </w:r>
      <w:r>
        <w:rPr>
          <w:sz w:val="28"/>
          <w:szCs w:val="28"/>
        </w:rPr>
        <w:t xml:space="preserve"> </w:t>
      </w:r>
      <w:r w:rsidRPr="00F975EF">
        <w:rPr>
          <w:sz w:val="28"/>
          <w:szCs w:val="28"/>
        </w:rPr>
        <w:t xml:space="preserve"> </w:t>
      </w:r>
      <w:r>
        <w:rPr>
          <w:sz w:val="28"/>
          <w:szCs w:val="28"/>
        </w:rPr>
        <w:t>1513015   «</w:t>
      </w:r>
      <w:r w:rsidRPr="001958CF">
        <w:rPr>
          <w:rFonts w:eastAsia="Times New Roman"/>
          <w:iCs/>
          <w:kern w:val="0"/>
          <w:sz w:val="28"/>
          <w:szCs w:val="28"/>
        </w:rPr>
        <w:t>Надання пільг багатодітним сім'ям на житлово-комунальні послуги</w:t>
      </w:r>
      <w:r>
        <w:rPr>
          <w:rFonts w:eastAsia="Times New Roman"/>
          <w:iCs/>
          <w:kern w:val="0"/>
          <w:sz w:val="28"/>
          <w:szCs w:val="28"/>
        </w:rPr>
        <w:t xml:space="preserve">» на суму 54,6 </w:t>
      </w:r>
      <w:proofErr w:type="spellStart"/>
      <w:r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>
        <w:rPr>
          <w:rFonts w:eastAsia="Times New Roman"/>
          <w:iCs/>
          <w:kern w:val="0"/>
          <w:sz w:val="28"/>
          <w:szCs w:val="28"/>
        </w:rPr>
        <w:t>.;</w:t>
      </w:r>
    </w:p>
    <w:p w:rsidR="007770CD" w:rsidRPr="00936380" w:rsidRDefault="007770CD" w:rsidP="007770CD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</w:t>
      </w:r>
      <w:r w:rsidRPr="00F975EF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F975EF">
        <w:rPr>
          <w:sz w:val="28"/>
          <w:szCs w:val="28"/>
        </w:rPr>
        <w:t xml:space="preserve"> КПКВК</w:t>
      </w:r>
      <w:r>
        <w:rPr>
          <w:sz w:val="28"/>
          <w:szCs w:val="28"/>
        </w:rPr>
        <w:t xml:space="preserve"> </w:t>
      </w:r>
      <w:r w:rsidRPr="00F97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1513016  «</w:t>
      </w:r>
      <w:r w:rsidRPr="001958CF">
        <w:rPr>
          <w:rFonts w:eastAsia="Times New Roman"/>
          <w:iCs/>
          <w:kern w:val="0"/>
          <w:sz w:val="28"/>
          <w:szCs w:val="28"/>
        </w:rPr>
        <w:t>Надання субсидій населенню для відшкодування витрат на оплату житлово-комунальних послу</w:t>
      </w:r>
      <w:r>
        <w:rPr>
          <w:rFonts w:eastAsia="Times New Roman"/>
          <w:iCs/>
          <w:kern w:val="0"/>
          <w:sz w:val="28"/>
          <w:szCs w:val="28"/>
        </w:rPr>
        <w:t xml:space="preserve">г» на суму </w:t>
      </w:r>
      <w:r w:rsidRPr="001958C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4428,7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</w:p>
    <w:p w:rsidR="00C661DB" w:rsidRDefault="007770CD"/>
    <w:sectPr w:rsidR="00C661DB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70CD"/>
    <w:rsid w:val="0004340F"/>
    <w:rsid w:val="00046AEF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45E58"/>
    <w:rsid w:val="00657211"/>
    <w:rsid w:val="00666A3C"/>
    <w:rsid w:val="006B66D3"/>
    <w:rsid w:val="00704A91"/>
    <w:rsid w:val="00721215"/>
    <w:rsid w:val="00775714"/>
    <w:rsid w:val="007770CD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47D9B"/>
    <w:rsid w:val="00965E76"/>
    <w:rsid w:val="00972481"/>
    <w:rsid w:val="00984BDB"/>
    <w:rsid w:val="0098596D"/>
    <w:rsid w:val="009D1333"/>
    <w:rsid w:val="009D28A5"/>
    <w:rsid w:val="00A1213D"/>
    <w:rsid w:val="00A12250"/>
    <w:rsid w:val="00A1501A"/>
    <w:rsid w:val="00A53789"/>
    <w:rsid w:val="00A9404C"/>
    <w:rsid w:val="00AB0D66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0F2"/>
    <w:rsid w:val="00D0696D"/>
    <w:rsid w:val="00D358FC"/>
    <w:rsid w:val="00D37292"/>
    <w:rsid w:val="00D921BB"/>
    <w:rsid w:val="00DB605D"/>
    <w:rsid w:val="00DC794B"/>
    <w:rsid w:val="00DF2C12"/>
    <w:rsid w:val="00E02F81"/>
    <w:rsid w:val="00E12B27"/>
    <w:rsid w:val="00E25997"/>
    <w:rsid w:val="00E64912"/>
    <w:rsid w:val="00E80BD8"/>
    <w:rsid w:val="00EF527B"/>
    <w:rsid w:val="00F00EDC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2300</Words>
  <Characters>1311</Characters>
  <Application>Microsoft Office Word</Application>
  <DocSecurity>0</DocSecurity>
  <Lines>10</Lines>
  <Paragraphs>7</Paragraphs>
  <ScaleCrop>false</ScaleCrop>
  <Company>Grizli777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2017-03-13T08:47:00Z</dcterms:created>
  <dcterms:modified xsi:type="dcterms:W3CDTF">2017-03-13T08:47:00Z</dcterms:modified>
</cp:coreProperties>
</file>