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AD" w:rsidRPr="00D018A1" w:rsidRDefault="005A2CAD" w:rsidP="005A2CAD">
      <w:pPr>
        <w:tabs>
          <w:tab w:val="left" w:pos="4680"/>
        </w:tabs>
        <w:ind w:left="5664"/>
        <w:rPr>
          <w:lang w:val="uk-UA"/>
        </w:rPr>
      </w:pPr>
      <w:r w:rsidRPr="00D018A1">
        <w:rPr>
          <w:lang w:val="uk-UA"/>
        </w:rPr>
        <w:t>ЗАТВЕРДЖЕНО</w:t>
      </w:r>
    </w:p>
    <w:p w:rsidR="005A2CAD" w:rsidRPr="00D018A1" w:rsidRDefault="005A2CAD" w:rsidP="005A2CAD">
      <w:pPr>
        <w:tabs>
          <w:tab w:val="left" w:pos="4680"/>
        </w:tabs>
        <w:ind w:left="5664"/>
        <w:rPr>
          <w:lang w:val="uk-UA"/>
        </w:rPr>
      </w:pPr>
      <w:r>
        <w:rPr>
          <w:lang w:val="uk-UA"/>
        </w:rPr>
        <w:t>наказом</w:t>
      </w:r>
      <w:r w:rsidRPr="00D018A1">
        <w:rPr>
          <w:lang w:val="uk-UA"/>
        </w:rPr>
        <w:t xml:space="preserve"> Подільської районної</w:t>
      </w:r>
    </w:p>
    <w:p w:rsidR="005A2CAD" w:rsidRDefault="005A2CAD" w:rsidP="005A2CAD">
      <w:pPr>
        <w:tabs>
          <w:tab w:val="left" w:pos="4680"/>
        </w:tabs>
        <w:ind w:left="5664"/>
        <w:rPr>
          <w:lang w:val="uk-UA"/>
        </w:rPr>
      </w:pPr>
      <w:r w:rsidRPr="00D018A1">
        <w:rPr>
          <w:lang w:val="uk-UA"/>
        </w:rPr>
        <w:t>в місті Києві державної адміністрації</w:t>
      </w:r>
    </w:p>
    <w:p w:rsidR="005A2CAD" w:rsidRPr="00C13112" w:rsidRDefault="005A2CAD" w:rsidP="005A2CAD">
      <w:pPr>
        <w:tabs>
          <w:tab w:val="left" w:pos="4680"/>
        </w:tabs>
        <w:ind w:left="5664"/>
        <w:rPr>
          <w:lang w:val="uk-UA"/>
        </w:rPr>
      </w:pPr>
      <w:r>
        <w:rPr>
          <w:u w:val="single"/>
          <w:lang w:val="uk-UA"/>
        </w:rPr>
        <w:t xml:space="preserve">       22.01.2018          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 xml:space="preserve">         1-к         </w:t>
      </w:r>
      <w:r w:rsidRPr="006D3DC5">
        <w:rPr>
          <w:color w:val="FFFFFF" w:themeColor="background1"/>
          <w:u w:val="single"/>
          <w:lang w:val="uk-UA"/>
        </w:rPr>
        <w:t>.</w:t>
      </w:r>
    </w:p>
    <w:p w:rsidR="00C46C7F" w:rsidRPr="00A536D4" w:rsidRDefault="00C46C7F" w:rsidP="00C46C7F">
      <w:pPr>
        <w:rPr>
          <w:lang w:val="uk-UA"/>
        </w:rPr>
      </w:pPr>
    </w:p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484"/>
        <w:gridCol w:w="5154"/>
      </w:tblGrid>
      <w:tr w:rsidR="00C46C7F" w:rsidRPr="00A536D4" w:rsidTr="00FD33EF">
        <w:trPr>
          <w:tblCellSpacing w:w="0" w:type="dxa"/>
          <w:jc w:val="right"/>
        </w:trPr>
        <w:tc>
          <w:tcPr>
            <w:tcW w:w="2326" w:type="pct"/>
          </w:tcPr>
          <w:p w:rsidR="00C46C7F" w:rsidRPr="00A536D4" w:rsidRDefault="00C46C7F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C46C7F" w:rsidRPr="00A536D4" w:rsidRDefault="00C46C7F" w:rsidP="00FD33EF">
            <w:pPr>
              <w:spacing w:before="100" w:beforeAutospacing="1" w:after="100" w:afterAutospacing="1"/>
              <w:jc w:val="right"/>
              <w:rPr>
                <w:lang w:val="uk-UA" w:eastAsia="ru-RU"/>
              </w:rPr>
            </w:pPr>
          </w:p>
        </w:tc>
      </w:tr>
    </w:tbl>
    <w:p w:rsidR="00BD1156" w:rsidRDefault="00C46C7F" w:rsidP="00C46C7F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A536D4">
        <w:rPr>
          <w:b/>
          <w:sz w:val="28"/>
          <w:szCs w:val="28"/>
          <w:lang w:val="uk-UA" w:eastAsia="ru-RU"/>
        </w:rPr>
        <w:t xml:space="preserve">УМОВИ </w:t>
      </w:r>
      <w:r w:rsidRPr="00A536D4">
        <w:rPr>
          <w:b/>
          <w:sz w:val="28"/>
          <w:szCs w:val="28"/>
          <w:lang w:val="uk-UA" w:eastAsia="ru-RU"/>
        </w:rPr>
        <w:br/>
        <w:t>проведення конкурсу</w:t>
      </w:r>
      <w:r w:rsidR="00BD1156">
        <w:rPr>
          <w:b/>
          <w:sz w:val="28"/>
          <w:szCs w:val="28"/>
          <w:lang w:val="uk-UA" w:eastAsia="ru-RU"/>
        </w:rPr>
        <w:t xml:space="preserve"> на зайняття вакантної посади</w:t>
      </w:r>
    </w:p>
    <w:p w:rsidR="00C46C7F" w:rsidRPr="00A536D4" w:rsidRDefault="00C46C7F" w:rsidP="00C46C7F">
      <w:pPr>
        <w:jc w:val="center"/>
        <w:rPr>
          <w:b/>
          <w:sz w:val="28"/>
          <w:szCs w:val="28"/>
          <w:lang w:val="uk-UA" w:eastAsia="ru-RU"/>
        </w:rPr>
      </w:pPr>
      <w:r w:rsidRPr="00A536D4">
        <w:rPr>
          <w:b/>
          <w:sz w:val="28"/>
          <w:szCs w:val="28"/>
          <w:lang w:val="uk-UA" w:eastAsia="ru-RU"/>
        </w:rPr>
        <w:t xml:space="preserve">головного спеціаліста </w:t>
      </w:r>
      <w:r w:rsidRPr="00A536D4">
        <w:rPr>
          <w:b/>
          <w:sz w:val="28"/>
          <w:szCs w:val="28"/>
          <w:lang w:val="uk-UA"/>
        </w:rPr>
        <w:t xml:space="preserve">відділу </w:t>
      </w:r>
      <w:r w:rsidR="006F06F5" w:rsidRPr="00A536D4">
        <w:rPr>
          <w:b/>
          <w:sz w:val="28"/>
          <w:szCs w:val="28"/>
          <w:lang w:val="uk-UA"/>
        </w:rPr>
        <w:t xml:space="preserve">контролю </w:t>
      </w:r>
      <w:r w:rsidRPr="00A536D4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</w:t>
      </w:r>
      <w:r w:rsidR="00BD1156">
        <w:rPr>
          <w:b/>
          <w:sz w:val="28"/>
          <w:szCs w:val="28"/>
          <w:lang w:val="uk-UA" w:eastAsia="ru-RU"/>
        </w:rPr>
        <w:t xml:space="preserve"> </w:t>
      </w:r>
      <w:r w:rsidRPr="00A536D4">
        <w:rPr>
          <w:b/>
          <w:sz w:val="28"/>
          <w:szCs w:val="28"/>
          <w:lang w:val="uk-UA" w:eastAsia="ru-RU"/>
        </w:rPr>
        <w:t>(категорія «В»)</w:t>
      </w:r>
    </w:p>
    <w:p w:rsidR="00C46C7F" w:rsidRPr="00A536D4" w:rsidRDefault="00C46C7F" w:rsidP="00C46C7F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C46C7F" w:rsidRPr="00A536D4" w:rsidRDefault="00C46C7F" w:rsidP="00C46C7F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Style w:val="a5"/>
        <w:tblW w:w="10207" w:type="dxa"/>
        <w:tblInd w:w="-176" w:type="dxa"/>
        <w:tblLook w:val="04A0"/>
      </w:tblPr>
      <w:tblGrid>
        <w:gridCol w:w="851"/>
        <w:gridCol w:w="2552"/>
        <w:gridCol w:w="6804"/>
      </w:tblGrid>
      <w:tr w:rsidR="00C46C7F" w:rsidRPr="00A536D4" w:rsidTr="00FD33EF">
        <w:tc>
          <w:tcPr>
            <w:tcW w:w="10207" w:type="dxa"/>
            <w:gridSpan w:val="3"/>
          </w:tcPr>
          <w:p w:rsidR="00C46C7F" w:rsidRPr="00A536D4" w:rsidRDefault="00C46C7F" w:rsidP="00FD33EF">
            <w:pPr>
              <w:jc w:val="center"/>
              <w:rPr>
                <w:lang w:val="uk-UA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C46C7F" w:rsidRPr="005A2CAD" w:rsidTr="00FD33EF">
        <w:tc>
          <w:tcPr>
            <w:tcW w:w="3403" w:type="dxa"/>
            <w:gridSpan w:val="2"/>
          </w:tcPr>
          <w:p w:rsidR="00C46C7F" w:rsidRPr="00A536D4" w:rsidRDefault="00C46C7F" w:rsidP="00FD33EF">
            <w:pPr>
              <w:rPr>
                <w:lang w:val="uk-UA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C46C7F" w:rsidRPr="00A536D4" w:rsidRDefault="00BD1156" w:rsidP="00BD1156">
            <w:pPr>
              <w:pStyle w:val="a3"/>
              <w:tabs>
                <w:tab w:val="left" w:pos="176"/>
              </w:tabs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C5689">
              <w:rPr>
                <w:rFonts w:ascii="Times New Roman" w:hAnsi="Times New Roman"/>
                <w:sz w:val="24"/>
                <w:szCs w:val="24"/>
              </w:rPr>
              <w:t>облік і контроль за термінами виконання листів Департаментів КМДА, протокольних доручень нарад у голови та заступників голови КМДА, запитів засобів масової інформації, правоохоронних органів, запитів на доступ до публічної інформації, листів організацій, установ і підприємств та інших доручень</w:t>
            </w:r>
            <w:r w:rsidR="00C46C7F" w:rsidRPr="00A536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6C7F" w:rsidRPr="00A536D4" w:rsidRDefault="00BD1156" w:rsidP="00BD1156">
            <w:pPr>
              <w:pStyle w:val="a3"/>
              <w:tabs>
                <w:tab w:val="left" w:pos="176"/>
              </w:tabs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C5689">
              <w:rPr>
                <w:rFonts w:ascii="Times New Roman" w:hAnsi="Times New Roman"/>
                <w:sz w:val="24"/>
                <w:szCs w:val="24"/>
              </w:rPr>
              <w:t>підготовка інформаційних матеріалів щодо термінів виконання службової кореспонденції</w:t>
            </w:r>
            <w:r w:rsidR="00C46C7F" w:rsidRPr="00A536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6C7F" w:rsidRPr="00A536D4" w:rsidRDefault="00BD1156" w:rsidP="00BD1156">
            <w:pPr>
              <w:pStyle w:val="a3"/>
              <w:tabs>
                <w:tab w:val="left" w:pos="176"/>
              </w:tabs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C5689">
              <w:rPr>
                <w:rFonts w:ascii="Times New Roman" w:hAnsi="Times New Roman"/>
                <w:sz w:val="24"/>
                <w:szCs w:val="24"/>
              </w:rPr>
              <w:t>контроль за своєчасним надходженням, аналіз та перевірка інформаційних матеріалів про хід виконання контрольних документів</w:t>
            </w:r>
            <w:r w:rsidR="00C46C7F" w:rsidRPr="00A536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6C7F" w:rsidRPr="00A536D4" w:rsidRDefault="00BD1156" w:rsidP="00BD1156">
            <w:pPr>
              <w:pStyle w:val="a3"/>
              <w:tabs>
                <w:tab w:val="left" w:pos="176"/>
              </w:tabs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C5689">
              <w:rPr>
                <w:rFonts w:ascii="Times New Roman" w:hAnsi="Times New Roman"/>
                <w:sz w:val="24"/>
                <w:szCs w:val="24"/>
              </w:rPr>
              <w:t>методична та консультативна допомога з питань організації контролю та порядку виконання документів</w:t>
            </w:r>
            <w:r w:rsidR="00C46C7F" w:rsidRPr="00A536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6C7F" w:rsidRPr="00A536D4" w:rsidRDefault="00BD1156" w:rsidP="00BD1156">
            <w:pPr>
              <w:pStyle w:val="a3"/>
              <w:tabs>
                <w:tab w:val="left" w:pos="176"/>
              </w:tabs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C5689">
              <w:rPr>
                <w:rFonts w:ascii="Times New Roman" w:hAnsi="Times New Roman"/>
                <w:sz w:val="24"/>
                <w:szCs w:val="24"/>
              </w:rPr>
              <w:t>за дорученням начальника відділу, згідно графіку, здійснення перевірки в структурних підрозділах Подільської районної в місті Києві державної адміністрації та комунальних підприємствах Подільського району</w:t>
            </w:r>
            <w:r w:rsidR="00C46C7F" w:rsidRPr="00A536D4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C46C7F" w:rsidRPr="00A536D4" w:rsidRDefault="00BD1156" w:rsidP="00BD1156">
            <w:pPr>
              <w:widowControl w:val="0"/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6C5689">
              <w:rPr>
                <w:sz w:val="24"/>
                <w:szCs w:val="24"/>
                <w:lang w:val="uk-UA"/>
              </w:rPr>
              <w:t>підготовка переліку виконаних контрольних документів для зняття з контролю.</w:t>
            </w:r>
            <w:r w:rsidR="00C46C7F" w:rsidRPr="00A536D4">
              <w:rPr>
                <w:sz w:val="24"/>
                <w:szCs w:val="24"/>
                <w:lang w:val="uk-UA"/>
              </w:rPr>
              <w:t>.</w:t>
            </w:r>
          </w:p>
        </w:tc>
      </w:tr>
      <w:tr w:rsidR="00C46C7F" w:rsidRPr="005A2CAD" w:rsidTr="00FD33EF">
        <w:tc>
          <w:tcPr>
            <w:tcW w:w="3403" w:type="dxa"/>
            <w:gridSpan w:val="2"/>
          </w:tcPr>
          <w:p w:rsidR="00C46C7F" w:rsidRPr="00A536D4" w:rsidRDefault="00C46C7F" w:rsidP="00FD33EF">
            <w:pPr>
              <w:rPr>
                <w:lang w:val="uk-UA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C46C7F" w:rsidRPr="00A536D4" w:rsidRDefault="00C46C7F" w:rsidP="00FD33EF">
            <w:pPr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Посадовий оклад – згідно штатного розпису.</w:t>
            </w:r>
          </w:p>
          <w:p w:rsidR="00C46C7F" w:rsidRPr="00A536D4" w:rsidRDefault="00C46C7F" w:rsidP="00FD33EF">
            <w:pPr>
              <w:rPr>
                <w:sz w:val="24"/>
                <w:szCs w:val="24"/>
                <w:lang w:val="uk-UA" w:eastAsia="ru-RU"/>
              </w:rPr>
            </w:pPr>
          </w:p>
          <w:p w:rsidR="00C46C7F" w:rsidRPr="00A536D4" w:rsidRDefault="00C46C7F" w:rsidP="00FD33EF">
            <w:pPr>
              <w:rPr>
                <w:sz w:val="24"/>
                <w:szCs w:val="24"/>
                <w:lang w:val="uk-UA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Інші складові оплати праці державного службовця – відповідно до статті 50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</w:r>
          </w:p>
        </w:tc>
      </w:tr>
      <w:tr w:rsidR="00C46C7F" w:rsidRPr="005A2CAD" w:rsidTr="00FD33EF">
        <w:tc>
          <w:tcPr>
            <w:tcW w:w="3403" w:type="dxa"/>
            <w:gridSpan w:val="2"/>
          </w:tcPr>
          <w:p w:rsidR="00C46C7F" w:rsidRPr="00A536D4" w:rsidRDefault="00C46C7F" w:rsidP="00FD33EF">
            <w:pPr>
              <w:rPr>
                <w:lang w:val="uk-UA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C46C7F" w:rsidRPr="00A536D4" w:rsidRDefault="00C46C7F" w:rsidP="00FD33EF">
            <w:pPr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Відповідно до частини першої статті 34 Закону України «Про державну службу» призначення на посаду здійснюється безстроково.</w:t>
            </w:r>
          </w:p>
          <w:p w:rsidR="00C46C7F" w:rsidRPr="00A536D4" w:rsidRDefault="00C46C7F" w:rsidP="00FD33EF">
            <w:pPr>
              <w:rPr>
                <w:sz w:val="10"/>
                <w:szCs w:val="10"/>
                <w:lang w:val="uk-UA" w:eastAsia="ru-RU"/>
              </w:rPr>
            </w:pPr>
          </w:p>
          <w:p w:rsidR="00C46C7F" w:rsidRPr="00A536D4" w:rsidRDefault="00C46C7F" w:rsidP="00FD33EF">
            <w:pPr>
              <w:rPr>
                <w:lang w:val="uk-UA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</w:r>
          </w:p>
        </w:tc>
      </w:tr>
      <w:tr w:rsidR="00C46C7F" w:rsidRPr="005A2CAD" w:rsidTr="00FD33EF">
        <w:tc>
          <w:tcPr>
            <w:tcW w:w="3403" w:type="dxa"/>
            <w:gridSpan w:val="2"/>
          </w:tcPr>
          <w:p w:rsidR="00C46C7F" w:rsidRPr="00A536D4" w:rsidRDefault="00C46C7F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C46C7F" w:rsidRPr="00A536D4" w:rsidRDefault="00C46C7F" w:rsidP="00FD33EF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46C7F" w:rsidRPr="00BD2703" w:rsidRDefault="00C46C7F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BD2703">
              <w:rPr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C46C7F" w:rsidRPr="00BD2703" w:rsidRDefault="00C46C7F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C46C7F" w:rsidRPr="00BD2703" w:rsidRDefault="00C46C7F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BD2703">
              <w:rPr>
                <w:sz w:val="24"/>
                <w:szCs w:val="24"/>
                <w:lang w:val="uk-UA" w:eastAsia="ru-RU"/>
              </w:rPr>
              <w:t xml:space="preserve">2) </w:t>
            </w:r>
            <w:r w:rsidRPr="00BD2703">
              <w:rPr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BD2703">
              <w:rPr>
                <w:sz w:val="24"/>
                <w:szCs w:val="24"/>
                <w:lang w:val="uk-UA" w:eastAsia="ru-RU"/>
              </w:rPr>
              <w:t>;</w:t>
            </w:r>
          </w:p>
          <w:p w:rsidR="00C46C7F" w:rsidRPr="00BD2703" w:rsidRDefault="00C46C7F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C46C7F" w:rsidRPr="00BD2703" w:rsidRDefault="00C46C7F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BD2703">
              <w:rPr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r w:rsidR="00495AF3">
              <w:fldChar w:fldCharType="begin"/>
            </w:r>
            <w:r w:rsidR="00495AF3">
              <w:instrText>HYPERLINK</w:instrText>
            </w:r>
            <w:r w:rsidR="00495AF3" w:rsidRPr="005A2CAD">
              <w:rPr>
                <w:lang w:val="ru-RU"/>
              </w:rPr>
              <w:instrText xml:space="preserve"> "</w:instrText>
            </w:r>
            <w:r w:rsidR="00495AF3">
              <w:instrText>http</w:instrText>
            </w:r>
            <w:r w:rsidR="00495AF3" w:rsidRPr="005A2CAD">
              <w:rPr>
                <w:lang w:val="ru-RU"/>
              </w:rPr>
              <w:instrText>://</w:instrText>
            </w:r>
            <w:r w:rsidR="00495AF3">
              <w:instrText>zakon</w:instrText>
            </w:r>
            <w:r w:rsidR="00495AF3" w:rsidRPr="005A2CAD">
              <w:rPr>
                <w:lang w:val="ru-RU"/>
              </w:rPr>
              <w:instrText>3.</w:instrText>
            </w:r>
            <w:r w:rsidR="00495AF3">
              <w:instrText>rada</w:instrText>
            </w:r>
            <w:r w:rsidR="00495AF3" w:rsidRPr="005A2CAD">
              <w:rPr>
                <w:lang w:val="ru-RU"/>
              </w:rPr>
              <w:instrText>.</w:instrText>
            </w:r>
            <w:r w:rsidR="00495AF3">
              <w:instrText>gov</w:instrText>
            </w:r>
            <w:r w:rsidR="00495AF3" w:rsidRPr="005A2CAD">
              <w:rPr>
                <w:lang w:val="ru-RU"/>
              </w:rPr>
              <w:instrText>.</w:instrText>
            </w:r>
            <w:r w:rsidR="00495AF3">
              <w:instrText>ua</w:instrText>
            </w:r>
            <w:r w:rsidR="00495AF3" w:rsidRPr="005A2CAD">
              <w:rPr>
                <w:lang w:val="ru-RU"/>
              </w:rPr>
              <w:instrText>/</w:instrText>
            </w:r>
            <w:r w:rsidR="00495AF3">
              <w:instrText>laws</w:instrText>
            </w:r>
            <w:r w:rsidR="00495AF3" w:rsidRPr="005A2CAD">
              <w:rPr>
                <w:lang w:val="ru-RU"/>
              </w:rPr>
              <w:instrText>/</w:instrText>
            </w:r>
            <w:r w:rsidR="00495AF3">
              <w:instrText>show</w:instrText>
            </w:r>
            <w:r w:rsidR="00495AF3" w:rsidRPr="005A2CAD">
              <w:rPr>
                <w:lang w:val="ru-RU"/>
              </w:rPr>
              <w:instrText>/1682-18/</w:instrText>
            </w:r>
            <w:r w:rsidR="00495AF3">
              <w:instrText>paran</w:instrText>
            </w:r>
            <w:r w:rsidR="00495AF3" w:rsidRPr="005A2CAD">
              <w:rPr>
                <w:lang w:val="ru-RU"/>
              </w:rPr>
              <w:instrText>13" \</w:instrText>
            </w:r>
            <w:r w:rsidR="00495AF3">
              <w:instrText>l</w:instrText>
            </w:r>
            <w:r w:rsidR="00495AF3" w:rsidRPr="005A2CAD">
              <w:rPr>
                <w:lang w:val="ru-RU"/>
              </w:rPr>
              <w:instrText xml:space="preserve"> "</w:instrText>
            </w:r>
            <w:r w:rsidR="00495AF3">
              <w:instrText>n</w:instrText>
            </w:r>
            <w:r w:rsidR="00495AF3" w:rsidRPr="005A2CAD">
              <w:rPr>
                <w:lang w:val="ru-RU"/>
              </w:rPr>
              <w:instrText>13" \</w:instrText>
            </w:r>
            <w:r w:rsidR="00495AF3">
              <w:instrText>t</w:instrText>
            </w:r>
            <w:r w:rsidR="00495AF3" w:rsidRPr="005A2CAD">
              <w:rPr>
                <w:lang w:val="ru-RU"/>
              </w:rPr>
              <w:instrText xml:space="preserve"> "_</w:instrText>
            </w:r>
            <w:r w:rsidR="00495AF3">
              <w:instrText>blank</w:instrText>
            </w:r>
            <w:r w:rsidR="00495AF3" w:rsidRPr="005A2CAD">
              <w:rPr>
                <w:lang w:val="ru-RU"/>
              </w:rPr>
              <w:instrText>"</w:instrText>
            </w:r>
            <w:r w:rsidR="00495AF3">
              <w:fldChar w:fldCharType="separate"/>
            </w:r>
            <w:r w:rsidRPr="00BD2703">
              <w:rPr>
                <w:color w:val="0000FF"/>
                <w:sz w:val="24"/>
                <w:szCs w:val="24"/>
                <w:u w:val="single"/>
                <w:lang w:val="uk-UA" w:eastAsia="ru-RU"/>
              </w:rPr>
              <w:t>третьою</w:t>
            </w:r>
            <w:r w:rsidR="00495AF3">
              <w:fldChar w:fldCharType="end"/>
            </w:r>
            <w:r w:rsidRPr="00BD2703">
              <w:rPr>
                <w:sz w:val="24"/>
                <w:szCs w:val="24"/>
                <w:lang w:val="uk-UA" w:eastAsia="ru-RU"/>
              </w:rPr>
              <w:t xml:space="preserve"> або </w:t>
            </w:r>
            <w:r w:rsidR="00495AF3">
              <w:fldChar w:fldCharType="begin"/>
            </w:r>
            <w:r w:rsidR="00495AF3">
              <w:instrText>HYPERLINK</w:instrText>
            </w:r>
            <w:r w:rsidR="00495AF3" w:rsidRPr="005A2CAD">
              <w:rPr>
                <w:lang w:val="ru-RU"/>
              </w:rPr>
              <w:instrText xml:space="preserve"> "</w:instrText>
            </w:r>
            <w:r w:rsidR="00495AF3">
              <w:instrText>http</w:instrText>
            </w:r>
            <w:r w:rsidR="00495AF3" w:rsidRPr="005A2CAD">
              <w:rPr>
                <w:lang w:val="ru-RU"/>
              </w:rPr>
              <w:instrText>://</w:instrText>
            </w:r>
            <w:r w:rsidR="00495AF3">
              <w:instrText>zakon</w:instrText>
            </w:r>
            <w:r w:rsidR="00495AF3" w:rsidRPr="005A2CAD">
              <w:rPr>
                <w:lang w:val="ru-RU"/>
              </w:rPr>
              <w:instrText>3.</w:instrText>
            </w:r>
            <w:r w:rsidR="00495AF3">
              <w:instrText>rada</w:instrText>
            </w:r>
            <w:r w:rsidR="00495AF3" w:rsidRPr="005A2CAD">
              <w:rPr>
                <w:lang w:val="ru-RU"/>
              </w:rPr>
              <w:instrText>.</w:instrText>
            </w:r>
            <w:r w:rsidR="00495AF3">
              <w:instrText>gov</w:instrText>
            </w:r>
            <w:r w:rsidR="00495AF3" w:rsidRPr="005A2CAD">
              <w:rPr>
                <w:lang w:val="ru-RU"/>
              </w:rPr>
              <w:instrText>.</w:instrText>
            </w:r>
            <w:r w:rsidR="00495AF3">
              <w:instrText>ua</w:instrText>
            </w:r>
            <w:r w:rsidR="00495AF3" w:rsidRPr="005A2CAD">
              <w:rPr>
                <w:lang w:val="ru-RU"/>
              </w:rPr>
              <w:instrText>/</w:instrText>
            </w:r>
            <w:r w:rsidR="00495AF3">
              <w:instrText>laws</w:instrText>
            </w:r>
            <w:r w:rsidR="00495AF3" w:rsidRPr="005A2CAD">
              <w:rPr>
                <w:lang w:val="ru-RU"/>
              </w:rPr>
              <w:instrText>/</w:instrText>
            </w:r>
            <w:r w:rsidR="00495AF3">
              <w:instrText>show</w:instrText>
            </w:r>
            <w:r w:rsidR="00495AF3" w:rsidRPr="005A2CAD">
              <w:rPr>
                <w:lang w:val="ru-RU"/>
              </w:rPr>
              <w:instrText>/1682-18/</w:instrText>
            </w:r>
            <w:r w:rsidR="00495AF3">
              <w:instrText>paran</w:instrText>
            </w:r>
            <w:r w:rsidR="00495AF3" w:rsidRPr="005A2CAD">
              <w:rPr>
                <w:lang w:val="ru-RU"/>
              </w:rPr>
              <w:instrText>14" \</w:instrText>
            </w:r>
            <w:r w:rsidR="00495AF3">
              <w:instrText>l</w:instrText>
            </w:r>
            <w:r w:rsidR="00495AF3" w:rsidRPr="005A2CAD">
              <w:rPr>
                <w:lang w:val="ru-RU"/>
              </w:rPr>
              <w:instrText xml:space="preserve"> "</w:instrText>
            </w:r>
            <w:r w:rsidR="00495AF3">
              <w:instrText>n</w:instrText>
            </w:r>
            <w:r w:rsidR="00495AF3" w:rsidRPr="005A2CAD">
              <w:rPr>
                <w:lang w:val="ru-RU"/>
              </w:rPr>
              <w:instrText>14" \</w:instrText>
            </w:r>
            <w:r w:rsidR="00495AF3">
              <w:instrText>t</w:instrText>
            </w:r>
            <w:r w:rsidR="00495AF3" w:rsidRPr="005A2CAD">
              <w:rPr>
                <w:lang w:val="ru-RU"/>
              </w:rPr>
              <w:instrText xml:space="preserve"> "_</w:instrText>
            </w:r>
            <w:r w:rsidR="00495AF3">
              <w:instrText>blank</w:instrText>
            </w:r>
            <w:r w:rsidR="00495AF3" w:rsidRPr="005A2CAD">
              <w:rPr>
                <w:lang w:val="ru-RU"/>
              </w:rPr>
              <w:instrText>"</w:instrText>
            </w:r>
            <w:r w:rsidR="00495AF3">
              <w:fldChar w:fldCharType="separate"/>
            </w:r>
            <w:r w:rsidRPr="00BD2703">
              <w:rPr>
                <w:color w:val="0000FF"/>
                <w:sz w:val="24"/>
                <w:szCs w:val="24"/>
                <w:u w:val="single"/>
                <w:lang w:val="uk-UA" w:eastAsia="ru-RU"/>
              </w:rPr>
              <w:t>четвертою</w:t>
            </w:r>
            <w:r w:rsidR="00495AF3">
              <w:fldChar w:fldCharType="end"/>
            </w:r>
            <w:r w:rsidRPr="00BD2703">
              <w:rPr>
                <w:sz w:val="24"/>
                <w:szCs w:val="24"/>
                <w:lang w:val="uk-UA" w:eastAsia="ru-RU"/>
              </w:rPr>
              <w:t xml:space="preserve"> статті 1 </w:t>
            </w:r>
            <w:r w:rsidRPr="00BD2703">
              <w:rPr>
                <w:sz w:val="24"/>
                <w:szCs w:val="24"/>
                <w:lang w:val="uk-UA" w:eastAsia="ru-RU"/>
              </w:rPr>
              <w:lastRenderedPageBreak/>
              <w:t xml:space="preserve">Закону України </w:t>
            </w:r>
            <w:proofErr w:type="spellStart"/>
            <w:r w:rsidRPr="00BD2703">
              <w:rPr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BD2703">
              <w:rPr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BD2703">
              <w:rPr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BD2703">
              <w:rPr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</w:r>
          </w:p>
          <w:p w:rsidR="00C46C7F" w:rsidRPr="00BD2703" w:rsidRDefault="00C46C7F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C46C7F" w:rsidRPr="00BD2703" w:rsidRDefault="00C46C7F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BD2703">
              <w:rPr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C46C7F" w:rsidRPr="00BD2703" w:rsidRDefault="00C46C7F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C46C7F" w:rsidRPr="00BD2703" w:rsidRDefault="00C46C7F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BD2703">
              <w:rPr>
                <w:sz w:val="24"/>
                <w:szCs w:val="24"/>
                <w:lang w:val="uk-UA" w:eastAsia="ru-RU"/>
              </w:rPr>
              <w:t>5) оригінал посвідчення атестації щодо вільного володіння державною мовою;</w:t>
            </w:r>
          </w:p>
          <w:p w:rsidR="00C46C7F" w:rsidRPr="00BD2703" w:rsidRDefault="00C46C7F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C46C7F" w:rsidRPr="00BD2703" w:rsidRDefault="00C46C7F" w:rsidP="00FD33EF">
            <w:pPr>
              <w:ind w:left="57"/>
              <w:rPr>
                <w:sz w:val="24"/>
                <w:szCs w:val="24"/>
                <w:lang w:val="uk-UA"/>
              </w:rPr>
            </w:pPr>
            <w:r w:rsidRPr="00BD2703">
              <w:rPr>
                <w:sz w:val="24"/>
                <w:szCs w:val="24"/>
                <w:lang w:val="uk-UA" w:eastAsia="ru-RU"/>
              </w:rPr>
              <w:t>6)</w:t>
            </w:r>
            <w:r w:rsidRPr="00BD2703">
              <w:rPr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C46C7F" w:rsidRPr="00BD2703" w:rsidRDefault="00C46C7F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C46C7F" w:rsidRPr="00BD2703" w:rsidRDefault="00C46C7F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BD2703">
              <w:rPr>
                <w:sz w:val="24"/>
                <w:szCs w:val="24"/>
                <w:lang w:val="uk-UA" w:eastAsia="ru-RU"/>
              </w:rPr>
              <w:t>7) декларацію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корупції»).</w:t>
            </w:r>
          </w:p>
          <w:p w:rsidR="00C46C7F" w:rsidRPr="00BD2703" w:rsidRDefault="00C46C7F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BD2703">
              <w:rPr>
                <w:sz w:val="24"/>
                <w:szCs w:val="24"/>
                <w:lang w:val="uk-UA" w:eastAsia="ru-RU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 та інші).</w:t>
            </w:r>
          </w:p>
          <w:p w:rsidR="00C46C7F" w:rsidRPr="00BD2703" w:rsidRDefault="00C46C7F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BD2703">
              <w:rPr>
                <w:sz w:val="24"/>
                <w:szCs w:val="24"/>
                <w:lang w:val="uk-UA" w:eastAsia="ru-RU"/>
              </w:rPr>
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C46C7F" w:rsidRPr="00BD2703" w:rsidRDefault="00C46C7F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C46C7F" w:rsidRPr="00BD2703" w:rsidRDefault="00C46C7F" w:rsidP="00FD33EF">
            <w:pPr>
              <w:rPr>
                <w:sz w:val="24"/>
                <w:szCs w:val="24"/>
                <w:lang w:val="uk-UA" w:eastAsia="ru-RU"/>
              </w:rPr>
            </w:pPr>
            <w:r w:rsidRPr="00BD2703">
              <w:rPr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C46C7F" w:rsidRPr="00BD2703" w:rsidRDefault="00C46C7F" w:rsidP="00BD2703">
            <w:pPr>
              <w:rPr>
                <w:sz w:val="24"/>
                <w:szCs w:val="24"/>
                <w:lang w:val="uk-UA"/>
              </w:rPr>
            </w:pPr>
            <w:r w:rsidRPr="00BD2703">
              <w:rPr>
                <w:b/>
                <w:sz w:val="24"/>
                <w:szCs w:val="24"/>
                <w:lang w:val="uk-UA" w:eastAsia="ru-RU"/>
              </w:rPr>
              <w:t>до</w:t>
            </w:r>
            <w:r w:rsidRPr="00BD2703">
              <w:rPr>
                <w:sz w:val="24"/>
                <w:szCs w:val="24"/>
                <w:lang w:val="uk-UA" w:eastAsia="ru-RU"/>
              </w:rPr>
              <w:t xml:space="preserve"> </w:t>
            </w:r>
            <w:r w:rsidRPr="00BD2703">
              <w:rPr>
                <w:b/>
                <w:sz w:val="24"/>
                <w:szCs w:val="24"/>
                <w:lang w:val="uk-UA" w:eastAsia="ru-RU"/>
              </w:rPr>
              <w:t>1</w:t>
            </w:r>
            <w:r w:rsidR="00BD2703">
              <w:rPr>
                <w:b/>
                <w:sz w:val="24"/>
                <w:szCs w:val="24"/>
                <w:lang w:val="uk-UA" w:eastAsia="ru-RU"/>
              </w:rPr>
              <w:t>8</w:t>
            </w:r>
            <w:r w:rsidRPr="00BD2703">
              <w:rPr>
                <w:b/>
                <w:sz w:val="24"/>
                <w:szCs w:val="24"/>
                <w:lang w:val="uk-UA" w:eastAsia="ru-RU"/>
              </w:rPr>
              <w:t xml:space="preserve"> год. </w:t>
            </w:r>
            <w:r w:rsidR="00BD2703">
              <w:rPr>
                <w:b/>
                <w:sz w:val="24"/>
                <w:szCs w:val="24"/>
                <w:lang w:val="uk-UA" w:eastAsia="ru-RU"/>
              </w:rPr>
              <w:t>00</w:t>
            </w:r>
            <w:r w:rsidRPr="00BD2703">
              <w:rPr>
                <w:b/>
                <w:sz w:val="24"/>
                <w:szCs w:val="24"/>
                <w:lang w:val="uk-UA" w:eastAsia="ru-RU"/>
              </w:rPr>
              <w:t xml:space="preserve"> хв. 1</w:t>
            </w:r>
            <w:r w:rsidR="00BD2703">
              <w:rPr>
                <w:b/>
                <w:sz w:val="24"/>
                <w:szCs w:val="24"/>
                <w:lang w:val="uk-UA" w:eastAsia="ru-RU"/>
              </w:rPr>
              <w:t>3</w:t>
            </w:r>
            <w:r w:rsidRPr="00BD2703">
              <w:rPr>
                <w:b/>
                <w:sz w:val="24"/>
                <w:szCs w:val="24"/>
                <w:lang w:val="uk-UA" w:eastAsia="ru-RU"/>
              </w:rPr>
              <w:t xml:space="preserve"> л</w:t>
            </w:r>
            <w:r w:rsidR="00BD2703">
              <w:rPr>
                <w:b/>
                <w:sz w:val="24"/>
                <w:szCs w:val="24"/>
                <w:lang w:val="uk-UA" w:eastAsia="ru-RU"/>
              </w:rPr>
              <w:t>ютого</w:t>
            </w:r>
            <w:r w:rsidRPr="00BD2703">
              <w:rPr>
                <w:b/>
                <w:sz w:val="24"/>
                <w:szCs w:val="24"/>
                <w:lang w:val="uk-UA" w:eastAsia="ru-RU"/>
              </w:rPr>
              <w:t xml:space="preserve"> 201</w:t>
            </w:r>
            <w:r w:rsidR="00BD2703">
              <w:rPr>
                <w:b/>
                <w:sz w:val="24"/>
                <w:szCs w:val="24"/>
                <w:lang w:val="uk-UA" w:eastAsia="ru-RU"/>
              </w:rPr>
              <w:t>8</w:t>
            </w:r>
            <w:r w:rsidRPr="00BD2703">
              <w:rPr>
                <w:b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C46C7F" w:rsidRPr="005A2CAD" w:rsidTr="00FD33EF">
        <w:tc>
          <w:tcPr>
            <w:tcW w:w="3403" w:type="dxa"/>
            <w:gridSpan w:val="2"/>
          </w:tcPr>
          <w:p w:rsidR="00C46C7F" w:rsidRPr="00A536D4" w:rsidRDefault="00C46C7F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  <w:p w:rsidR="00C46C7F" w:rsidRPr="00A536D4" w:rsidRDefault="00C46C7F" w:rsidP="00FD33EF">
            <w:pPr>
              <w:rPr>
                <w:lang w:val="uk-UA"/>
              </w:rPr>
            </w:pPr>
          </w:p>
        </w:tc>
        <w:tc>
          <w:tcPr>
            <w:tcW w:w="6804" w:type="dxa"/>
          </w:tcPr>
          <w:p w:rsidR="00BD2703" w:rsidRPr="009C38C0" w:rsidRDefault="00C46C7F" w:rsidP="00BD2703">
            <w:pPr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A536D4">
              <w:rPr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A536D4">
              <w:rPr>
                <w:sz w:val="24"/>
                <w:szCs w:val="24"/>
                <w:lang w:val="uk-UA" w:eastAsia="ru-RU"/>
              </w:rPr>
              <w:t>. 9</w:t>
            </w:r>
            <w:r w:rsidRPr="00A536D4">
              <w:rPr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="00BD2703" w:rsidRPr="009C38C0">
              <w:rPr>
                <w:sz w:val="24"/>
                <w:szCs w:val="24"/>
                <w:lang w:val="uk-UA" w:eastAsia="ru-RU"/>
              </w:rPr>
              <w:t>з 14.02.2018 р.</w:t>
            </w:r>
            <w:r w:rsidR="00BD2703" w:rsidRPr="009C38C0">
              <w:rPr>
                <w:b/>
                <w:sz w:val="24"/>
                <w:szCs w:val="24"/>
                <w:lang w:val="uk-UA" w:eastAsia="ru-RU"/>
              </w:rPr>
              <w:t xml:space="preserve"> </w:t>
            </w:r>
            <w:r w:rsidR="00BD2703" w:rsidRPr="009C38C0">
              <w:rPr>
                <w:sz w:val="24"/>
                <w:szCs w:val="24"/>
                <w:lang w:val="uk-UA" w:eastAsia="ru-RU"/>
              </w:rPr>
              <w:t>по 16.02.2018 р. початок о 10-00 год.</w:t>
            </w:r>
          </w:p>
          <w:p w:rsidR="00C46C7F" w:rsidRPr="00A536D4" w:rsidRDefault="00C46C7F" w:rsidP="00FD33EF">
            <w:pPr>
              <w:rPr>
                <w:color w:val="FF0000"/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</w:r>
            <w:r w:rsidRPr="00A536D4">
              <w:rPr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</w:t>
            </w:r>
          </w:p>
        </w:tc>
      </w:tr>
      <w:tr w:rsidR="00C46C7F" w:rsidRPr="005A2CAD" w:rsidTr="00FD33EF">
        <w:tc>
          <w:tcPr>
            <w:tcW w:w="3403" w:type="dxa"/>
            <w:gridSpan w:val="2"/>
          </w:tcPr>
          <w:p w:rsidR="00C46C7F" w:rsidRPr="00A536D4" w:rsidRDefault="00C46C7F" w:rsidP="00FD33EF">
            <w:pPr>
              <w:rPr>
                <w:lang w:val="uk-UA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</w:tcPr>
          <w:p w:rsidR="00C46C7F" w:rsidRPr="00A536D4" w:rsidRDefault="00C46C7F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C46C7F" w:rsidRPr="00A536D4" w:rsidRDefault="00C46C7F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т. 425 44 67</w:t>
            </w:r>
          </w:p>
          <w:p w:rsidR="00C46C7F" w:rsidRPr="00A536D4" w:rsidRDefault="00C46C7F" w:rsidP="00FD33EF">
            <w:pPr>
              <w:ind w:left="57"/>
              <w:rPr>
                <w:b/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/>
              </w:rPr>
              <w:t>podkadr@ukr.net</w:t>
            </w:r>
          </w:p>
        </w:tc>
      </w:tr>
      <w:tr w:rsidR="00C46C7F" w:rsidRPr="00A536D4" w:rsidTr="00FD33EF">
        <w:tc>
          <w:tcPr>
            <w:tcW w:w="10207" w:type="dxa"/>
            <w:gridSpan w:val="3"/>
          </w:tcPr>
          <w:p w:rsidR="00C46C7F" w:rsidRPr="00A536D4" w:rsidRDefault="00C46C7F" w:rsidP="00FD33EF">
            <w:pPr>
              <w:jc w:val="center"/>
              <w:rPr>
                <w:lang w:val="uk-UA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C46C7F" w:rsidRPr="005A2CAD" w:rsidTr="00FD33EF">
        <w:tc>
          <w:tcPr>
            <w:tcW w:w="851" w:type="dxa"/>
          </w:tcPr>
          <w:p w:rsidR="00C46C7F" w:rsidRPr="00A536D4" w:rsidRDefault="00C46C7F" w:rsidP="00FD33EF">
            <w:pPr>
              <w:jc w:val="center"/>
              <w:rPr>
                <w:sz w:val="24"/>
                <w:szCs w:val="24"/>
                <w:lang w:val="uk-UA"/>
              </w:rPr>
            </w:pPr>
            <w:r w:rsidRPr="00A536D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C46C7F" w:rsidRPr="00A536D4" w:rsidRDefault="00C46C7F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C46C7F" w:rsidRPr="00A536D4" w:rsidRDefault="00C46C7F" w:rsidP="00A536D4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/>
              </w:rPr>
              <w:t xml:space="preserve">вища освіта, ступеня молодшого бакалавра або бакалавра </w:t>
            </w:r>
          </w:p>
        </w:tc>
      </w:tr>
      <w:tr w:rsidR="00C46C7F" w:rsidRPr="005A2CAD" w:rsidTr="00FD33EF">
        <w:tc>
          <w:tcPr>
            <w:tcW w:w="851" w:type="dxa"/>
          </w:tcPr>
          <w:p w:rsidR="00C46C7F" w:rsidRPr="00A536D4" w:rsidRDefault="00C46C7F" w:rsidP="00FD33EF">
            <w:pPr>
              <w:jc w:val="center"/>
              <w:rPr>
                <w:sz w:val="24"/>
                <w:szCs w:val="24"/>
                <w:lang w:val="uk-UA"/>
              </w:rPr>
            </w:pPr>
            <w:r w:rsidRPr="00A536D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C46C7F" w:rsidRPr="00A536D4" w:rsidRDefault="00C46C7F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C46C7F" w:rsidRPr="00A536D4" w:rsidRDefault="00C46C7F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C46C7F" w:rsidRPr="00A536D4" w:rsidTr="00FD33EF">
        <w:tc>
          <w:tcPr>
            <w:tcW w:w="851" w:type="dxa"/>
          </w:tcPr>
          <w:p w:rsidR="00C46C7F" w:rsidRPr="00A536D4" w:rsidRDefault="00C46C7F" w:rsidP="00FD33EF">
            <w:pPr>
              <w:jc w:val="center"/>
              <w:rPr>
                <w:sz w:val="24"/>
                <w:szCs w:val="24"/>
                <w:lang w:val="uk-UA"/>
              </w:rPr>
            </w:pPr>
            <w:r w:rsidRPr="00A536D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:rsidR="00C46C7F" w:rsidRPr="00A536D4" w:rsidRDefault="00C46C7F" w:rsidP="00FD33EF">
            <w:pPr>
              <w:spacing w:before="100" w:beforeAutospacing="1" w:after="100" w:afterAutospacing="1"/>
              <w:ind w:left="-108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C46C7F" w:rsidRPr="00A536D4" w:rsidRDefault="00C46C7F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C46C7F" w:rsidRPr="00A536D4" w:rsidTr="00FD33EF">
        <w:tc>
          <w:tcPr>
            <w:tcW w:w="10207" w:type="dxa"/>
            <w:gridSpan w:val="3"/>
          </w:tcPr>
          <w:p w:rsidR="00C46C7F" w:rsidRPr="00A536D4" w:rsidRDefault="00C46C7F" w:rsidP="00FD33EF">
            <w:pPr>
              <w:jc w:val="center"/>
              <w:rPr>
                <w:lang w:val="uk-UA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Професійна компетентність</w:t>
            </w:r>
          </w:p>
        </w:tc>
      </w:tr>
      <w:tr w:rsidR="00C46C7F" w:rsidRPr="00A536D4" w:rsidTr="00FD33EF">
        <w:tc>
          <w:tcPr>
            <w:tcW w:w="3403" w:type="dxa"/>
            <w:gridSpan w:val="2"/>
          </w:tcPr>
          <w:p w:rsidR="00C46C7F" w:rsidRPr="00A536D4" w:rsidRDefault="00C46C7F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C46C7F" w:rsidRPr="00A536D4" w:rsidRDefault="00C46C7F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C46C7F" w:rsidRPr="005A2CAD" w:rsidTr="00FD33EF">
        <w:trPr>
          <w:trHeight w:val="555"/>
        </w:trPr>
        <w:tc>
          <w:tcPr>
            <w:tcW w:w="851" w:type="dxa"/>
          </w:tcPr>
          <w:p w:rsidR="00C46C7F" w:rsidRPr="00A536D4" w:rsidRDefault="00C46C7F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C46C7F" w:rsidRPr="00A536D4" w:rsidRDefault="00C46C7F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C46C7F" w:rsidRPr="00A536D4" w:rsidRDefault="005E440F" w:rsidP="005E440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 в</w:t>
            </w:r>
            <w:r w:rsidR="00C46C7F" w:rsidRPr="00A536D4">
              <w:rPr>
                <w:sz w:val="24"/>
                <w:szCs w:val="24"/>
                <w:lang w:val="uk-UA" w:eastAsia="ru-RU"/>
              </w:rPr>
              <w:t>міння працювати з інформацією;</w:t>
            </w: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- в</w:t>
            </w:r>
            <w:r w:rsidR="00C46C7F" w:rsidRPr="00A536D4">
              <w:rPr>
                <w:sz w:val="24"/>
                <w:szCs w:val="24"/>
                <w:lang w:val="uk-UA" w:eastAsia="ru-RU"/>
              </w:rPr>
              <w:t>міння вирішувати комплексні завдання;</w:t>
            </w:r>
            <w:r>
              <w:rPr>
                <w:sz w:val="24"/>
                <w:szCs w:val="24"/>
                <w:lang w:val="uk-UA" w:eastAsia="ru-RU"/>
              </w:rPr>
              <w:t xml:space="preserve">                                    - - о</w:t>
            </w:r>
            <w:r w:rsidR="00C46C7F" w:rsidRPr="00A536D4">
              <w:rPr>
                <w:sz w:val="24"/>
                <w:szCs w:val="24"/>
                <w:lang w:val="uk-UA" w:eastAsia="ru-RU"/>
              </w:rPr>
              <w:t>рієнтація на досягнення кінцевих результатів.</w:t>
            </w:r>
          </w:p>
        </w:tc>
      </w:tr>
      <w:tr w:rsidR="00C46C7F" w:rsidRPr="005A2CAD" w:rsidTr="00FD33EF">
        <w:tc>
          <w:tcPr>
            <w:tcW w:w="851" w:type="dxa"/>
          </w:tcPr>
          <w:p w:rsidR="00C46C7F" w:rsidRPr="00A536D4" w:rsidRDefault="00C46C7F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C46C7F" w:rsidRPr="00A536D4" w:rsidRDefault="00C46C7F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C46C7F" w:rsidRPr="00A536D4" w:rsidRDefault="005E440F" w:rsidP="005E440F">
            <w:pPr>
              <w:spacing w:before="100" w:beforeAutospacing="1" w:after="100" w:afterAutospacing="1"/>
              <w:rPr>
                <w:lang w:val="uk-UA" w:eastAsia="ru-RU"/>
              </w:rPr>
            </w:pPr>
            <w:r>
              <w:rPr>
                <w:lang w:val="uk-UA" w:eastAsia="ru-RU"/>
              </w:rPr>
              <w:t>- в</w:t>
            </w:r>
            <w:r w:rsidR="00C46C7F" w:rsidRPr="005E440F">
              <w:rPr>
                <w:lang w:val="uk-UA" w:eastAsia="ru-RU"/>
              </w:rPr>
              <w:t>міння працювати в команді;</w:t>
            </w:r>
            <w:r>
              <w:rPr>
                <w:lang w:val="uk-UA" w:eastAsia="ru-RU"/>
              </w:rPr>
              <w:t xml:space="preserve">                                                                         - в</w:t>
            </w:r>
            <w:r w:rsidR="00C46C7F" w:rsidRPr="00A536D4">
              <w:rPr>
                <w:lang w:val="uk-UA" w:eastAsia="ru-RU"/>
              </w:rPr>
              <w:t>міння ефективної координації з іншими.</w:t>
            </w:r>
          </w:p>
        </w:tc>
      </w:tr>
      <w:tr w:rsidR="00C46C7F" w:rsidRPr="005A2CAD" w:rsidTr="00FD33EF">
        <w:tc>
          <w:tcPr>
            <w:tcW w:w="851" w:type="dxa"/>
          </w:tcPr>
          <w:p w:rsidR="00C46C7F" w:rsidRPr="00A536D4" w:rsidRDefault="00C46C7F" w:rsidP="00FD33EF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 w:rsidRPr="00A536D4">
              <w:rPr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C46C7F" w:rsidRPr="00A536D4" w:rsidRDefault="00C46C7F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A536D4">
              <w:rPr>
                <w:lang w:val="uk-UA" w:eastAsia="ru-RU"/>
              </w:rPr>
              <w:t>Сприйняття змін</w:t>
            </w:r>
          </w:p>
        </w:tc>
        <w:tc>
          <w:tcPr>
            <w:tcW w:w="6804" w:type="dxa"/>
          </w:tcPr>
          <w:p w:rsidR="00C46C7F" w:rsidRPr="00A536D4" w:rsidRDefault="00C46C7F" w:rsidP="00FD33EF">
            <w:pPr>
              <w:pStyle w:val="a4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536D4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Здатність приймати зміни та змінюватись</w:t>
            </w:r>
          </w:p>
        </w:tc>
      </w:tr>
      <w:tr w:rsidR="00C46C7F" w:rsidRPr="00A536D4" w:rsidTr="00FD33EF">
        <w:tc>
          <w:tcPr>
            <w:tcW w:w="851" w:type="dxa"/>
          </w:tcPr>
          <w:p w:rsidR="00C46C7F" w:rsidRPr="00A536D4" w:rsidRDefault="00C46C7F" w:rsidP="00FD33EF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 w:rsidRPr="00A536D4">
              <w:rPr>
                <w:lang w:val="uk-UA" w:eastAsia="ru-RU"/>
              </w:rPr>
              <w:t>4</w:t>
            </w:r>
          </w:p>
        </w:tc>
        <w:tc>
          <w:tcPr>
            <w:tcW w:w="2552" w:type="dxa"/>
          </w:tcPr>
          <w:p w:rsidR="00C46C7F" w:rsidRPr="00A536D4" w:rsidRDefault="00C46C7F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A536D4">
              <w:rPr>
                <w:lang w:val="uk-UA" w:eastAsia="ru-RU"/>
              </w:rPr>
              <w:t>Технічні вміння</w:t>
            </w:r>
          </w:p>
        </w:tc>
        <w:tc>
          <w:tcPr>
            <w:tcW w:w="6804" w:type="dxa"/>
          </w:tcPr>
          <w:p w:rsidR="00C46C7F" w:rsidRPr="00A536D4" w:rsidRDefault="00C46C7F" w:rsidP="00FD33EF">
            <w:pPr>
              <w:pStyle w:val="a4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536D4">
              <w:rPr>
                <w:rFonts w:ascii="Times New Roman" w:hAnsi="Times New Roman"/>
                <w:sz w:val="24"/>
                <w:szCs w:val="24"/>
              </w:rPr>
              <w:t>Знання програм Microsoft Office (Word, Excel). Вміння використовувати комп’ютерне обладнання та програмне забезпечення, офісну техніку.</w:t>
            </w:r>
            <w:r w:rsidRPr="00A536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Навички роботи з інформаційно-пошуковими системами в мережі Інтернет.</w:t>
            </w:r>
          </w:p>
        </w:tc>
      </w:tr>
      <w:tr w:rsidR="008769F9" w:rsidRPr="005A2CAD" w:rsidTr="00FD33EF">
        <w:tc>
          <w:tcPr>
            <w:tcW w:w="851" w:type="dxa"/>
          </w:tcPr>
          <w:p w:rsidR="008769F9" w:rsidRPr="00A536D4" w:rsidRDefault="008769F9" w:rsidP="00FD33EF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 w:rsidRPr="00A536D4">
              <w:rPr>
                <w:lang w:val="uk-UA" w:eastAsia="ru-RU"/>
              </w:rPr>
              <w:lastRenderedPageBreak/>
              <w:t>5</w:t>
            </w:r>
          </w:p>
        </w:tc>
        <w:tc>
          <w:tcPr>
            <w:tcW w:w="2552" w:type="dxa"/>
          </w:tcPr>
          <w:p w:rsidR="008769F9" w:rsidRPr="00A536D4" w:rsidRDefault="008769F9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A536D4">
              <w:rPr>
                <w:lang w:val="uk-UA" w:eastAsia="ru-RU"/>
              </w:rPr>
              <w:t>Особистісні компетенції:</w:t>
            </w:r>
          </w:p>
        </w:tc>
        <w:tc>
          <w:tcPr>
            <w:tcW w:w="6804" w:type="dxa"/>
          </w:tcPr>
          <w:p w:rsidR="008769F9" w:rsidRPr="00C074F8" w:rsidRDefault="008769F9" w:rsidP="00C00ECE">
            <w:pPr>
              <w:spacing w:before="100" w:beforeAutospacing="1" w:after="100" w:afterAutospacing="1"/>
              <w:rPr>
                <w:rFonts w:eastAsia="Courier New"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80B67">
              <w:rPr>
                <w:sz w:val="24"/>
                <w:szCs w:val="24"/>
                <w:lang w:val="uk-UA"/>
              </w:rPr>
              <w:t>комунікабельність;відповідальність;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аналітичні здібності;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порядність;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системність і самостійність в роботі;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уважність до деталей;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наполегливість;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дисциплінованість та ініціативність;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орієнтація на саморозвиток;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орієнтація на обслуговування;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уміння працювати в стресових ситуаціях.</w:t>
            </w:r>
          </w:p>
        </w:tc>
      </w:tr>
      <w:tr w:rsidR="00C46C7F" w:rsidRPr="00A536D4" w:rsidTr="00FD33EF">
        <w:tc>
          <w:tcPr>
            <w:tcW w:w="10207" w:type="dxa"/>
            <w:gridSpan w:val="3"/>
          </w:tcPr>
          <w:p w:rsidR="00C46C7F" w:rsidRPr="00A536D4" w:rsidRDefault="00C46C7F" w:rsidP="00FD33EF">
            <w:pPr>
              <w:jc w:val="center"/>
              <w:rPr>
                <w:lang w:val="uk-UA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C46C7F" w:rsidRPr="00A536D4" w:rsidTr="00FD33EF">
        <w:tc>
          <w:tcPr>
            <w:tcW w:w="3403" w:type="dxa"/>
            <w:gridSpan w:val="2"/>
          </w:tcPr>
          <w:p w:rsidR="00C46C7F" w:rsidRPr="00A536D4" w:rsidRDefault="00C46C7F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C46C7F" w:rsidRPr="00A536D4" w:rsidRDefault="00C46C7F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C46C7F" w:rsidRPr="00A536D4" w:rsidTr="00FD33EF">
        <w:tc>
          <w:tcPr>
            <w:tcW w:w="851" w:type="dxa"/>
          </w:tcPr>
          <w:p w:rsidR="00C46C7F" w:rsidRPr="00A536D4" w:rsidRDefault="00C46C7F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C46C7F" w:rsidRPr="00A536D4" w:rsidRDefault="00C46C7F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C46C7F" w:rsidRPr="00A536D4" w:rsidRDefault="00C46C7F" w:rsidP="00FD33EF">
            <w:pPr>
              <w:rPr>
                <w:sz w:val="24"/>
                <w:szCs w:val="24"/>
                <w:lang w:val="uk-UA"/>
              </w:rPr>
            </w:pPr>
            <w:r w:rsidRPr="00A536D4">
              <w:rPr>
                <w:sz w:val="24"/>
                <w:szCs w:val="24"/>
                <w:lang w:val="uk-UA"/>
              </w:rPr>
              <w:t>Конституції України;</w:t>
            </w:r>
          </w:p>
          <w:p w:rsidR="00C46C7F" w:rsidRPr="00A536D4" w:rsidRDefault="00C46C7F" w:rsidP="00FD33EF">
            <w:pPr>
              <w:rPr>
                <w:sz w:val="24"/>
                <w:szCs w:val="24"/>
                <w:lang w:val="uk-UA"/>
              </w:rPr>
            </w:pPr>
            <w:r w:rsidRPr="00A536D4">
              <w:rPr>
                <w:sz w:val="24"/>
                <w:szCs w:val="24"/>
                <w:lang w:val="uk-UA"/>
              </w:rPr>
              <w:t>Законів України:</w:t>
            </w:r>
          </w:p>
          <w:p w:rsidR="00C46C7F" w:rsidRPr="00A536D4" w:rsidRDefault="00C46C7F" w:rsidP="00FD33EF">
            <w:pPr>
              <w:rPr>
                <w:sz w:val="24"/>
                <w:szCs w:val="24"/>
                <w:lang w:val="uk-UA"/>
              </w:rPr>
            </w:pPr>
            <w:r w:rsidRPr="00A536D4">
              <w:rPr>
                <w:sz w:val="24"/>
                <w:szCs w:val="24"/>
                <w:lang w:val="uk-UA"/>
              </w:rPr>
              <w:t>«Про державну службу»;</w:t>
            </w:r>
          </w:p>
          <w:p w:rsidR="00C46C7F" w:rsidRPr="00A536D4" w:rsidRDefault="00C46C7F" w:rsidP="00FD33EF">
            <w:pPr>
              <w:rPr>
                <w:sz w:val="24"/>
                <w:szCs w:val="24"/>
                <w:lang w:val="uk-UA"/>
              </w:rPr>
            </w:pPr>
            <w:r w:rsidRPr="00A536D4">
              <w:rPr>
                <w:sz w:val="24"/>
                <w:szCs w:val="24"/>
                <w:lang w:val="uk-UA"/>
              </w:rPr>
              <w:t>«Про запобігання корупції».</w:t>
            </w:r>
          </w:p>
        </w:tc>
      </w:tr>
      <w:tr w:rsidR="00C46C7F" w:rsidRPr="00A536D4" w:rsidTr="00FD33EF">
        <w:tc>
          <w:tcPr>
            <w:tcW w:w="851" w:type="dxa"/>
          </w:tcPr>
          <w:p w:rsidR="00C46C7F" w:rsidRPr="00A536D4" w:rsidRDefault="00C46C7F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C46C7F" w:rsidRPr="00A536D4" w:rsidRDefault="00C46C7F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C46C7F" w:rsidRPr="00A536D4" w:rsidRDefault="00C46C7F" w:rsidP="00FD33EF">
            <w:pPr>
              <w:rPr>
                <w:sz w:val="24"/>
                <w:szCs w:val="24"/>
                <w:lang w:val="uk-UA" w:eastAsia="ru-RU"/>
              </w:rPr>
            </w:pPr>
            <w:r w:rsidRPr="00A536D4">
              <w:rPr>
                <w:sz w:val="24"/>
                <w:szCs w:val="24"/>
                <w:lang w:val="uk-UA" w:eastAsia="ru-RU"/>
              </w:rPr>
              <w:t>Закони України:</w:t>
            </w:r>
          </w:p>
          <w:p w:rsidR="00C46C7F" w:rsidRPr="00A536D4" w:rsidRDefault="00C46C7F" w:rsidP="00FD33EF">
            <w:pPr>
              <w:spacing w:line="0" w:lineRule="atLeast"/>
              <w:rPr>
                <w:lang w:val="uk-UA"/>
              </w:rPr>
            </w:pPr>
            <w:r w:rsidRPr="00A536D4">
              <w:rPr>
                <w:lang w:val="uk-UA"/>
              </w:rPr>
              <w:t>«Про столицю України – місто-герой Київ»;</w:t>
            </w:r>
          </w:p>
          <w:p w:rsidR="00C46C7F" w:rsidRPr="00A536D4" w:rsidRDefault="00C46C7F" w:rsidP="00FD33EF">
            <w:pPr>
              <w:spacing w:line="0" w:lineRule="atLeast"/>
              <w:rPr>
                <w:lang w:val="uk-UA"/>
              </w:rPr>
            </w:pPr>
            <w:r w:rsidRPr="00A536D4">
              <w:rPr>
                <w:lang w:val="uk-UA"/>
              </w:rPr>
              <w:t xml:space="preserve"> «Про місцеві державні адміністрації»;</w:t>
            </w:r>
          </w:p>
          <w:p w:rsidR="00C46C7F" w:rsidRPr="00A536D4" w:rsidRDefault="00C46C7F" w:rsidP="00FD33EF">
            <w:pPr>
              <w:spacing w:line="0" w:lineRule="atLeast"/>
              <w:rPr>
                <w:lang w:val="uk-UA"/>
              </w:rPr>
            </w:pPr>
            <w:r w:rsidRPr="00A536D4">
              <w:rPr>
                <w:lang w:val="uk-UA"/>
              </w:rPr>
              <w:t xml:space="preserve"> «Про мі</w:t>
            </w:r>
            <w:r w:rsidR="00A536D4" w:rsidRPr="00A536D4">
              <w:rPr>
                <w:lang w:val="uk-UA"/>
              </w:rPr>
              <w:t>сцеве самоврядування в Україні»;</w:t>
            </w:r>
          </w:p>
          <w:p w:rsidR="00A536D4" w:rsidRPr="00A536D4" w:rsidRDefault="00A536D4" w:rsidP="00FD33EF">
            <w:pPr>
              <w:spacing w:line="0" w:lineRule="atLeast"/>
              <w:rPr>
                <w:lang w:val="uk-UA"/>
              </w:rPr>
            </w:pPr>
            <w:r w:rsidRPr="00A536D4">
              <w:rPr>
                <w:lang w:val="uk-UA"/>
              </w:rPr>
              <w:t>«Про статус депутатів місцевих рад»;</w:t>
            </w:r>
          </w:p>
          <w:p w:rsidR="00A536D4" w:rsidRPr="00A536D4" w:rsidRDefault="00A536D4" w:rsidP="00FD33EF">
            <w:pPr>
              <w:spacing w:line="0" w:lineRule="atLeast"/>
              <w:rPr>
                <w:lang w:val="uk-UA"/>
              </w:rPr>
            </w:pPr>
            <w:r w:rsidRPr="00A536D4">
              <w:rPr>
                <w:lang w:val="uk-UA"/>
              </w:rPr>
              <w:t>«Про Національний архівний фонд і архівні установи».</w:t>
            </w:r>
          </w:p>
          <w:p w:rsidR="00A536D4" w:rsidRPr="00A536D4" w:rsidRDefault="00A536D4" w:rsidP="00FD33EF">
            <w:pPr>
              <w:spacing w:line="0" w:lineRule="atLeast"/>
              <w:rPr>
                <w:lang w:val="uk-UA"/>
              </w:rPr>
            </w:pPr>
            <w:r w:rsidRPr="00A536D4">
              <w:rPr>
                <w:lang w:val="uk-UA"/>
              </w:rPr>
              <w:t>Розпорядження Київського міського голови від 27.02.2012 №320 «Про затвердження Інструкції з діловодства в структурних підрозділах виконавчого органу Київської міської ради (КМДА), районних в місті Києві державних адміністраціях».</w:t>
            </w:r>
          </w:p>
          <w:p w:rsidR="00C46C7F" w:rsidRPr="00A536D4" w:rsidRDefault="00C46C7F" w:rsidP="00FD33EF">
            <w:pPr>
              <w:rPr>
                <w:sz w:val="24"/>
                <w:szCs w:val="24"/>
                <w:lang w:val="uk-UA"/>
              </w:rPr>
            </w:pPr>
            <w:r w:rsidRPr="00A536D4">
              <w:rPr>
                <w:sz w:val="24"/>
                <w:szCs w:val="24"/>
                <w:lang w:val="uk-UA"/>
              </w:rPr>
              <w:t xml:space="preserve">Знання ділового листування та законодавства за специфікою роботи. </w:t>
            </w:r>
            <w:r w:rsidRPr="00A536D4">
              <w:rPr>
                <w:lang w:val="uk-UA" w:eastAsia="ru-RU"/>
              </w:rPr>
              <w:t>Бажано досвід роботи з документами.</w:t>
            </w:r>
          </w:p>
        </w:tc>
      </w:tr>
    </w:tbl>
    <w:p w:rsidR="00C46C7F" w:rsidRPr="00A536D4" w:rsidRDefault="00C46C7F" w:rsidP="00C46C7F">
      <w:pPr>
        <w:rPr>
          <w:lang w:val="uk-UA"/>
        </w:rPr>
      </w:pPr>
    </w:p>
    <w:p w:rsidR="00C46C7F" w:rsidRPr="00A536D4" w:rsidRDefault="00C46C7F" w:rsidP="00C46C7F">
      <w:pPr>
        <w:rPr>
          <w:lang w:val="uk-UA"/>
        </w:rPr>
      </w:pPr>
    </w:p>
    <w:p w:rsidR="00C46C7F" w:rsidRPr="00A536D4" w:rsidRDefault="00C46C7F" w:rsidP="00C46C7F">
      <w:pPr>
        <w:rPr>
          <w:lang w:val="uk-UA"/>
        </w:rPr>
      </w:pPr>
    </w:p>
    <w:p w:rsidR="008E1AE5" w:rsidRPr="00A536D4" w:rsidRDefault="008E1AE5">
      <w:pPr>
        <w:rPr>
          <w:lang w:val="uk-UA"/>
        </w:rPr>
      </w:pPr>
    </w:p>
    <w:sectPr w:rsidR="008E1AE5" w:rsidRPr="00A536D4" w:rsidSect="00036507">
      <w:pgSz w:w="11906" w:h="16838"/>
      <w:pgMar w:top="96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C7F"/>
    <w:rsid w:val="00495AF3"/>
    <w:rsid w:val="005576D7"/>
    <w:rsid w:val="005A2CAD"/>
    <w:rsid w:val="005E440F"/>
    <w:rsid w:val="006C5689"/>
    <w:rsid w:val="006F06F5"/>
    <w:rsid w:val="008769F9"/>
    <w:rsid w:val="008E1AE5"/>
    <w:rsid w:val="009615B7"/>
    <w:rsid w:val="00A536D4"/>
    <w:rsid w:val="00B4747E"/>
    <w:rsid w:val="00B90D9F"/>
    <w:rsid w:val="00BD1156"/>
    <w:rsid w:val="00BD2703"/>
    <w:rsid w:val="00C46C7F"/>
    <w:rsid w:val="00DA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C7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C46C7F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C46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6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10</cp:revision>
  <dcterms:created xsi:type="dcterms:W3CDTF">2018-01-15T13:15:00Z</dcterms:created>
  <dcterms:modified xsi:type="dcterms:W3CDTF">2018-01-22T12:08:00Z</dcterms:modified>
</cp:coreProperties>
</file>