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D0" w:rsidRPr="00D018A1" w:rsidRDefault="00F579D0" w:rsidP="00F579D0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F579D0" w:rsidRPr="00D018A1" w:rsidRDefault="00F579D0" w:rsidP="00F579D0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F579D0" w:rsidRDefault="00F579D0" w:rsidP="00F579D0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F579D0" w:rsidRPr="00C13112" w:rsidRDefault="00F579D0" w:rsidP="00F579D0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24</w:t>
      </w:r>
      <w:r w:rsidRPr="007632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10</w:t>
      </w:r>
      <w:r w:rsidRPr="007632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Pr="007632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7632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57</w:t>
      </w:r>
      <w:r w:rsidRPr="007632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</w:t>
      </w:r>
      <w:r w:rsidRPr="007632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,</w:t>
      </w:r>
    </w:p>
    <w:p w:rsidR="00F579D0" w:rsidRDefault="00F579D0" w:rsidP="00F5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579D0" w:rsidRDefault="00F579D0" w:rsidP="00F5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головного спеціаліста відділу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питань майна комунальної власності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(категорія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F579D0" w:rsidRPr="00DD2074" w:rsidRDefault="00F579D0" w:rsidP="00F57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F579D0" w:rsidTr="00F55EC2">
        <w:tc>
          <w:tcPr>
            <w:tcW w:w="10031" w:type="dxa"/>
            <w:gridSpan w:val="3"/>
          </w:tcPr>
          <w:p w:rsidR="00F579D0" w:rsidRPr="001009B8" w:rsidRDefault="00F579D0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F579D0" w:rsidRDefault="00F579D0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F579D0" w:rsidRPr="001009B8" w:rsidRDefault="00F579D0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579D0" w:rsidRPr="0014783F" w:rsidTr="00F55EC2">
        <w:tc>
          <w:tcPr>
            <w:tcW w:w="3227" w:type="dxa"/>
            <w:gridSpan w:val="2"/>
          </w:tcPr>
          <w:p w:rsidR="00F579D0" w:rsidRDefault="00F579D0" w:rsidP="00F55EC2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F579D0" w:rsidRDefault="00F579D0" w:rsidP="00F55EC2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- координація та методичне керівництво у межах своєї компетенції щодо управління комунальним майном територіальної громади міста Києва, яке передано до сфери управління Подільської районної в місті Києві державної адміністрації</w:t>
            </w:r>
            <w:r w:rsidRPr="002368A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79D0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організація, контроль, аналіз та оцінка стану справ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щодо комунального майна територіальної громади міста Києва, яке передано до сфери управління Подільської районної в місті Києві державної адміністрації</w:t>
            </w:r>
            <w:r w:rsidRPr="002368A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3"/>
                <w:sz w:val="6"/>
                <w:szCs w:val="6"/>
                <w:lang w:val="uk-UA"/>
              </w:rPr>
            </w:pPr>
          </w:p>
          <w:p w:rsidR="00F579D0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- розроблення поточних та підготовка перспективних планів відділу, надання необхідної методичної допомоги співробітникам у виконанні завдань, доручень</w:t>
            </w:r>
            <w:r w:rsidRPr="002368A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1"/>
                <w:sz w:val="6"/>
                <w:szCs w:val="6"/>
                <w:lang w:val="uk-UA"/>
              </w:rPr>
            </w:pPr>
          </w:p>
          <w:p w:rsidR="00F579D0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участь у розробці пропозицій, комплексів заходів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 щодо управління комунальним майном територіальної громади міста Києва, яке передано до сфери управління Подільської районної в місті Києві державної адміністрації, контролює організацію їх виконання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79D0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участь в організації та проведенні нарад, семінарів, конференцій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79D0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підготовка відповідей на звернення громадян, організацій, установ, правоохоронних органів та доручень органів виконавчої влади вищого рівня, що надійшли для розгляду до відділу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79D0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розгляд листів та заяв, що належать до посадових функцій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579D0" w:rsidRPr="00EB52BB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79D0" w:rsidRPr="002368A7" w:rsidRDefault="00F579D0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виконання функцій спеціаліста з питань фінансово-господарської діяльності підпорядкованих комунальних підприємств;</w:t>
            </w:r>
          </w:p>
          <w:p w:rsidR="00F579D0" w:rsidRPr="00EB52BB" w:rsidRDefault="00F579D0" w:rsidP="00F55EC2">
            <w:pPr>
              <w:ind w:firstLine="175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579D0" w:rsidRPr="002E0D8B" w:rsidRDefault="00F579D0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виконує інші доручення керівництва .</w:t>
            </w:r>
          </w:p>
        </w:tc>
      </w:tr>
      <w:tr w:rsidR="00F579D0" w:rsidRPr="00FD729D" w:rsidTr="00F55EC2">
        <w:tc>
          <w:tcPr>
            <w:tcW w:w="3227" w:type="dxa"/>
            <w:gridSpan w:val="2"/>
          </w:tcPr>
          <w:p w:rsidR="00F579D0" w:rsidRPr="00136893" w:rsidRDefault="00F579D0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F579D0" w:rsidRPr="002368A7" w:rsidRDefault="00F579D0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ідповідно до України "Про державну службу" </w:t>
            </w:r>
          </w:p>
        </w:tc>
      </w:tr>
      <w:tr w:rsidR="00F579D0" w:rsidTr="00F55EC2">
        <w:tc>
          <w:tcPr>
            <w:tcW w:w="3227" w:type="dxa"/>
            <w:gridSpan w:val="2"/>
          </w:tcPr>
          <w:p w:rsidR="00F579D0" w:rsidRPr="00136893" w:rsidRDefault="00F579D0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F579D0" w:rsidRPr="007E75E1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строковим трудовим договором </w:t>
            </w:r>
          </w:p>
        </w:tc>
      </w:tr>
      <w:tr w:rsidR="00F579D0" w:rsidTr="00F55EC2">
        <w:tc>
          <w:tcPr>
            <w:tcW w:w="3227" w:type="dxa"/>
            <w:gridSpan w:val="2"/>
          </w:tcPr>
          <w:p w:rsidR="00F579D0" w:rsidRPr="0018327D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F579D0" w:rsidRPr="00136893" w:rsidRDefault="00F579D0" w:rsidP="00F55EC2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Закону України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F579D0" w:rsidRPr="00684446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копія (копії) документа (документів) про освіту;</w:t>
            </w: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оригінал посвідчення атестації щодо вільного володіння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державною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мовою;</w:t>
            </w: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декларацію особи, уповноваженої на виконання функцій держави або місцевого самоврядування, за минулий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ік.</w:t>
            </w:r>
          </w:p>
          <w:p w:rsidR="00F579D0" w:rsidRPr="00D446F1" w:rsidRDefault="00F579D0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579D0" w:rsidRPr="00D446F1" w:rsidRDefault="00F579D0" w:rsidP="00F55EC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F579D0" w:rsidRPr="008E0502" w:rsidRDefault="00F579D0" w:rsidP="00F55EC2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листопада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2018 року</w:t>
            </w:r>
          </w:p>
        </w:tc>
      </w:tr>
      <w:tr w:rsidR="00F579D0" w:rsidRPr="00FD729D" w:rsidTr="00F55EC2">
        <w:tc>
          <w:tcPr>
            <w:tcW w:w="3227" w:type="dxa"/>
            <w:gridSpan w:val="2"/>
          </w:tcPr>
          <w:p w:rsidR="00F579D0" w:rsidRPr="00576FE9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804" w:type="dxa"/>
          </w:tcPr>
          <w:p w:rsidR="00F579D0" w:rsidRPr="00576FE9" w:rsidRDefault="00F579D0" w:rsidP="00F55EC2">
            <w:pPr>
              <w:rPr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B911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14.11.2018 р.</w:t>
            </w:r>
            <w:r w:rsidRPr="00B9118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B911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15.11.2018 р. початок о 10-00 год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</w:p>
        </w:tc>
      </w:tr>
      <w:tr w:rsidR="00F579D0" w:rsidRPr="00F579D0" w:rsidTr="00F55EC2">
        <w:tc>
          <w:tcPr>
            <w:tcW w:w="3227" w:type="dxa"/>
            <w:gridSpan w:val="2"/>
          </w:tcPr>
          <w:p w:rsidR="00F579D0" w:rsidRPr="007C7E4E" w:rsidRDefault="00F579D0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F579D0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Бахтіярова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Інна Володимирівна</w:t>
            </w:r>
          </w:p>
          <w:p w:rsidR="00F579D0" w:rsidRPr="00CB51BA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F579D0" w:rsidRPr="00CB51BA" w:rsidRDefault="00F579D0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485 19 03</w:t>
            </w:r>
          </w:p>
          <w:p w:rsidR="00F579D0" w:rsidRPr="00583109" w:rsidRDefault="00F579D0" w:rsidP="00F55EC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podilrda@kmda.gov.ua</w:t>
            </w:r>
          </w:p>
          <w:p w:rsidR="00F579D0" w:rsidRPr="00CB51BA" w:rsidRDefault="00F579D0" w:rsidP="00F55EC2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vup_podilrda@kmda.gov.ua</w:t>
            </w:r>
          </w:p>
        </w:tc>
      </w:tr>
      <w:tr w:rsidR="00F579D0" w:rsidTr="00F55EC2">
        <w:tc>
          <w:tcPr>
            <w:tcW w:w="10031" w:type="dxa"/>
            <w:gridSpan w:val="3"/>
          </w:tcPr>
          <w:p w:rsidR="00F579D0" w:rsidRPr="001009B8" w:rsidRDefault="00F579D0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F579D0" w:rsidRDefault="00F579D0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F579D0" w:rsidRPr="001009B8" w:rsidRDefault="00F579D0" w:rsidP="00F55EC2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F579D0" w:rsidTr="00F55EC2">
        <w:tc>
          <w:tcPr>
            <w:tcW w:w="675" w:type="dxa"/>
          </w:tcPr>
          <w:p w:rsidR="00F579D0" w:rsidRPr="00C67A31" w:rsidRDefault="00F579D0" w:rsidP="00F5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F579D0" w:rsidRPr="0018327D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F579D0" w:rsidRPr="0018327D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ступеню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бакалавра або молодшого бакалавра </w:t>
            </w:r>
          </w:p>
        </w:tc>
      </w:tr>
      <w:tr w:rsidR="00F579D0" w:rsidTr="00F55EC2">
        <w:tc>
          <w:tcPr>
            <w:tcW w:w="675" w:type="dxa"/>
          </w:tcPr>
          <w:p w:rsidR="00F579D0" w:rsidRPr="00C67A31" w:rsidRDefault="00F579D0" w:rsidP="00F5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F579D0" w:rsidRPr="0018327D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F579D0" w:rsidRPr="0018327D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 досвіду роботи</w:t>
            </w:r>
          </w:p>
        </w:tc>
      </w:tr>
      <w:tr w:rsidR="00F579D0" w:rsidTr="00F55EC2">
        <w:tc>
          <w:tcPr>
            <w:tcW w:w="675" w:type="dxa"/>
          </w:tcPr>
          <w:p w:rsidR="00F579D0" w:rsidRPr="00C67A31" w:rsidRDefault="00F579D0" w:rsidP="00F5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F579D0" w:rsidRPr="0018327D" w:rsidRDefault="00F579D0" w:rsidP="00F55EC2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Володіння державною 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мовою</w:t>
            </w:r>
          </w:p>
        </w:tc>
        <w:tc>
          <w:tcPr>
            <w:tcW w:w="6804" w:type="dxa"/>
          </w:tcPr>
          <w:p w:rsidR="00F579D0" w:rsidRPr="0018327D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</w:p>
        </w:tc>
      </w:tr>
      <w:tr w:rsidR="00F579D0" w:rsidTr="00F55EC2">
        <w:tc>
          <w:tcPr>
            <w:tcW w:w="10031" w:type="dxa"/>
            <w:gridSpan w:val="3"/>
          </w:tcPr>
          <w:p w:rsidR="00F579D0" w:rsidRPr="001009B8" w:rsidRDefault="00F579D0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F579D0" w:rsidRPr="0089004D" w:rsidRDefault="00F579D0" w:rsidP="00F55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04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F579D0" w:rsidRPr="001009B8" w:rsidRDefault="00F579D0" w:rsidP="00F55EC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F579D0" w:rsidTr="00F55EC2">
        <w:tc>
          <w:tcPr>
            <w:tcW w:w="3227" w:type="dxa"/>
            <w:gridSpan w:val="2"/>
          </w:tcPr>
          <w:p w:rsidR="00F579D0" w:rsidRPr="0018327D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F579D0" w:rsidRPr="0018327D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F579D0" w:rsidRPr="00F579D0" w:rsidTr="00F55EC2">
        <w:trPr>
          <w:trHeight w:val="2232"/>
        </w:trPr>
        <w:tc>
          <w:tcPr>
            <w:tcW w:w="675" w:type="dxa"/>
          </w:tcPr>
          <w:p w:rsidR="00F579D0" w:rsidRPr="00D12A33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F579D0" w:rsidRPr="001C63C2" w:rsidRDefault="00F579D0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F579D0" w:rsidRPr="004316EB" w:rsidRDefault="00F579D0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нання програм Microsoft Office (Word, Excel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PowerPoint </w:t>
            </w:r>
            <w:proofErr w:type="spellStart"/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-володіння</w:t>
            </w:r>
            <w:proofErr w:type="spellEnd"/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вміння використовувати комп’ютерну техніку та програмне забезпечення, використовувати офісну техніку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579D0" w:rsidRPr="00F579D0" w:rsidTr="00F55EC2">
        <w:tc>
          <w:tcPr>
            <w:tcW w:w="675" w:type="dxa"/>
          </w:tcPr>
          <w:p w:rsidR="00F579D0" w:rsidRPr="00D12A33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F579D0" w:rsidRPr="001C63C2" w:rsidRDefault="00F579D0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F579D0" w:rsidRPr="00940C0D" w:rsidRDefault="00F579D0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працювати в команді;                                                                              - вміння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579D0" w:rsidRPr="00F579D0" w:rsidTr="00F55EC2">
        <w:tc>
          <w:tcPr>
            <w:tcW w:w="675" w:type="dxa"/>
          </w:tcPr>
          <w:p w:rsidR="00F579D0" w:rsidRPr="00D12A33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F579D0" w:rsidRPr="001C63C2" w:rsidRDefault="00F579D0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якості</w:t>
            </w:r>
          </w:p>
        </w:tc>
        <w:tc>
          <w:tcPr>
            <w:tcW w:w="6804" w:type="dxa"/>
          </w:tcPr>
          <w:p w:rsidR="00F579D0" w:rsidRPr="00940C0D" w:rsidRDefault="00F579D0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лідерські якості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</w:r>
          </w:p>
        </w:tc>
      </w:tr>
      <w:tr w:rsidR="00F579D0" w:rsidRPr="00AB1819" w:rsidTr="00F55EC2">
        <w:tc>
          <w:tcPr>
            <w:tcW w:w="10031" w:type="dxa"/>
            <w:gridSpan w:val="3"/>
          </w:tcPr>
          <w:p w:rsidR="00F579D0" w:rsidRDefault="00F579D0" w:rsidP="00F5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579D0" w:rsidRPr="0089004D" w:rsidRDefault="00F579D0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F579D0" w:rsidRPr="0089004D" w:rsidRDefault="00F579D0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F579D0" w:rsidRPr="00AB1819" w:rsidTr="00F55EC2">
        <w:tc>
          <w:tcPr>
            <w:tcW w:w="3227" w:type="dxa"/>
            <w:gridSpan w:val="2"/>
          </w:tcPr>
          <w:p w:rsidR="00F579D0" w:rsidRPr="0018327D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F579D0" w:rsidRPr="0018327D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F579D0" w:rsidRPr="00CB51BA" w:rsidTr="00F55EC2">
        <w:tc>
          <w:tcPr>
            <w:tcW w:w="675" w:type="dxa"/>
          </w:tcPr>
          <w:p w:rsidR="00F579D0" w:rsidRPr="0018327D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F579D0" w:rsidRPr="0018327D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F579D0" w:rsidRPr="00907E8D" w:rsidRDefault="00F579D0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F579D0" w:rsidRDefault="00F579D0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України:</w:t>
            </w:r>
          </w:p>
          <w:p w:rsidR="00F579D0" w:rsidRPr="00907E8D" w:rsidRDefault="00F579D0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F579D0" w:rsidRPr="00455B19" w:rsidRDefault="00F579D0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579D0" w:rsidTr="00F55EC2">
        <w:tc>
          <w:tcPr>
            <w:tcW w:w="675" w:type="dxa"/>
          </w:tcPr>
          <w:p w:rsidR="00F579D0" w:rsidRPr="0018327D" w:rsidRDefault="00F579D0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F579D0" w:rsidRPr="00D75664" w:rsidRDefault="00F579D0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F579D0" w:rsidRPr="0007452A" w:rsidRDefault="00F579D0" w:rsidP="00F55EC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Закони України:</w:t>
            </w:r>
          </w:p>
          <w:p w:rsidR="00F579D0" w:rsidRDefault="00F579D0" w:rsidP="00F55EC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«</w:t>
            </w:r>
            <w:r w:rsidRPr="007D0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Про </w:t>
            </w:r>
            <w:r w:rsidRPr="002679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місцеві державні адміністрації»,</w:t>
            </w:r>
          </w:p>
          <w:p w:rsidR="00F579D0" w:rsidRDefault="00F579D0" w:rsidP="00F55EC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7D0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«Про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звернення громадян»,</w:t>
            </w:r>
          </w:p>
          <w:p w:rsidR="00F579D0" w:rsidRDefault="00F579D0" w:rsidP="00F55EC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«Про приватизац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ію державного житлового фонду»,</w:t>
            </w:r>
          </w:p>
          <w:p w:rsidR="00F579D0" w:rsidRDefault="00F579D0" w:rsidP="00F55EC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«Про реалізацію житлових прав мешканців гуртожитків», «Про оренду де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ржавного та комунального майна».</w:t>
            </w: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:rsidR="00F579D0" w:rsidRPr="00E32095" w:rsidRDefault="00F579D0" w:rsidP="00F55EC2">
            <w:pPr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F579D0" w:rsidRDefault="00F579D0" w:rsidP="00F55EC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Рішення Київської міської ради «Про затвердження Положення про оренду майна територіальної громади міста Києва» від 21 квітня 2015 року N 415/1280 зі змінами та доповненнями;</w:t>
            </w:r>
          </w:p>
          <w:p w:rsidR="00F579D0" w:rsidRPr="0007452A" w:rsidRDefault="00F579D0" w:rsidP="00F55EC2">
            <w:pPr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F579D0" w:rsidRDefault="00F579D0" w:rsidP="00F55EC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hyperlink r:id="rId7" w:tgtFrame="_blank" w:history="1">
              <w:r w:rsidRPr="0007452A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uk-UA" w:eastAsia="ru-RU"/>
                </w:rPr>
                <w:t>Положення про порядок передачі квартир (будинків), жилих приміщень у гуртожитках у власність громадян</w:t>
              </w:r>
            </w:hyperlink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 затвердженого наказом Міністерства з питань житлово-комунального господарства України від 16 грудня 2009 року № 396, зареєстрованого в Міністерстві юстиції України 29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січня 2010 року за № 109/17404;</w:t>
            </w:r>
          </w:p>
          <w:p w:rsidR="00F579D0" w:rsidRPr="0007452A" w:rsidRDefault="00F579D0" w:rsidP="00F55EC2">
            <w:pPr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F579D0" w:rsidRPr="00D204D4" w:rsidRDefault="00F579D0" w:rsidP="00F55E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Положення про відділ </w:t>
            </w:r>
            <w:r w:rsidRPr="000745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 питань майна комунальної власності</w:t>
            </w:r>
            <w:r w:rsidRPr="007D08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F579D0" w:rsidRDefault="00F579D0" w:rsidP="00F579D0">
      <w:pPr>
        <w:rPr>
          <w:lang w:val="uk-UA"/>
        </w:rPr>
      </w:pPr>
    </w:p>
    <w:p w:rsidR="00F579D0" w:rsidRDefault="00F579D0" w:rsidP="00F579D0">
      <w:pPr>
        <w:rPr>
          <w:lang w:val="uk-UA"/>
        </w:rPr>
      </w:pPr>
    </w:p>
    <w:p w:rsidR="00F579D0" w:rsidRDefault="00F579D0" w:rsidP="00F579D0">
      <w:pPr>
        <w:rPr>
          <w:lang w:val="uk-UA"/>
        </w:rPr>
      </w:pPr>
    </w:p>
    <w:p w:rsidR="00F579D0" w:rsidRPr="003D38E8" w:rsidRDefault="00F579D0" w:rsidP="00F579D0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  <w:r w:rsidRPr="003D38E8">
        <w:rPr>
          <w:rFonts w:ascii="Times New Roman" w:hAnsi="Times New Roman" w:cs="Times New Roman"/>
          <w:sz w:val="28"/>
          <w:szCs w:val="28"/>
          <w:lang w:val="uk-UA"/>
        </w:rPr>
        <w:t>Виконувач обов’язків</w:t>
      </w:r>
    </w:p>
    <w:p w:rsidR="00F579D0" w:rsidRPr="003D38E8" w:rsidRDefault="00F579D0" w:rsidP="00F579D0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  <w:r w:rsidRPr="003D38E8">
        <w:rPr>
          <w:rFonts w:ascii="Times New Roman" w:hAnsi="Times New Roman" w:cs="Times New Roman"/>
          <w:sz w:val="28"/>
          <w:szCs w:val="28"/>
          <w:lang w:val="uk-UA"/>
        </w:rPr>
        <w:t>керівника апарату</w:t>
      </w:r>
      <w:r w:rsidRPr="003D38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38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38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38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38E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38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38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38E8">
        <w:rPr>
          <w:rFonts w:ascii="Times New Roman" w:hAnsi="Times New Roman" w:cs="Times New Roman"/>
          <w:sz w:val="28"/>
          <w:szCs w:val="28"/>
          <w:lang w:val="uk-UA"/>
        </w:rPr>
        <w:tab/>
        <w:t>Я. Дацун</w:t>
      </w:r>
    </w:p>
    <w:p w:rsidR="00F579D0" w:rsidRPr="003D38E8" w:rsidRDefault="00F579D0" w:rsidP="00F57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9D0" w:rsidRPr="00EB52BB" w:rsidRDefault="00F579D0" w:rsidP="00F579D0">
      <w:pPr>
        <w:rPr>
          <w:lang w:val="uk-UA"/>
        </w:rPr>
      </w:pPr>
    </w:p>
    <w:p w:rsidR="00487841" w:rsidRPr="00F579D0" w:rsidRDefault="00487841" w:rsidP="00F579D0">
      <w:pPr>
        <w:rPr>
          <w:lang w:val="uk-UA"/>
        </w:rPr>
      </w:pPr>
    </w:p>
    <w:sectPr w:rsidR="00487841" w:rsidRPr="00F579D0" w:rsidSect="00EB52BB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4126C"/>
    <w:multiLevelType w:val="hybridMultilevel"/>
    <w:tmpl w:val="3CCE1604"/>
    <w:lvl w:ilvl="0" w:tplc="A9800138">
      <w:start w:val="1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221"/>
    <w:rsid w:val="000473A2"/>
    <w:rsid w:val="00053711"/>
    <w:rsid w:val="001009B8"/>
    <w:rsid w:val="00113608"/>
    <w:rsid w:val="0014783F"/>
    <w:rsid w:val="001B0248"/>
    <w:rsid w:val="00201168"/>
    <w:rsid w:val="00245596"/>
    <w:rsid w:val="003A739B"/>
    <w:rsid w:val="00481A2B"/>
    <w:rsid w:val="00483E4E"/>
    <w:rsid w:val="00487841"/>
    <w:rsid w:val="00576FE9"/>
    <w:rsid w:val="0058015F"/>
    <w:rsid w:val="006214AA"/>
    <w:rsid w:val="006661B8"/>
    <w:rsid w:val="006D123B"/>
    <w:rsid w:val="006F3C77"/>
    <w:rsid w:val="00781BFA"/>
    <w:rsid w:val="007A31A4"/>
    <w:rsid w:val="008365A4"/>
    <w:rsid w:val="00875514"/>
    <w:rsid w:val="0089004D"/>
    <w:rsid w:val="00903CB4"/>
    <w:rsid w:val="009B668A"/>
    <w:rsid w:val="00A24D75"/>
    <w:rsid w:val="00A3106B"/>
    <w:rsid w:val="00AA33DB"/>
    <w:rsid w:val="00AB1819"/>
    <w:rsid w:val="00BA0137"/>
    <w:rsid w:val="00BF3221"/>
    <w:rsid w:val="00C428CE"/>
    <w:rsid w:val="00C96CE2"/>
    <w:rsid w:val="00D13B62"/>
    <w:rsid w:val="00D43917"/>
    <w:rsid w:val="00D62747"/>
    <w:rsid w:val="00D717EF"/>
    <w:rsid w:val="00E455F0"/>
    <w:rsid w:val="00EB52BB"/>
    <w:rsid w:val="00F579D0"/>
    <w:rsid w:val="00FB5B0C"/>
    <w:rsid w:val="00FD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D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BF322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3106B"/>
    <w:pPr>
      <w:ind w:left="720"/>
      <w:contextualSpacing/>
    </w:pPr>
  </w:style>
  <w:style w:type="character" w:styleId="a6">
    <w:name w:val="Emphasis"/>
    <w:qFormat/>
    <w:rsid w:val="006661B8"/>
    <w:rPr>
      <w:i/>
      <w:iCs/>
    </w:rPr>
  </w:style>
  <w:style w:type="paragraph" w:customStyle="1" w:styleId="rvps14">
    <w:name w:val="rvps14"/>
    <w:basedOn w:val="a"/>
    <w:rsid w:val="0066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z0109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4417</Words>
  <Characters>2519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33</cp:revision>
  <cp:lastPrinted>2018-09-19T09:50:00Z</cp:lastPrinted>
  <dcterms:created xsi:type="dcterms:W3CDTF">2018-09-17T14:42:00Z</dcterms:created>
  <dcterms:modified xsi:type="dcterms:W3CDTF">2018-10-23T14:01:00Z</dcterms:modified>
</cp:coreProperties>
</file>