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05" w:rsidRDefault="00DA0E05" w:rsidP="00DA0E05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 соціальні виплати, здійснені за рахунок бюджетних коштів за період з 01.01.2018 по 31.03.2018 включно Управлінням праці та соціального захисту населення Подільської районної в місті Києві державної адміністрації:</w:t>
      </w:r>
    </w:p>
    <w:p w:rsidR="00DA0E05" w:rsidRDefault="00DA0E05" w:rsidP="00DA0E05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DA0E05" w:rsidRDefault="00DA0E05" w:rsidP="00DA0E05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з  державного бюджету:</w:t>
      </w:r>
    </w:p>
    <w:p w:rsidR="00DA0E05" w:rsidRDefault="00DA0E05" w:rsidP="00DA0E05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  КПКВК   2501180 «Виплата соціальних стипендій студентам (курсантам) вищих навчальних закладів» на суму 909,6 тис. грн.  </w:t>
      </w:r>
    </w:p>
    <w:p w:rsidR="00DA0E05" w:rsidRDefault="00DA0E05" w:rsidP="00DA0E05">
      <w:pPr>
        <w:tabs>
          <w:tab w:val="left" w:pos="600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 КПКВК 2501200 «Соціальний захист громадян, які постраждали внаслідок Чорнобильської катастрофи» на суму 939,5 тис. грн.</w:t>
      </w:r>
    </w:p>
    <w:p w:rsidR="00DA0E05" w:rsidRDefault="00DA0E05" w:rsidP="00DA0E05">
      <w:pPr>
        <w:tabs>
          <w:tab w:val="left" w:pos="6000"/>
        </w:tabs>
        <w:ind w:firstLine="539"/>
        <w:jc w:val="both"/>
        <w:rPr>
          <w:sz w:val="26"/>
          <w:szCs w:val="26"/>
          <w:lang w:val="ru-RU"/>
        </w:rPr>
      </w:pPr>
    </w:p>
    <w:p w:rsidR="00DA0E05" w:rsidRDefault="00DA0E05" w:rsidP="00DA0E05">
      <w:pPr>
        <w:tabs>
          <w:tab w:val="left" w:pos="60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з  місцевого бюджету :</w:t>
      </w:r>
    </w:p>
    <w:p w:rsidR="00DA0E05" w:rsidRDefault="00DA0E05" w:rsidP="00DA0E0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6"/>
          <w:szCs w:val="26"/>
        </w:rPr>
      </w:pPr>
      <w:r>
        <w:rPr>
          <w:sz w:val="26"/>
          <w:szCs w:val="26"/>
        </w:rPr>
        <w:t xml:space="preserve">       за КПКВК 0813011 «Надання пільг на оплату </w:t>
      </w:r>
      <w:proofErr w:type="spellStart"/>
      <w:r>
        <w:rPr>
          <w:sz w:val="26"/>
          <w:szCs w:val="26"/>
        </w:rPr>
        <w:t>житлово-комунальнихпослуг</w:t>
      </w:r>
      <w:proofErr w:type="spellEnd"/>
      <w:r>
        <w:rPr>
          <w:sz w:val="26"/>
          <w:szCs w:val="26"/>
        </w:rPr>
        <w:t xml:space="preserve"> окремим категоріям громадян відповідно до законодавства» </w:t>
      </w:r>
      <w:r>
        <w:rPr>
          <w:rFonts w:eastAsia="Times New Roman"/>
          <w:iCs/>
          <w:kern w:val="0"/>
          <w:sz w:val="26"/>
          <w:szCs w:val="26"/>
        </w:rPr>
        <w:t xml:space="preserve"> на суму 17 251,1 </w:t>
      </w:r>
      <w:proofErr w:type="spellStart"/>
      <w:r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>
        <w:rPr>
          <w:rFonts w:eastAsia="Times New Roman"/>
          <w:iCs/>
          <w:kern w:val="0"/>
          <w:sz w:val="26"/>
          <w:szCs w:val="26"/>
        </w:rPr>
        <w:t>.;</w:t>
      </w:r>
    </w:p>
    <w:p w:rsidR="00DA0E05" w:rsidRDefault="00DA0E05" w:rsidP="00DA0E05">
      <w:pPr>
        <w:widowControl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Times New Roman"/>
          <w:iCs/>
          <w:kern w:val="0"/>
          <w:sz w:val="26"/>
          <w:szCs w:val="26"/>
        </w:rPr>
        <w:t xml:space="preserve">        </w:t>
      </w:r>
      <w:r>
        <w:rPr>
          <w:sz w:val="26"/>
          <w:szCs w:val="26"/>
        </w:rPr>
        <w:t>за  КПКВК  0813012  «</w:t>
      </w:r>
      <w:r>
        <w:rPr>
          <w:rFonts w:eastAsia="Times New Roman"/>
          <w:iCs/>
          <w:kern w:val="0"/>
          <w:sz w:val="26"/>
          <w:szCs w:val="26"/>
        </w:rPr>
        <w:t xml:space="preserve">Надання субсидій населенню для відшкодування витрат на оплату житлово-комунальних послуг» на суму 83 807,1  </w:t>
      </w:r>
      <w:proofErr w:type="spellStart"/>
      <w:r>
        <w:rPr>
          <w:rFonts w:eastAsia="Times New Roman"/>
          <w:iCs/>
          <w:kern w:val="0"/>
          <w:sz w:val="26"/>
          <w:szCs w:val="26"/>
        </w:rPr>
        <w:t>тис.грн</w:t>
      </w:r>
      <w:proofErr w:type="spellEnd"/>
      <w:r>
        <w:rPr>
          <w:rFonts w:eastAsia="Times New Roman"/>
          <w:iCs/>
          <w:kern w:val="0"/>
          <w:sz w:val="26"/>
          <w:szCs w:val="26"/>
        </w:rPr>
        <w:t>.;</w:t>
      </w:r>
    </w:p>
    <w:p w:rsidR="00DA0E05" w:rsidRDefault="00DA0E05" w:rsidP="00DA0E05">
      <w:pPr>
        <w:tabs>
          <w:tab w:val="left" w:pos="6000"/>
        </w:tabs>
        <w:ind w:firstLine="539"/>
        <w:jc w:val="both"/>
        <w:rPr>
          <w:b/>
          <w:i/>
          <w:sz w:val="26"/>
          <w:szCs w:val="26"/>
        </w:rPr>
      </w:pPr>
    </w:p>
    <w:p w:rsidR="00D808A2" w:rsidRDefault="00D808A2"/>
    <w:sectPr w:rsidR="00D808A2" w:rsidSect="00D8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19236D"/>
    <w:rsid w:val="00147A4D"/>
    <w:rsid w:val="0019236D"/>
    <w:rsid w:val="001A6F78"/>
    <w:rsid w:val="00892555"/>
    <w:rsid w:val="009C527D"/>
    <w:rsid w:val="00BD4576"/>
    <w:rsid w:val="00D808A2"/>
    <w:rsid w:val="00DA0E05"/>
    <w:rsid w:val="00E2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6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Company>Grizli777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2018-05-24T13:22:00Z</dcterms:created>
  <dcterms:modified xsi:type="dcterms:W3CDTF">2018-05-24T13:25:00Z</dcterms:modified>
</cp:coreProperties>
</file>