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9723E" w14:textId="2C2596BE" w:rsidR="00DD6B93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bookmarkEnd w:id="0"/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Кандидати, допущені до співбесіди на зайняття посади державної служби </w:t>
      </w:r>
      <w:r w:rsidR="00814950">
        <w:rPr>
          <w:rFonts w:ascii="Times New Roman" w:hAnsi="Times New Roman" w:cs="Times New Roman"/>
          <w:b/>
          <w:sz w:val="27"/>
          <w:szCs w:val="27"/>
          <w:lang w:val="uk-UA"/>
        </w:rPr>
        <w:t xml:space="preserve">Управління </w:t>
      </w:r>
      <w:r w:rsidR="00755326">
        <w:rPr>
          <w:rFonts w:ascii="Times New Roman" w:hAnsi="Times New Roman" w:cs="Times New Roman"/>
          <w:b/>
          <w:sz w:val="27"/>
          <w:szCs w:val="27"/>
          <w:lang/>
        </w:rPr>
        <w:t xml:space="preserve">освіти </w:t>
      </w:r>
      <w:r w:rsidR="00814950">
        <w:rPr>
          <w:rFonts w:ascii="Times New Roman" w:hAnsi="Times New Roman" w:cs="Times New Roman"/>
          <w:b/>
          <w:sz w:val="27"/>
          <w:szCs w:val="27"/>
          <w:lang w:val="uk-UA"/>
        </w:rPr>
        <w:t>Подільської районної в місті Києві державної адміністрації</w:t>
      </w:r>
      <w:r w:rsidR="008F6FC1">
        <w:rPr>
          <w:rFonts w:ascii="Times New Roman" w:hAnsi="Times New Roman" w:cs="Times New Roman"/>
          <w:b/>
          <w:sz w:val="27"/>
          <w:szCs w:val="27"/>
          <w:lang w:val="uk-UA"/>
        </w:rPr>
        <w:t>, категорія</w:t>
      </w: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 «</w:t>
      </w:r>
      <w:r w:rsidR="00755326">
        <w:rPr>
          <w:rFonts w:ascii="Times New Roman" w:hAnsi="Times New Roman" w:cs="Times New Roman"/>
          <w:b/>
          <w:sz w:val="27"/>
          <w:szCs w:val="27"/>
          <w:lang/>
        </w:rPr>
        <w:t>Б</w:t>
      </w: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</w:p>
    <w:p w14:paraId="003B6D4D" w14:textId="11E8F8B3" w:rsidR="00814950" w:rsidRDefault="00755326" w:rsidP="00814950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755326">
        <w:rPr>
          <w:rFonts w:ascii="Times New Roman" w:hAnsi="Times New Roman" w:cs="Times New Roman"/>
          <w:sz w:val="27"/>
          <w:szCs w:val="27"/>
          <w:lang w:val="uk-UA"/>
        </w:rPr>
        <w:t>Заступник начальника управління –начальник відділу з питань загальної середньої та дошкільної освіти управління освіти Подільської районної в місті Києві державної адміністрації</w:t>
      </w:r>
    </w:p>
    <w:p w14:paraId="3199A28D" w14:textId="77777777" w:rsidR="00755326" w:rsidRPr="00814950" w:rsidRDefault="00755326" w:rsidP="00814950">
      <w:pPr>
        <w:pStyle w:val="a6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235D2D6C" w14:textId="2723A5F4" w:rsidR="00755326" w:rsidRPr="00755326" w:rsidRDefault="008309C6" w:rsidP="0075532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0F2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Оголошення </w:t>
      </w:r>
      <w:r w:rsidR="00755326" w:rsidRPr="00755326">
        <w:rPr>
          <w:rFonts w:ascii="Times New Roman" w:hAnsi="Times New Roman" w:cs="Times New Roman"/>
          <w:b/>
          <w:sz w:val="27"/>
          <w:szCs w:val="27"/>
        </w:rPr>
        <w:t xml:space="preserve">№УОПРДА0001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316"/>
        <w:gridCol w:w="2346"/>
        <w:gridCol w:w="2883"/>
      </w:tblGrid>
      <w:tr w:rsidR="008309C6" w:rsidRPr="00180F28" w14:paraId="650010E6" w14:textId="77777777" w:rsidTr="00814950">
        <w:tc>
          <w:tcPr>
            <w:tcW w:w="800" w:type="dxa"/>
          </w:tcPr>
          <w:p w14:paraId="6CEDCD84" w14:textId="77777777"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</w:p>
          <w:p w14:paraId="79F2444A" w14:textId="77777777"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з/п</w:t>
            </w:r>
          </w:p>
        </w:tc>
        <w:tc>
          <w:tcPr>
            <w:tcW w:w="3316" w:type="dxa"/>
          </w:tcPr>
          <w:p w14:paraId="5E32B4E8" w14:textId="77777777"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346" w:type="dxa"/>
          </w:tcPr>
          <w:p w14:paraId="5A530305" w14:textId="77777777"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2883" w:type="dxa"/>
          </w:tcPr>
          <w:p w14:paraId="3DA7AF62" w14:textId="77777777"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Адреса</w:t>
            </w:r>
          </w:p>
        </w:tc>
      </w:tr>
      <w:tr w:rsidR="008309C6" w:rsidRPr="00180F28" w14:paraId="55CB7285" w14:textId="77777777" w:rsidTr="00814950">
        <w:tc>
          <w:tcPr>
            <w:tcW w:w="800" w:type="dxa"/>
          </w:tcPr>
          <w:p w14:paraId="4E9540A3" w14:textId="77777777" w:rsidR="008309C6" w:rsidRPr="008F6FC1" w:rsidRDefault="008309C6" w:rsidP="00830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F6FC1" w:rsidRPr="008F6F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6" w:type="dxa"/>
          </w:tcPr>
          <w:p w14:paraId="5D98A722" w14:textId="77777777" w:rsidR="00814950" w:rsidRDefault="008B378B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/>
              </w:rPr>
              <w:t>Кулагіна Валентина</w:t>
            </w:r>
          </w:p>
          <w:p w14:paraId="4EDD9B6F" w14:textId="508B797F" w:rsidR="008B378B" w:rsidRPr="008B378B" w:rsidRDefault="008B378B" w:rsidP="008309C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/>
              </w:rPr>
              <w:t>Миколаївна</w:t>
            </w:r>
          </w:p>
        </w:tc>
        <w:tc>
          <w:tcPr>
            <w:tcW w:w="2346" w:type="dxa"/>
          </w:tcPr>
          <w:p w14:paraId="26A0D295" w14:textId="1717782D" w:rsidR="008309C6" w:rsidRPr="008F6FC1" w:rsidRDefault="00210B1F" w:rsidP="008309C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/>
              </w:rPr>
              <w:t>20</w:t>
            </w:r>
            <w:r w:rsidR="008F6FC1"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.10</w:t>
            </w:r>
            <w:r w:rsidR="00180F28"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.2020</w:t>
            </w:r>
          </w:p>
          <w:p w14:paraId="02BB6F21" w14:textId="77777777" w:rsidR="00180F28" w:rsidRPr="008F6FC1" w:rsidRDefault="00814950" w:rsidP="008F6FC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8F6FC1"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180F28"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2883" w:type="dxa"/>
          </w:tcPr>
          <w:p w14:paraId="6BA30606" w14:textId="77777777" w:rsidR="00C42C77" w:rsidRPr="008F6FC1" w:rsidRDefault="00C42C77" w:rsidP="00C42C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14:paraId="682B077F" w14:textId="77777777" w:rsidR="008309C6" w:rsidRPr="008F6FC1" w:rsidRDefault="00C42C77" w:rsidP="0081495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</w:t>
            </w:r>
            <w:r w:rsidR="00814950" w:rsidRPr="008F6F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Костянтинівська, 22/17</w:t>
            </w:r>
          </w:p>
        </w:tc>
      </w:tr>
    </w:tbl>
    <w:p w14:paraId="3B5D408A" w14:textId="77777777" w:rsidR="008309C6" w:rsidRPr="00180F28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sectPr w:rsidR="008309C6" w:rsidRPr="00180F28" w:rsidSect="0081495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62382"/>
    <w:rsid w:val="00180F28"/>
    <w:rsid w:val="00210B1F"/>
    <w:rsid w:val="00482664"/>
    <w:rsid w:val="00542034"/>
    <w:rsid w:val="005B5D32"/>
    <w:rsid w:val="00755326"/>
    <w:rsid w:val="00814950"/>
    <w:rsid w:val="008309C6"/>
    <w:rsid w:val="008B378B"/>
    <w:rsid w:val="008F6FC1"/>
    <w:rsid w:val="00AE651A"/>
    <w:rsid w:val="00C42C77"/>
    <w:rsid w:val="00C547D7"/>
    <w:rsid w:val="00C63DDB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0469"/>
  <w15:docId w15:val="{93FB5AAF-B547-414A-906C-6E41CC8D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4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9D044-35CE-499E-9FFD-DD415E8B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Шіошвілі Світлана Володимирівна</cp:lastModifiedBy>
  <cp:revision>2</cp:revision>
  <cp:lastPrinted>2020-07-29T05:54:00Z</cp:lastPrinted>
  <dcterms:created xsi:type="dcterms:W3CDTF">2020-11-16T13:37:00Z</dcterms:created>
  <dcterms:modified xsi:type="dcterms:W3CDTF">2020-11-16T13:37:00Z</dcterms:modified>
</cp:coreProperties>
</file>