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5F980" w14:textId="77777777" w:rsidR="00D9484B" w:rsidRDefault="00D9484B" w:rsidP="00AA33A2">
      <w:pPr>
        <w:ind w:firstLine="426"/>
        <w:jc w:val="center"/>
        <w:rPr>
          <w:b/>
          <w:bCs/>
        </w:rPr>
      </w:pPr>
      <w:bookmarkStart w:id="0" w:name="_GoBack"/>
      <w:bookmarkEnd w:id="0"/>
    </w:p>
    <w:p w14:paraId="31A1764C" w14:textId="77777777" w:rsidR="00D9484B" w:rsidRDefault="00D9484B" w:rsidP="00AA33A2">
      <w:pPr>
        <w:ind w:firstLine="426"/>
        <w:jc w:val="center"/>
        <w:rPr>
          <w:b/>
          <w:bCs/>
        </w:rPr>
      </w:pPr>
    </w:p>
    <w:p w14:paraId="460A2BF6" w14:textId="189BD9F2" w:rsidR="00313588" w:rsidRPr="00DF24F5" w:rsidRDefault="00313588" w:rsidP="00AA33A2">
      <w:pPr>
        <w:ind w:firstLine="426"/>
        <w:jc w:val="center"/>
        <w:rPr>
          <w:b/>
          <w:bCs/>
        </w:rPr>
      </w:pPr>
      <w:r w:rsidRPr="00DF24F5">
        <w:rPr>
          <w:b/>
          <w:bCs/>
        </w:rPr>
        <w:t>ІНФОРМАЦІЯ</w:t>
      </w:r>
    </w:p>
    <w:p w14:paraId="4973B4DB" w14:textId="5ACA89FC" w:rsidR="00753C6C" w:rsidRPr="00753C6C" w:rsidRDefault="00313588" w:rsidP="004C4754">
      <w:pPr>
        <w:ind w:firstLine="426"/>
        <w:jc w:val="center"/>
        <w:rPr>
          <w:rFonts w:eastAsia="Calibri"/>
          <w:b/>
          <w:bCs/>
        </w:rPr>
      </w:pPr>
      <w:r w:rsidRPr="00DF24F5">
        <w:rPr>
          <w:b/>
          <w:bCs/>
        </w:rPr>
        <w:t xml:space="preserve">Про результати </w:t>
      </w:r>
      <w:r w:rsidR="00753C6C">
        <w:rPr>
          <w:b/>
          <w:bCs/>
        </w:rPr>
        <w:t>добору</w:t>
      </w:r>
      <w:r w:rsidRPr="00DF24F5">
        <w:rPr>
          <w:b/>
          <w:bCs/>
        </w:rPr>
        <w:t xml:space="preserve"> на </w:t>
      </w:r>
      <w:r w:rsidR="004C4754">
        <w:rPr>
          <w:b/>
          <w:bCs/>
        </w:rPr>
        <w:t>вакантну п</w:t>
      </w:r>
      <w:r w:rsidR="00B9575F">
        <w:rPr>
          <w:b/>
          <w:bCs/>
        </w:rPr>
        <w:t>осад</w:t>
      </w:r>
      <w:r w:rsidR="004C4754">
        <w:rPr>
          <w:b/>
          <w:bCs/>
        </w:rPr>
        <w:t>у</w:t>
      </w:r>
      <w:r w:rsidR="00B9575F">
        <w:rPr>
          <w:b/>
          <w:bCs/>
        </w:rPr>
        <w:t xml:space="preserve"> </w:t>
      </w:r>
      <w:r w:rsidR="004C4754">
        <w:rPr>
          <w:b/>
          <w:bCs/>
        </w:rPr>
        <w:t xml:space="preserve">категорії «Б»                   </w:t>
      </w:r>
      <w:r w:rsidR="004C4754" w:rsidRPr="00D10F09">
        <w:rPr>
          <w:b/>
        </w:rPr>
        <w:t>заступника начальника відділу – адміністратора відділу надання адміністративних послуг управління (Центру) надання адміністративних послуг Подільської районної в місті Києві державної адміністрації</w:t>
      </w:r>
      <w:r w:rsidR="004C4754">
        <w:t xml:space="preserve"> </w:t>
      </w:r>
      <w:r w:rsidR="00753C6C" w:rsidRPr="00753C6C">
        <w:rPr>
          <w:rFonts w:eastAsia="Calibri"/>
          <w:b/>
          <w:bCs/>
        </w:rPr>
        <w:t>шляхом укладання контракту пр</w:t>
      </w:r>
      <w:r w:rsidR="00753C6C">
        <w:rPr>
          <w:rFonts w:eastAsia="Calibri"/>
          <w:b/>
          <w:bCs/>
        </w:rPr>
        <w:t>о проходження державної служби</w:t>
      </w:r>
    </w:p>
    <w:p w14:paraId="75DBD7B5" w14:textId="60AD4223" w:rsidR="00ED0031" w:rsidRPr="00D7157A" w:rsidRDefault="00753C6C" w:rsidP="00D7157A">
      <w:pPr>
        <w:ind w:firstLine="426"/>
        <w:jc w:val="center"/>
        <w:rPr>
          <w:rFonts w:eastAsia="Calibri"/>
          <w:b/>
          <w:bCs/>
        </w:rPr>
      </w:pPr>
      <w:r w:rsidRPr="00753C6C">
        <w:rPr>
          <w:rFonts w:eastAsia="Calibri"/>
          <w:b/>
          <w:bCs/>
        </w:rPr>
        <w:t>на період дії карантину</w:t>
      </w:r>
    </w:p>
    <w:p w14:paraId="12A812A2" w14:textId="77777777" w:rsidR="00ED0031" w:rsidRPr="00B9575F" w:rsidRDefault="00ED0031" w:rsidP="00887898">
      <w:pPr>
        <w:ind w:firstLine="426"/>
        <w:jc w:val="both"/>
        <w:rPr>
          <w:sz w:val="24"/>
          <w:szCs w:val="24"/>
        </w:rPr>
      </w:pPr>
    </w:p>
    <w:p w14:paraId="75748324" w14:textId="77777777" w:rsidR="00D10F09" w:rsidRDefault="00753C6C" w:rsidP="00753C6C">
      <w:pPr>
        <w:ind w:firstLine="708"/>
        <w:jc w:val="both"/>
      </w:pPr>
      <w:r>
        <w:t>Відповідно до пункту 8 розділу ІІ «Прикінцеві положення» Закону України від 13 квітня 2020 року № 553-IX «Про внесення змін до Закону України «Про Державний бюджет України на 2020 рік», постанов Кабінету Міністрів України від 11 березня 2020 року № 211 «Про запобігання поширенню на території України гострої респіраторної хвороби COVID – 19, спричиненої корона вірусом SARS-CoV-2», від 22 липня 2020 року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 – 19, спричиненої корона вірусом SARS-CoV-2» та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 – 19, спричиненої корона вірусом SARS-CoV-2, затвердженого постановою Кабінету Міністрів України від 22 квітня 2020 року № 290</w:t>
      </w:r>
      <w:r w:rsidR="0005500C" w:rsidRPr="00ED0031">
        <w:t xml:space="preserve">, </w:t>
      </w:r>
      <w:r w:rsidR="00D10F09">
        <w:t>управління (Центр) надання адміністративних послуг Подільської районної в місті Києві державної адміністрації повідомляє :</w:t>
      </w:r>
    </w:p>
    <w:p w14:paraId="01FF17DC" w14:textId="5D64C300" w:rsidR="00753C6C" w:rsidRDefault="0005500C" w:rsidP="008D1D4B">
      <w:pPr>
        <w:ind w:firstLine="708"/>
        <w:jc w:val="both"/>
      </w:pPr>
      <w:r w:rsidRPr="00ED0031">
        <w:t xml:space="preserve">за результатами </w:t>
      </w:r>
      <w:r w:rsidR="00753C6C">
        <w:t xml:space="preserve">добору на </w:t>
      </w:r>
      <w:r w:rsidR="00D10F09" w:rsidRPr="00D10F09">
        <w:t>зайняття</w:t>
      </w:r>
      <w:r w:rsidR="00D10F09">
        <w:t xml:space="preserve"> вакантної </w:t>
      </w:r>
      <w:r w:rsidRPr="00ED0031">
        <w:t xml:space="preserve">посади </w:t>
      </w:r>
      <w:r w:rsidR="00D10F09">
        <w:t>державної служби</w:t>
      </w:r>
      <w:r w:rsidRPr="00ED0031">
        <w:t xml:space="preserve"> </w:t>
      </w:r>
      <w:r w:rsidR="00D10F09">
        <w:t xml:space="preserve">категорії «Б» </w:t>
      </w:r>
      <w:r w:rsidR="008D1D4B">
        <w:t xml:space="preserve">(код публікації ЦНАППРДА03) </w:t>
      </w:r>
      <w:r w:rsidR="00D10F09" w:rsidRPr="000B6A1C">
        <w:t>заступника начальника відділу – адміністратора відділу надання адміністративних послуг управління (Центру) надання адміністративних послуг Подільської районної в місті Києві державної адміністрації</w:t>
      </w:r>
      <w:r w:rsidR="00753C6C" w:rsidRPr="000B6A1C">
        <w:t xml:space="preserve"> </w:t>
      </w:r>
      <w:r w:rsidR="00753C6C">
        <w:t>шляхом укладання контракту про проходження державної</w:t>
      </w:r>
      <w:r w:rsidR="00D10F09">
        <w:t xml:space="preserve"> служби на період дії карантину, оголошеного </w:t>
      </w:r>
      <w:r w:rsidR="008D1D4B">
        <w:t xml:space="preserve">наказом начальника </w:t>
      </w:r>
      <w:r w:rsidR="008D1D4B" w:rsidRPr="008D1D4B">
        <w:t>управління (Центру) надання адміністративних послуг Подільської районної в місті Києві державної адміністрації</w:t>
      </w:r>
      <w:r w:rsidR="008D1D4B">
        <w:t xml:space="preserve"> від 15 грудня 2020 року № 35 «Про оголошення добору на зайняття вакантної посади державної служби категорії «Б» на період дії карантину» - кандидата для укладання контракту не визначено.</w:t>
      </w:r>
    </w:p>
    <w:p w14:paraId="0C901117" w14:textId="77777777" w:rsidR="00D9484B" w:rsidRDefault="00D9484B" w:rsidP="008D1D4B">
      <w:pPr>
        <w:ind w:firstLine="708"/>
        <w:jc w:val="both"/>
      </w:pPr>
    </w:p>
    <w:p w14:paraId="3F747891" w14:textId="77777777" w:rsidR="00D9484B" w:rsidRDefault="00D9484B" w:rsidP="008D1D4B">
      <w:pPr>
        <w:ind w:firstLine="708"/>
        <w:jc w:val="both"/>
      </w:pPr>
    </w:p>
    <w:sectPr w:rsidR="00D948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7E8A"/>
    <w:multiLevelType w:val="hybridMultilevel"/>
    <w:tmpl w:val="0478B936"/>
    <w:lvl w:ilvl="0" w:tplc="BE18342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41"/>
    <w:rsid w:val="0005500C"/>
    <w:rsid w:val="00092B67"/>
    <w:rsid w:val="000A60D7"/>
    <w:rsid w:val="000B6A1C"/>
    <w:rsid w:val="0012313C"/>
    <w:rsid w:val="00165CDF"/>
    <w:rsid w:val="00313588"/>
    <w:rsid w:val="00350BAA"/>
    <w:rsid w:val="004812EC"/>
    <w:rsid w:val="004A1F53"/>
    <w:rsid w:val="004C4754"/>
    <w:rsid w:val="005867BA"/>
    <w:rsid w:val="00590EA4"/>
    <w:rsid w:val="0059798C"/>
    <w:rsid w:val="005A0A99"/>
    <w:rsid w:val="005A7984"/>
    <w:rsid w:val="005B7340"/>
    <w:rsid w:val="0060388C"/>
    <w:rsid w:val="006528B7"/>
    <w:rsid w:val="00671969"/>
    <w:rsid w:val="006A2281"/>
    <w:rsid w:val="006C3551"/>
    <w:rsid w:val="006F3160"/>
    <w:rsid w:val="00753C6C"/>
    <w:rsid w:val="007A773E"/>
    <w:rsid w:val="00887898"/>
    <w:rsid w:val="008B6474"/>
    <w:rsid w:val="008D1D4B"/>
    <w:rsid w:val="008D24CF"/>
    <w:rsid w:val="008D7618"/>
    <w:rsid w:val="0090246C"/>
    <w:rsid w:val="00920143"/>
    <w:rsid w:val="009D4A60"/>
    <w:rsid w:val="00AA33A2"/>
    <w:rsid w:val="00B84698"/>
    <w:rsid w:val="00B9575F"/>
    <w:rsid w:val="00C11A21"/>
    <w:rsid w:val="00C55FAD"/>
    <w:rsid w:val="00C651B6"/>
    <w:rsid w:val="00C76C70"/>
    <w:rsid w:val="00C96EA9"/>
    <w:rsid w:val="00CF7404"/>
    <w:rsid w:val="00D10F09"/>
    <w:rsid w:val="00D656DC"/>
    <w:rsid w:val="00D7157A"/>
    <w:rsid w:val="00D9484B"/>
    <w:rsid w:val="00DA53B5"/>
    <w:rsid w:val="00DA5B28"/>
    <w:rsid w:val="00DD1141"/>
    <w:rsid w:val="00DF24F5"/>
    <w:rsid w:val="00E31F12"/>
    <w:rsid w:val="00EC15C3"/>
    <w:rsid w:val="00ED0031"/>
    <w:rsid w:val="00EE30FB"/>
    <w:rsid w:val="00F26A38"/>
    <w:rsid w:val="00F4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4C27"/>
  <w15:docId w15:val="{ED4E8679-025B-4A0A-A9FF-A6B9B0B1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A773E"/>
    <w:pPr>
      <w:keepNext/>
      <w:widowControl w:val="0"/>
      <w:ind w:right="5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73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A773E"/>
  </w:style>
  <w:style w:type="character" w:styleId="a3">
    <w:name w:val="Hyperlink"/>
    <w:basedOn w:val="a0"/>
    <w:uiPriority w:val="99"/>
    <w:semiHidden/>
    <w:unhideWhenUsed/>
    <w:rsid w:val="007A773E"/>
    <w:rPr>
      <w:color w:val="0000FF"/>
      <w:u w:val="single"/>
    </w:rPr>
  </w:style>
  <w:style w:type="table" w:styleId="a4">
    <w:name w:val="Table Grid"/>
    <w:basedOn w:val="a1"/>
    <w:uiPriority w:val="59"/>
    <w:rsid w:val="007A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ий текст"/>
    <w:basedOn w:val="a"/>
    <w:rsid w:val="00C96EA9"/>
    <w:pPr>
      <w:spacing w:before="120"/>
      <w:ind w:firstLine="567"/>
    </w:pPr>
    <w:rPr>
      <w:rFonts w:ascii="Antiqua" w:hAnsi="Antiqua"/>
      <w:b/>
      <w:bCs/>
      <w:sz w:val="26"/>
      <w:szCs w:val="20"/>
    </w:rPr>
  </w:style>
  <w:style w:type="character" w:customStyle="1" w:styleId="st42">
    <w:name w:val="st42"/>
    <w:uiPriority w:val="99"/>
    <w:rsid w:val="00C96EA9"/>
    <w:rPr>
      <w:color w:val="000000"/>
    </w:rPr>
  </w:style>
  <w:style w:type="paragraph" w:styleId="a6">
    <w:name w:val="List Paragraph"/>
    <w:basedOn w:val="a"/>
    <w:uiPriority w:val="34"/>
    <w:qFormat/>
    <w:rsid w:val="00B957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0F0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10F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Музиченко</dc:creator>
  <cp:lastModifiedBy>Шіошвілі Світлана Володимирівна</cp:lastModifiedBy>
  <cp:revision>2</cp:revision>
  <cp:lastPrinted>2020-12-22T11:33:00Z</cp:lastPrinted>
  <dcterms:created xsi:type="dcterms:W3CDTF">2020-12-22T13:48:00Z</dcterms:created>
  <dcterms:modified xsi:type="dcterms:W3CDTF">2020-12-22T13:48:00Z</dcterms:modified>
</cp:coreProperties>
</file>