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3AB" w:rsidRDefault="00C34F21" w:rsidP="00760C65">
      <w:pPr>
        <w:jc w:val="center"/>
        <w:rPr>
          <w:rFonts w:ascii="Times New Roman" w:hAnsi="Times New Roman" w:cs="Times New Roman"/>
          <w:sz w:val="28"/>
          <w:szCs w:val="28"/>
        </w:rPr>
      </w:pPr>
      <w:r w:rsidRPr="00C34F21">
        <w:rPr>
          <w:rFonts w:ascii="Times New Roman" w:hAnsi="Times New Roman" w:cs="Times New Roman"/>
          <w:sz w:val="28"/>
          <w:szCs w:val="28"/>
        </w:rPr>
        <w:t>П</w:t>
      </w:r>
      <w:r w:rsidR="00953C8D">
        <w:rPr>
          <w:rFonts w:ascii="Times New Roman" w:hAnsi="Times New Roman" w:cs="Times New Roman"/>
          <w:sz w:val="28"/>
          <w:szCs w:val="28"/>
        </w:rPr>
        <w:t>ризначен</w:t>
      </w:r>
      <w:r w:rsidR="0099770D">
        <w:rPr>
          <w:rFonts w:ascii="Times New Roman" w:hAnsi="Times New Roman" w:cs="Times New Roman"/>
          <w:sz w:val="28"/>
          <w:szCs w:val="28"/>
        </w:rPr>
        <w:t>ня житлової субсидії станом на 27.0</w:t>
      </w:r>
      <w:r w:rsidR="00FD24F1">
        <w:rPr>
          <w:rFonts w:ascii="Times New Roman" w:hAnsi="Times New Roman" w:cs="Times New Roman"/>
          <w:sz w:val="28"/>
          <w:szCs w:val="28"/>
        </w:rPr>
        <w:t>2</w:t>
      </w:r>
      <w:r w:rsidR="00953C8D">
        <w:rPr>
          <w:rFonts w:ascii="Times New Roman" w:hAnsi="Times New Roman" w:cs="Times New Roman"/>
          <w:sz w:val="28"/>
          <w:szCs w:val="28"/>
        </w:rPr>
        <w:t>.</w:t>
      </w:r>
      <w:r w:rsidR="0099770D">
        <w:rPr>
          <w:rFonts w:ascii="Times New Roman" w:hAnsi="Times New Roman" w:cs="Times New Roman"/>
          <w:sz w:val="28"/>
          <w:szCs w:val="28"/>
        </w:rPr>
        <w:t>2020</w:t>
      </w:r>
      <w:r w:rsidR="006B4B88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E9350B" w:rsidRDefault="00760C65" w:rsidP="00C34F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6811 домогосподарствам</w:t>
      </w:r>
      <w:r w:rsidR="00E9350B">
        <w:rPr>
          <w:rFonts w:ascii="Times New Roman" w:hAnsi="Times New Roman" w:cs="Times New Roman"/>
          <w:sz w:val="28"/>
          <w:szCs w:val="28"/>
        </w:rPr>
        <w:t xml:space="preserve"> розраховано житлову субсидію</w:t>
      </w:r>
      <w:r>
        <w:rPr>
          <w:rFonts w:ascii="Times New Roman" w:hAnsi="Times New Roman" w:cs="Times New Roman"/>
          <w:sz w:val="28"/>
          <w:szCs w:val="28"/>
        </w:rPr>
        <w:t xml:space="preserve"> на загальну суму </w:t>
      </w:r>
      <w:r w:rsidR="00FD24F1">
        <w:rPr>
          <w:rFonts w:ascii="Times New Roman" w:hAnsi="Times New Roman" w:cs="Times New Roman"/>
          <w:sz w:val="28"/>
          <w:szCs w:val="28"/>
        </w:rPr>
        <w:t>8872283,38</w:t>
      </w:r>
      <w:r>
        <w:rPr>
          <w:rFonts w:ascii="Times New Roman" w:hAnsi="Times New Roman" w:cs="Times New Roman"/>
          <w:sz w:val="28"/>
          <w:szCs w:val="28"/>
        </w:rPr>
        <w:t xml:space="preserve"> грн</w:t>
      </w:r>
      <w:r w:rsidR="008E5FB4">
        <w:rPr>
          <w:rFonts w:ascii="Times New Roman" w:hAnsi="Times New Roman" w:cs="Times New Roman"/>
          <w:sz w:val="28"/>
          <w:szCs w:val="28"/>
        </w:rPr>
        <w:t>.</w:t>
      </w:r>
    </w:p>
    <w:p w:rsidR="008E5FB4" w:rsidRDefault="0099770D" w:rsidP="00C34F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6347</w:t>
      </w:r>
      <w:r w:rsidR="00760C65">
        <w:rPr>
          <w:rFonts w:ascii="Times New Roman" w:hAnsi="Times New Roman" w:cs="Times New Roman"/>
          <w:sz w:val="28"/>
          <w:szCs w:val="28"/>
        </w:rPr>
        <w:t xml:space="preserve"> домогосподарствам розраховано</w:t>
      </w:r>
      <w:r w:rsidR="00685C93">
        <w:rPr>
          <w:rFonts w:ascii="Times New Roman" w:hAnsi="Times New Roman" w:cs="Times New Roman"/>
          <w:sz w:val="28"/>
          <w:szCs w:val="28"/>
        </w:rPr>
        <w:t xml:space="preserve"> в готівковій формі</w:t>
      </w:r>
      <w:r w:rsidR="008E5FB4">
        <w:rPr>
          <w:rFonts w:ascii="Times New Roman" w:hAnsi="Times New Roman" w:cs="Times New Roman"/>
          <w:sz w:val="28"/>
          <w:szCs w:val="28"/>
        </w:rPr>
        <w:t>, з них:</w:t>
      </w:r>
    </w:p>
    <w:p w:rsidR="00685C93" w:rsidRDefault="006E7A2B" w:rsidP="008E5F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виплата</w:t>
      </w:r>
      <w:r w:rsidR="0099770D">
        <w:rPr>
          <w:rFonts w:ascii="Times New Roman" w:hAnsi="Times New Roman" w:cs="Times New Roman"/>
          <w:sz w:val="28"/>
          <w:szCs w:val="28"/>
        </w:rPr>
        <w:t xml:space="preserve"> </w:t>
      </w:r>
      <w:r w:rsidR="00FD24F1">
        <w:rPr>
          <w:rFonts w:ascii="Times New Roman" w:hAnsi="Times New Roman" w:cs="Times New Roman"/>
          <w:sz w:val="28"/>
          <w:szCs w:val="28"/>
        </w:rPr>
        <w:t>через банківські установи – 3840</w:t>
      </w:r>
      <w:r w:rsidR="00760C65">
        <w:rPr>
          <w:rFonts w:ascii="Times New Roman" w:hAnsi="Times New Roman" w:cs="Times New Roman"/>
          <w:sz w:val="28"/>
          <w:szCs w:val="28"/>
        </w:rPr>
        <w:t xml:space="preserve"> домогосподарств на суму </w:t>
      </w:r>
      <w:r w:rsidR="00FD24F1">
        <w:rPr>
          <w:rFonts w:ascii="Times New Roman" w:hAnsi="Times New Roman" w:cs="Times New Roman"/>
          <w:sz w:val="28"/>
          <w:szCs w:val="28"/>
        </w:rPr>
        <w:t>4963422,27</w:t>
      </w:r>
      <w:r w:rsidR="0099770D">
        <w:rPr>
          <w:rFonts w:ascii="Times New Roman" w:hAnsi="Times New Roman" w:cs="Times New Roman"/>
          <w:sz w:val="28"/>
          <w:szCs w:val="28"/>
        </w:rPr>
        <w:t> </w:t>
      </w:r>
      <w:r w:rsidR="00760C65">
        <w:rPr>
          <w:rFonts w:ascii="Times New Roman" w:hAnsi="Times New Roman" w:cs="Times New Roman"/>
          <w:sz w:val="28"/>
          <w:szCs w:val="28"/>
        </w:rPr>
        <w:t>грн</w:t>
      </w:r>
      <w:r w:rsidR="008E5FB4" w:rsidRPr="008E5FB4">
        <w:rPr>
          <w:rFonts w:ascii="Times New Roman" w:hAnsi="Times New Roman" w:cs="Times New Roman"/>
          <w:sz w:val="28"/>
          <w:szCs w:val="28"/>
        </w:rPr>
        <w:t>;</w:t>
      </w:r>
    </w:p>
    <w:p w:rsidR="008E5FB4" w:rsidRPr="008E5FB4" w:rsidRDefault="008E5FB4" w:rsidP="008E5F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виплата через</w:t>
      </w:r>
      <w:r w:rsidR="00FD24F1">
        <w:rPr>
          <w:rFonts w:ascii="Times New Roman" w:hAnsi="Times New Roman" w:cs="Times New Roman"/>
          <w:sz w:val="28"/>
          <w:szCs w:val="28"/>
        </w:rPr>
        <w:t xml:space="preserve"> Укрпошту – 2435</w:t>
      </w:r>
      <w:r>
        <w:rPr>
          <w:rFonts w:ascii="Times New Roman" w:hAnsi="Times New Roman" w:cs="Times New Roman"/>
          <w:sz w:val="28"/>
          <w:szCs w:val="28"/>
        </w:rPr>
        <w:t xml:space="preserve"> дом</w:t>
      </w:r>
      <w:r w:rsidR="00760C65">
        <w:rPr>
          <w:rFonts w:ascii="Times New Roman" w:hAnsi="Times New Roman" w:cs="Times New Roman"/>
          <w:sz w:val="28"/>
          <w:szCs w:val="28"/>
        </w:rPr>
        <w:t xml:space="preserve">огосподарств на суму </w:t>
      </w:r>
      <w:r w:rsidR="00FD24F1">
        <w:rPr>
          <w:rFonts w:ascii="Times New Roman" w:hAnsi="Times New Roman" w:cs="Times New Roman"/>
          <w:sz w:val="28"/>
          <w:szCs w:val="28"/>
        </w:rPr>
        <w:t>3089091,05</w:t>
      </w:r>
      <w:r w:rsidR="00760C65">
        <w:rPr>
          <w:rFonts w:ascii="Times New Roman" w:hAnsi="Times New Roman" w:cs="Times New Roman"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5C93" w:rsidRDefault="00FD24F1" w:rsidP="00C34F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536</w:t>
      </w:r>
      <w:r w:rsidR="00760C65">
        <w:rPr>
          <w:rFonts w:ascii="Times New Roman" w:hAnsi="Times New Roman" w:cs="Times New Roman"/>
          <w:sz w:val="28"/>
          <w:szCs w:val="28"/>
        </w:rPr>
        <w:t xml:space="preserve"> домогосподарствам розраховано</w:t>
      </w:r>
      <w:r w:rsidR="00685C93">
        <w:rPr>
          <w:rFonts w:ascii="Times New Roman" w:hAnsi="Times New Roman" w:cs="Times New Roman"/>
          <w:sz w:val="28"/>
          <w:szCs w:val="28"/>
        </w:rPr>
        <w:t xml:space="preserve"> в безготівковій формі</w:t>
      </w:r>
      <w:r w:rsidR="008E5FB4">
        <w:rPr>
          <w:rFonts w:ascii="Times New Roman" w:hAnsi="Times New Roman" w:cs="Times New Roman"/>
          <w:sz w:val="28"/>
          <w:szCs w:val="28"/>
        </w:rPr>
        <w:t xml:space="preserve"> на суму</w:t>
      </w:r>
      <w:r w:rsidR="00760C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819770,06</w:t>
      </w:r>
      <w:r w:rsidR="00760C65">
        <w:rPr>
          <w:rFonts w:ascii="Times New Roman" w:hAnsi="Times New Roman" w:cs="Times New Roman"/>
          <w:sz w:val="28"/>
          <w:szCs w:val="28"/>
        </w:rPr>
        <w:t xml:space="preserve"> грн</w:t>
      </w:r>
      <w:r w:rsidR="00685C93">
        <w:rPr>
          <w:rFonts w:ascii="Times New Roman" w:hAnsi="Times New Roman" w:cs="Times New Roman"/>
          <w:sz w:val="28"/>
          <w:szCs w:val="28"/>
        </w:rPr>
        <w:t>.</w:t>
      </w:r>
    </w:p>
    <w:p w:rsidR="008E5FB4" w:rsidRDefault="00D04CED" w:rsidP="00760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Всім</w:t>
      </w:r>
      <w:r w:rsidR="00760C65">
        <w:rPr>
          <w:rFonts w:ascii="Times New Roman" w:hAnsi="Times New Roman" w:cs="Times New Roman"/>
          <w:sz w:val="28"/>
          <w:szCs w:val="28"/>
        </w:rPr>
        <w:t xml:space="preserve"> громадянам, які звернулися до у</w:t>
      </w:r>
      <w:r>
        <w:rPr>
          <w:rFonts w:ascii="Times New Roman" w:hAnsi="Times New Roman" w:cs="Times New Roman"/>
          <w:sz w:val="28"/>
          <w:szCs w:val="28"/>
        </w:rPr>
        <w:t>правління</w:t>
      </w:r>
      <w:r w:rsidR="00760C65">
        <w:rPr>
          <w:rFonts w:ascii="Times New Roman" w:hAnsi="Times New Roman" w:cs="Times New Roman"/>
          <w:sz w:val="28"/>
          <w:szCs w:val="28"/>
        </w:rPr>
        <w:t xml:space="preserve"> праці та соціального захисту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0C65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з заявою, надіслано на домашню адресу </w:t>
      </w:r>
      <w:r w:rsidR="00760C65">
        <w:rPr>
          <w:rFonts w:ascii="Times New Roman" w:hAnsi="Times New Roman" w:cs="Times New Roman"/>
          <w:sz w:val="28"/>
          <w:szCs w:val="28"/>
        </w:rPr>
        <w:t>повідомлення про призначення/не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призначення житлової субсидії.</w:t>
      </w:r>
    </w:p>
    <w:p w:rsidR="00D04CED" w:rsidRDefault="00D04CED" w:rsidP="00D04C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04CED" w:rsidSect="008E5FB4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CF26DB"/>
    <w:multiLevelType w:val="hybridMultilevel"/>
    <w:tmpl w:val="D3142A3C"/>
    <w:lvl w:ilvl="0" w:tplc="16A8B07A">
      <w:start w:val="62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88C"/>
    <w:rsid w:val="0004788C"/>
    <w:rsid w:val="00510A0C"/>
    <w:rsid w:val="00685C93"/>
    <w:rsid w:val="006B4B88"/>
    <w:rsid w:val="006D781C"/>
    <w:rsid w:val="006E7A2B"/>
    <w:rsid w:val="00760C65"/>
    <w:rsid w:val="008E04A4"/>
    <w:rsid w:val="008E0776"/>
    <w:rsid w:val="008E5FB4"/>
    <w:rsid w:val="009363AB"/>
    <w:rsid w:val="00953C8D"/>
    <w:rsid w:val="0099770D"/>
    <w:rsid w:val="00A44A34"/>
    <w:rsid w:val="00B54FB2"/>
    <w:rsid w:val="00B8037E"/>
    <w:rsid w:val="00B8631A"/>
    <w:rsid w:val="00C34F21"/>
    <w:rsid w:val="00D04CED"/>
    <w:rsid w:val="00DD750D"/>
    <w:rsid w:val="00E4064C"/>
    <w:rsid w:val="00E9350B"/>
    <w:rsid w:val="00FD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BDE67-B7A3-4430-A26B-8EAFD9200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9350B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8E5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Момотова Л.О</dc:creator>
  <cp:lastModifiedBy>Шіошвілі Світлана Володимирівна</cp:lastModifiedBy>
  <cp:revision>5</cp:revision>
  <cp:lastPrinted>2020-03-02T12:17:00Z</cp:lastPrinted>
  <dcterms:created xsi:type="dcterms:W3CDTF">2020-03-02T12:38:00Z</dcterms:created>
  <dcterms:modified xsi:type="dcterms:W3CDTF">2020-03-02T13:34:00Z</dcterms:modified>
</cp:coreProperties>
</file>