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D9B" w:rsidRPr="006944AE" w:rsidRDefault="006D6D9B" w:rsidP="00491324">
      <w:pPr>
        <w:pStyle w:val="Heading1"/>
        <w:jc w:val="center"/>
        <w:rPr>
          <w:sz w:val="32"/>
          <w:szCs w:val="32"/>
        </w:rPr>
      </w:pPr>
      <w:r w:rsidRPr="006944AE">
        <w:rPr>
          <w:sz w:val="32"/>
          <w:szCs w:val="32"/>
        </w:rPr>
        <w:t>Пенсійний фонд України у твоєму смартфоні в будь-який час</w:t>
      </w:r>
    </w:p>
    <w:p w:rsidR="006D6D9B" w:rsidRPr="0062728B" w:rsidRDefault="006D6D9B" w:rsidP="0049132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728B">
        <w:rPr>
          <w:sz w:val="28"/>
          <w:szCs w:val="28"/>
        </w:rPr>
        <w:t> А Ви завантажили мобільний додаток “Пенсійний фонд”? </w:t>
      </w:r>
    </w:p>
    <w:p w:rsidR="006D6D9B" w:rsidRPr="0062728B" w:rsidRDefault="006D6D9B" w:rsidP="00491324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2728B">
        <w:rPr>
          <w:sz w:val="28"/>
          <w:szCs w:val="28"/>
        </w:rPr>
        <w:t>Пандемія та вимушені карантинні заходи внесли зміни у життя кожного українця.</w:t>
      </w:r>
      <w:r w:rsidRPr="0062728B">
        <w:rPr>
          <w:sz w:val="28"/>
          <w:szCs w:val="28"/>
        </w:rPr>
        <w:br/>
      </w:r>
      <w:r>
        <w:rPr>
          <w:sz w:val="28"/>
          <w:szCs w:val="28"/>
        </w:rPr>
        <w:t xml:space="preserve">        </w:t>
      </w:r>
      <w:r w:rsidRPr="0062728B">
        <w:rPr>
          <w:sz w:val="28"/>
          <w:szCs w:val="28"/>
        </w:rPr>
        <w:t>Тепер, коли ми знаходимось вдома, саме час опановувати цифрові навички. </w:t>
      </w:r>
    </w:p>
    <w:p w:rsidR="006D6D9B" w:rsidRPr="0062728B" w:rsidRDefault="006D6D9B" w:rsidP="0049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728B">
        <w:rPr>
          <w:sz w:val="28"/>
          <w:szCs w:val="28"/>
        </w:rPr>
        <w:t>Досить корисним для Вас може стати мобільний додаток “Пенсійний фонд”.</w:t>
      </w:r>
    </w:p>
    <w:p w:rsidR="006D6D9B" w:rsidRDefault="006D6D9B" w:rsidP="00491324">
      <w:pPr>
        <w:ind w:firstLine="360"/>
        <w:jc w:val="both"/>
        <w:rPr>
          <w:sz w:val="28"/>
          <w:szCs w:val="28"/>
        </w:rPr>
      </w:pPr>
      <w:r w:rsidRPr="0062728B">
        <w:rPr>
          <w:sz w:val="28"/>
          <w:szCs w:val="28"/>
        </w:rPr>
        <w:t>З його допомогою, залишаючись вдома, можна:</w:t>
      </w:r>
    </w:p>
    <w:p w:rsidR="006D6D9B" w:rsidRDefault="006D6D9B" w:rsidP="0049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ознайомитись з інформацією щодо набутого страхового стажу, сплати роботодавцями страхових внесків;</w:t>
      </w:r>
    </w:p>
    <w:p w:rsidR="006D6D9B" w:rsidRDefault="006D6D9B" w:rsidP="0049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переглядати інформацію в Електронному реєстрі листків непрацездатності та відомості про трудову діяльність;</w:t>
      </w:r>
    </w:p>
    <w:p w:rsidR="006D6D9B" w:rsidRDefault="006D6D9B" w:rsidP="0049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скористатись послугою “Пенсійний калькулятор”, який допоможе розрахувати майбутню пенсію за віком;</w:t>
      </w:r>
    </w:p>
    <w:p w:rsidR="006D6D9B" w:rsidRDefault="006D6D9B" w:rsidP="0049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подати заяву на призначення або перерахунок пенсії, в тому числі за принципом “одне відвідування”;</w:t>
      </w:r>
    </w:p>
    <w:p w:rsidR="006D6D9B" w:rsidRDefault="006D6D9B" w:rsidP="0049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переглянути інформацію електронної пенсійної справи (якщо Ви пенсіонер);</w:t>
      </w:r>
    </w:p>
    <w:p w:rsidR="006D6D9B" w:rsidRDefault="006D6D9B" w:rsidP="00491324">
      <w:pPr>
        <w:numPr>
          <w:ilvl w:val="0"/>
          <w:numId w:val="1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звертатись до Пенсійного фонду зі своїми запитаннями та отримувати на них відповіді.</w:t>
      </w:r>
    </w:p>
    <w:p w:rsidR="006D6D9B" w:rsidRDefault="006D6D9B" w:rsidP="0049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728B">
        <w:rPr>
          <w:sz w:val="28"/>
          <w:szCs w:val="28"/>
        </w:rPr>
        <w:t>Отож, давайте встановимо  мобільний додаток “Пенсійний фонд”. Для цього потрібен лише телефон (або планшет) із підключенням до мережі Інтернет. </w:t>
      </w:r>
      <w:r w:rsidRPr="0062728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62728B">
        <w:rPr>
          <w:sz w:val="28"/>
          <w:szCs w:val="28"/>
        </w:rPr>
        <w:t> Крок 1    Версії   мобільного додатку для пристроїв з операційними системами Android та IOS розміщені в Google Play та AppStore відповідно.</w:t>
      </w:r>
      <w:r w:rsidRPr="0062728B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62728B">
        <w:rPr>
          <w:sz w:val="28"/>
          <w:szCs w:val="28"/>
        </w:rPr>
        <w:t> Крок 2   Натиснувши опцію “установити”, абсолютно безкоштовно встановлюємо його на телефон .</w:t>
      </w:r>
    </w:p>
    <w:p w:rsidR="006D6D9B" w:rsidRPr="0062728B" w:rsidRDefault="006D6D9B" w:rsidP="0049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2728B">
        <w:rPr>
          <w:sz w:val="28"/>
          <w:szCs w:val="28"/>
        </w:rPr>
        <w:t> Крок 3    Відкривши мобільний додаток, буде запропоновано обрати варіанти входу в особистий кабінет. </w:t>
      </w:r>
    </w:p>
    <w:p w:rsidR="006D6D9B" w:rsidRDefault="006D6D9B" w:rsidP="00491324">
      <w:pPr>
        <w:ind w:firstLine="708"/>
        <w:jc w:val="both"/>
        <w:rPr>
          <w:sz w:val="28"/>
          <w:szCs w:val="28"/>
        </w:rPr>
      </w:pPr>
      <w:r w:rsidRPr="0062728B">
        <w:rPr>
          <w:sz w:val="28"/>
          <w:szCs w:val="28"/>
        </w:rPr>
        <w:t>У додатку є кілька таких способів входу:</w:t>
      </w:r>
    </w:p>
    <w:p w:rsidR="006D6D9B" w:rsidRDefault="006D6D9B" w:rsidP="00491324">
      <w:pPr>
        <w:numPr>
          <w:ilvl w:val="0"/>
          <w:numId w:val="2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за допомогою кваліфікованого електронного підпису. Для цього він має бути збереженим у Вашому телефоні. Також потрібно із запропонованого переліку вибрати акредитований центр сертифікації ключів (АЦСК), що видав електронний ключ, і залишити позначку, ким Ви є: “фізичною” або “юридичною” особою;</w:t>
      </w:r>
    </w:p>
    <w:p w:rsidR="006D6D9B" w:rsidRDefault="006D6D9B" w:rsidP="00491324">
      <w:pPr>
        <w:numPr>
          <w:ilvl w:val="0"/>
          <w:numId w:val="2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за допомогою GovID. Якщо обираєте цей спосіб, відкривається панель, де пропонується здійснити вхід, обравши із запропонованого переліку банк, у якому Ви обслуговуєтесь. Після цього необхідно ввести номер банківської картки, і Вам одразу надійде смс-повідомлення з шістьма цифрами, які потрібно ввести у поле на екрані;</w:t>
      </w:r>
    </w:p>
    <w:p w:rsidR="006D6D9B" w:rsidRDefault="006D6D9B" w:rsidP="00491324">
      <w:pPr>
        <w:numPr>
          <w:ilvl w:val="0"/>
          <w:numId w:val="2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за допомогою реєстрації. Для цього потрібне особисте відвідування Пенсійного фонду, де видадуть логін і пароль. Проте, сьогодні це не на часі;</w:t>
      </w:r>
    </w:p>
    <w:p w:rsidR="006D6D9B" w:rsidRPr="0062728B" w:rsidRDefault="006D6D9B" w:rsidP="00491324">
      <w:pPr>
        <w:numPr>
          <w:ilvl w:val="0"/>
          <w:numId w:val="2"/>
        </w:numPr>
        <w:jc w:val="both"/>
        <w:rPr>
          <w:sz w:val="28"/>
          <w:szCs w:val="28"/>
        </w:rPr>
      </w:pPr>
      <w:r w:rsidRPr="0062728B">
        <w:rPr>
          <w:sz w:val="28"/>
          <w:szCs w:val="28"/>
        </w:rPr>
        <w:t>за допомогою електронного пенсійного посвідчення, якщо воно у Вас наявне. </w:t>
      </w:r>
      <w:r w:rsidRPr="0062728B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62728B">
        <w:rPr>
          <w:sz w:val="28"/>
          <w:szCs w:val="28"/>
        </w:rPr>
        <w:t>Після швидкої процедури реєстрації відкривається перелік послуг, які можливо отримати через   мобільний додаток “Пенсійний фонд”. </w:t>
      </w:r>
    </w:p>
    <w:p w:rsidR="006D6D9B" w:rsidRPr="0062728B" w:rsidRDefault="006D6D9B" w:rsidP="0049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728B">
        <w:rPr>
          <w:sz w:val="28"/>
          <w:szCs w:val="28"/>
        </w:rPr>
        <w:t>Довіряйте лише офіційній інформації з перевірених джерел! </w:t>
      </w:r>
    </w:p>
    <w:p w:rsidR="006D6D9B" w:rsidRPr="0062728B" w:rsidRDefault="006D6D9B" w:rsidP="004913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2728B">
        <w:rPr>
          <w:sz w:val="28"/>
          <w:szCs w:val="28"/>
        </w:rPr>
        <w:t>Бережіть себе – збережете Україну!</w:t>
      </w:r>
    </w:p>
    <w:p w:rsidR="006D6D9B" w:rsidRPr="0062728B" w:rsidRDefault="006D6D9B" w:rsidP="00491324">
      <w:pPr>
        <w:rPr>
          <w:sz w:val="28"/>
          <w:szCs w:val="28"/>
        </w:rPr>
      </w:pPr>
    </w:p>
    <w:p w:rsidR="006D6D9B" w:rsidRPr="00A0511A" w:rsidRDefault="006D6D9B" w:rsidP="00A0511A">
      <w:pPr>
        <w:rPr>
          <w:sz w:val="28"/>
          <w:szCs w:val="28"/>
          <w:lang w:val="ru-RU"/>
        </w:rPr>
      </w:pPr>
    </w:p>
    <w:p w:rsidR="006D6D9B" w:rsidRPr="00036091" w:rsidRDefault="006D6D9B"/>
    <w:sectPr w:rsidR="006D6D9B" w:rsidRPr="00036091" w:rsidSect="006D6D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216E"/>
    <w:multiLevelType w:val="hybridMultilevel"/>
    <w:tmpl w:val="49A2264E"/>
    <w:lvl w:ilvl="0" w:tplc="5D062118">
      <w:start w:val="1"/>
      <w:numFmt w:val="bullet"/>
      <w:lvlText w:val="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DD1089"/>
    <w:multiLevelType w:val="hybridMultilevel"/>
    <w:tmpl w:val="142E8A02"/>
    <w:lvl w:ilvl="0" w:tplc="5D062118">
      <w:start w:val="1"/>
      <w:numFmt w:val="bullet"/>
      <w:lvlText w:val=""/>
      <w:lvlJc w:val="left"/>
      <w:pPr>
        <w:tabs>
          <w:tab w:val="num" w:pos="357"/>
        </w:tabs>
        <w:ind w:firstLine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43"/>
    <w:rsid w:val="00007610"/>
    <w:rsid w:val="00036091"/>
    <w:rsid w:val="00036BAD"/>
    <w:rsid w:val="00040479"/>
    <w:rsid w:val="00040BEB"/>
    <w:rsid w:val="00055341"/>
    <w:rsid w:val="000639B6"/>
    <w:rsid w:val="000C1261"/>
    <w:rsid w:val="001242BA"/>
    <w:rsid w:val="002A1842"/>
    <w:rsid w:val="002A4DF7"/>
    <w:rsid w:val="003136AD"/>
    <w:rsid w:val="00316936"/>
    <w:rsid w:val="003444A4"/>
    <w:rsid w:val="0035147F"/>
    <w:rsid w:val="00381864"/>
    <w:rsid w:val="0039635E"/>
    <w:rsid w:val="003A0C90"/>
    <w:rsid w:val="003B42AD"/>
    <w:rsid w:val="0042584E"/>
    <w:rsid w:val="004615AE"/>
    <w:rsid w:val="004874B6"/>
    <w:rsid w:val="00491324"/>
    <w:rsid w:val="004B01AE"/>
    <w:rsid w:val="004C4606"/>
    <w:rsid w:val="004C7775"/>
    <w:rsid w:val="00555EC9"/>
    <w:rsid w:val="00563DD5"/>
    <w:rsid w:val="0057744E"/>
    <w:rsid w:val="00597DA0"/>
    <w:rsid w:val="005A1FAA"/>
    <w:rsid w:val="00612C53"/>
    <w:rsid w:val="0062728B"/>
    <w:rsid w:val="00630C4B"/>
    <w:rsid w:val="00646948"/>
    <w:rsid w:val="0068275B"/>
    <w:rsid w:val="006944AE"/>
    <w:rsid w:val="006D6D9B"/>
    <w:rsid w:val="00705F06"/>
    <w:rsid w:val="0073555E"/>
    <w:rsid w:val="007516EC"/>
    <w:rsid w:val="00774AFB"/>
    <w:rsid w:val="00785808"/>
    <w:rsid w:val="00832462"/>
    <w:rsid w:val="00852A74"/>
    <w:rsid w:val="008B7DAD"/>
    <w:rsid w:val="008C0F3A"/>
    <w:rsid w:val="00922675"/>
    <w:rsid w:val="00925A45"/>
    <w:rsid w:val="0096751F"/>
    <w:rsid w:val="00A03FDB"/>
    <w:rsid w:val="00A0511A"/>
    <w:rsid w:val="00A33A80"/>
    <w:rsid w:val="00A546D1"/>
    <w:rsid w:val="00A72090"/>
    <w:rsid w:val="00A73099"/>
    <w:rsid w:val="00AA43E5"/>
    <w:rsid w:val="00AB5C5E"/>
    <w:rsid w:val="00AD0256"/>
    <w:rsid w:val="00AD100A"/>
    <w:rsid w:val="00BB1B15"/>
    <w:rsid w:val="00BD2ACF"/>
    <w:rsid w:val="00C04F43"/>
    <w:rsid w:val="00C42EDA"/>
    <w:rsid w:val="00C46526"/>
    <w:rsid w:val="00C97D3A"/>
    <w:rsid w:val="00CA6720"/>
    <w:rsid w:val="00CF59C2"/>
    <w:rsid w:val="00D21022"/>
    <w:rsid w:val="00D224FD"/>
    <w:rsid w:val="00D410A7"/>
    <w:rsid w:val="00D4332D"/>
    <w:rsid w:val="00DA530C"/>
    <w:rsid w:val="00DE54D4"/>
    <w:rsid w:val="00E1343C"/>
    <w:rsid w:val="00E724CE"/>
    <w:rsid w:val="00F33247"/>
    <w:rsid w:val="00F37D89"/>
    <w:rsid w:val="00F50C5F"/>
    <w:rsid w:val="00FC74C4"/>
    <w:rsid w:val="00FD684E"/>
    <w:rsid w:val="00FE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paragraph" w:styleId="Heading1">
    <w:name w:val="heading 1"/>
    <w:basedOn w:val="Normal"/>
    <w:link w:val="Heading1Char"/>
    <w:uiPriority w:val="9"/>
    <w:qFormat/>
    <w:rsid w:val="00C04F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60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AEA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36091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datepost">
    <w:name w:val="date_post"/>
    <w:basedOn w:val="DefaultParagraphFont"/>
    <w:rsid w:val="00C04F43"/>
    <w:rPr>
      <w:rFonts w:cs="Times New Roman"/>
    </w:rPr>
  </w:style>
  <w:style w:type="character" w:styleId="Hyperlink">
    <w:name w:val="Hyperlink"/>
    <w:basedOn w:val="DefaultParagraphFont"/>
    <w:uiPriority w:val="99"/>
    <w:rsid w:val="00C04F43"/>
    <w:rPr>
      <w:rFonts w:cs="Times New Roman"/>
      <w:color w:val="0000FF"/>
      <w:u w:val="single"/>
    </w:rPr>
  </w:style>
  <w:style w:type="paragraph" w:customStyle="1" w:styleId="p1">
    <w:name w:val="p1"/>
    <w:basedOn w:val="Normal"/>
    <w:rsid w:val="00C04F4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04F43"/>
    <w:rPr>
      <w:rFonts w:cs="Times New Roman"/>
    </w:rPr>
  </w:style>
  <w:style w:type="paragraph" w:styleId="NormalWeb">
    <w:name w:val="Normal (Web)"/>
    <w:basedOn w:val="Normal"/>
    <w:uiPriority w:val="99"/>
    <w:rsid w:val="00C04F4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C04F43"/>
    <w:rPr>
      <w:rFonts w:cs="Times New Roman"/>
    </w:rPr>
  </w:style>
  <w:style w:type="paragraph" w:customStyle="1" w:styleId="1">
    <w:name w:val="Абзац списка1"/>
    <w:basedOn w:val="Normal"/>
    <w:rsid w:val="000360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9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385</Words>
  <Characters>2198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Фінансування квітневих пенсій триває</dc:title>
  <dc:subject/>
  <dc:creator>user</dc:creator>
  <cp:keywords/>
  <dc:description/>
  <cp:lastModifiedBy>raenok</cp:lastModifiedBy>
  <cp:revision>5</cp:revision>
  <cp:lastPrinted>2020-04-14T12:51:00Z</cp:lastPrinted>
  <dcterms:created xsi:type="dcterms:W3CDTF">2020-04-14T12:50:00Z</dcterms:created>
  <dcterms:modified xsi:type="dcterms:W3CDTF">2020-04-21T06:44:00Z</dcterms:modified>
</cp:coreProperties>
</file>