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D4" w:rsidRDefault="00832CD4" w:rsidP="00E5656F">
      <w:pPr>
        <w:rPr>
          <w:lang w:val="ru-RU" w:eastAsia="ru-RU"/>
        </w:rPr>
      </w:pPr>
    </w:p>
    <w:p w:rsidR="00832CD4" w:rsidRDefault="00832CD4" w:rsidP="007811E8">
      <w:pPr>
        <w:pStyle w:val="Heading1"/>
        <w:jc w:val="center"/>
        <w:rPr>
          <w:sz w:val="32"/>
          <w:szCs w:val="32"/>
          <w:lang w:val="ru-RU"/>
        </w:rPr>
      </w:pPr>
      <w:r w:rsidRPr="00097E9C">
        <w:rPr>
          <w:sz w:val="32"/>
          <w:szCs w:val="32"/>
        </w:rPr>
        <w:t>Пенсійний фонд України задля убезпечення населення в умовах карантину закликає максимально користуватись послугами дистанційно</w:t>
      </w:r>
    </w:p>
    <w:p w:rsidR="00832CD4" w:rsidRPr="00097E9C" w:rsidRDefault="00832CD4" w:rsidP="007D693F">
      <w:pPr>
        <w:jc w:val="both"/>
        <w:rPr>
          <w:sz w:val="28"/>
          <w:szCs w:val="28"/>
        </w:rPr>
      </w:pPr>
      <w:r w:rsidRPr="00097E9C">
        <w:rPr>
          <w:sz w:val="28"/>
          <w:szCs w:val="28"/>
        </w:rPr>
        <w:t xml:space="preserve">Залишаючись вдома, Ви можете отримати всю необхідну інформацію без особистих візитів, скориставшись онлайн сервісами вебпорталу Пенсійного фонду України </w:t>
      </w:r>
      <w:hyperlink r:id="rId5" w:tgtFrame="_blank" w:history="1">
        <w:r w:rsidRPr="00097E9C">
          <w:rPr>
            <w:rStyle w:val="Hyperlink"/>
            <w:sz w:val="28"/>
            <w:szCs w:val="28"/>
          </w:rPr>
          <w:t>https://portal.pfu.gov.ua</w:t>
        </w:r>
      </w:hyperlink>
      <w:r w:rsidRPr="00097E9C">
        <w:rPr>
          <w:sz w:val="28"/>
          <w:szCs w:val="28"/>
        </w:rPr>
        <w:t> </w:t>
      </w:r>
    </w:p>
    <w:p w:rsidR="00832CD4" w:rsidRPr="00097E9C" w:rsidRDefault="00832CD4" w:rsidP="007D693F">
      <w:pPr>
        <w:ind w:firstLine="708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На вебпорталі електронних послуг Фонду є можливість: </w:t>
      </w:r>
    </w:p>
    <w:p w:rsidR="00832CD4" w:rsidRDefault="00832CD4" w:rsidP="007D693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7E9C">
        <w:rPr>
          <w:sz w:val="28"/>
          <w:szCs w:val="28"/>
        </w:rPr>
        <w:t>отримати довідки із підтверджуючим QR-кодом про розмір пенсій, страховий стаж, заробітну плату й сплачені внески;</w:t>
      </w:r>
    </w:p>
    <w:p w:rsidR="00832CD4" w:rsidRDefault="00832CD4" w:rsidP="007D693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097E9C">
        <w:rPr>
          <w:sz w:val="28"/>
          <w:szCs w:val="28"/>
        </w:rPr>
        <w:t>подати заяву на призначення пенсій за принципом “одне відвідування”, що передбачає подання документів для призначення пенсій виключно в електронному вигляді;</w:t>
      </w:r>
    </w:p>
    <w:p w:rsidR="00832CD4" w:rsidRPr="00097E9C" w:rsidRDefault="00832CD4" w:rsidP="007D69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097E9C">
        <w:rPr>
          <w:sz w:val="28"/>
          <w:szCs w:val="28"/>
        </w:rPr>
        <w:t>подати Анкету застрахованої особи для внесення/зміни/уточнення даних в Реєстр(і) застрахованих осіб (наприклад, дані паспорту, адреси проживання); </w:t>
      </w:r>
    </w:p>
    <w:p w:rsidR="00832CD4" w:rsidRPr="00097E9C" w:rsidRDefault="00832CD4" w:rsidP="007D69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097E9C">
        <w:rPr>
          <w:sz w:val="28"/>
          <w:szCs w:val="28"/>
        </w:rPr>
        <w:t>подати звернення (заяву, скаргу, пропозицію); </w:t>
      </w:r>
    </w:p>
    <w:p w:rsidR="00832CD4" w:rsidRPr="00097E9C" w:rsidRDefault="00832CD4" w:rsidP="007D69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Pr="00097E9C">
        <w:rPr>
          <w:sz w:val="28"/>
          <w:szCs w:val="28"/>
        </w:rPr>
        <w:t>активувати послугу безкоштовного СМС-інформування (щодо призначення/перерахунку пенсії; сплати страхових внесків роботодавцем та страхового стажу особи). </w:t>
      </w:r>
    </w:p>
    <w:p w:rsidR="00832CD4" w:rsidRPr="00097E9C" w:rsidRDefault="00832CD4" w:rsidP="007D693F">
      <w:pPr>
        <w:ind w:firstLine="708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Крім того, наші сервіси: </w:t>
      </w:r>
    </w:p>
    <w:p w:rsidR="00832CD4" w:rsidRPr="00097E9C" w:rsidRDefault="00832CD4" w:rsidP="007D693F">
      <w:pPr>
        <w:numPr>
          <w:ilvl w:val="0"/>
          <w:numId w:val="1"/>
        </w:numPr>
        <w:jc w:val="both"/>
        <w:rPr>
          <w:sz w:val="28"/>
          <w:szCs w:val="28"/>
        </w:rPr>
      </w:pPr>
      <w:r w:rsidRPr="00097E9C">
        <w:rPr>
          <w:sz w:val="28"/>
          <w:szCs w:val="28"/>
        </w:rPr>
        <w:t>“Електронна трудова книжка” дає змогу переглянути відомості про трудову діяльність; </w:t>
      </w:r>
    </w:p>
    <w:p w:rsidR="00832CD4" w:rsidRPr="00097E9C" w:rsidRDefault="00832CD4" w:rsidP="007D693F">
      <w:pPr>
        <w:numPr>
          <w:ilvl w:val="0"/>
          <w:numId w:val="1"/>
        </w:numPr>
        <w:jc w:val="both"/>
        <w:rPr>
          <w:sz w:val="28"/>
          <w:szCs w:val="28"/>
        </w:rPr>
      </w:pPr>
      <w:r w:rsidRPr="00097E9C">
        <w:rPr>
          <w:sz w:val="28"/>
          <w:szCs w:val="28"/>
        </w:rPr>
        <w:t>“Пенсійний калькулятор” допоможе зробити прогнозний розрахунок майбутньої пенсії за віком. </w:t>
      </w:r>
    </w:p>
    <w:p w:rsidR="00832CD4" w:rsidRPr="007D693F" w:rsidRDefault="00832CD4" w:rsidP="007D693F">
      <w:pPr>
        <w:ind w:firstLine="360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Для полегшення доступу до електронних сервісів вебпорталу створено мобільний додаток “Пенсійний фонд”. Відтепер з мобільних пристроїв (смартфону чи планшету) є можливість подати документи для призначення або перерахунку пенсії, отримати доступ до електронної пенсійної справи, переглядати та отримувати відомості про сплачені страхові внески, набутий страховий стаж.</w:t>
      </w:r>
    </w:p>
    <w:p w:rsidR="00832CD4" w:rsidRPr="00097E9C" w:rsidRDefault="00832CD4" w:rsidP="007D693F">
      <w:pPr>
        <w:ind w:firstLine="360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 </w:t>
      </w:r>
    </w:p>
    <w:p w:rsidR="00832CD4" w:rsidRPr="00097E9C" w:rsidRDefault="00832CD4" w:rsidP="00D53298">
      <w:pPr>
        <w:spacing w:line="192" w:lineRule="auto"/>
        <w:ind w:firstLine="360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УВАГА! Для доступу до вищезазначеного спектру послуг потрібно зареєструватись на вебпорталі за допомогою  кваліфікованого електронного підпису. </w:t>
      </w:r>
    </w:p>
    <w:p w:rsidR="00832CD4" w:rsidRPr="00097E9C" w:rsidRDefault="00832CD4" w:rsidP="00D53298">
      <w:pPr>
        <w:spacing w:line="192" w:lineRule="auto"/>
        <w:ind w:firstLine="708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Для цього, обравши на вебпорталі Пенсійного фонду функцію “вхід”, ви:</w:t>
      </w:r>
    </w:p>
    <w:p w:rsidR="00832CD4" w:rsidRPr="00097E9C" w:rsidRDefault="00832CD4" w:rsidP="00D53298">
      <w:pPr>
        <w:spacing w:line="192" w:lineRule="auto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 </w:t>
      </w:r>
    </w:p>
    <w:p w:rsidR="00832CD4" w:rsidRPr="00097E9C" w:rsidRDefault="00832CD4" w:rsidP="00D53298">
      <w:pPr>
        <w:numPr>
          <w:ilvl w:val="0"/>
          <w:numId w:val="2"/>
        </w:numPr>
        <w:spacing w:line="192" w:lineRule="auto"/>
        <w:ind w:firstLine="75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із запропонованого переліку акредитованих центрів сертифікації ключів, вибираєте свій;</w:t>
      </w:r>
    </w:p>
    <w:p w:rsidR="00832CD4" w:rsidRPr="00097E9C" w:rsidRDefault="00832CD4" w:rsidP="00D53298">
      <w:pPr>
        <w:numPr>
          <w:ilvl w:val="0"/>
          <w:numId w:val="2"/>
        </w:numPr>
        <w:spacing w:line="192" w:lineRule="auto"/>
        <w:ind w:firstLine="75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вводите пароль свого електронного кваліфікованого підпису;</w:t>
      </w:r>
    </w:p>
    <w:p w:rsidR="00832CD4" w:rsidRPr="00097E9C" w:rsidRDefault="00832CD4" w:rsidP="00D53298">
      <w:pPr>
        <w:numPr>
          <w:ilvl w:val="0"/>
          <w:numId w:val="2"/>
        </w:numPr>
        <w:spacing w:line="192" w:lineRule="auto"/>
        <w:ind w:firstLine="75"/>
        <w:jc w:val="both"/>
        <w:rPr>
          <w:sz w:val="28"/>
          <w:szCs w:val="28"/>
        </w:rPr>
      </w:pPr>
      <w:r w:rsidRPr="00097E9C">
        <w:rPr>
          <w:sz w:val="28"/>
          <w:szCs w:val="28"/>
        </w:rPr>
        <w:t>успішно користуєтесь послугами.</w:t>
      </w:r>
    </w:p>
    <w:p w:rsidR="00832CD4" w:rsidRPr="00097E9C" w:rsidRDefault="00832CD4" w:rsidP="00D53298">
      <w:pPr>
        <w:spacing w:line="192" w:lineRule="auto"/>
        <w:ind w:firstLine="75"/>
        <w:jc w:val="both"/>
        <w:rPr>
          <w:sz w:val="28"/>
          <w:szCs w:val="28"/>
        </w:rPr>
      </w:pPr>
    </w:p>
    <w:p w:rsidR="00832CD4" w:rsidRPr="007D693F" w:rsidRDefault="00832CD4" w:rsidP="00D53298">
      <w:pPr>
        <w:spacing w:line="192" w:lineRule="auto"/>
        <w:ind w:left="79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</w:t>
      </w:r>
      <w:r w:rsidRPr="00097E9C">
        <w:rPr>
          <w:sz w:val="28"/>
          <w:szCs w:val="28"/>
        </w:rPr>
        <w:t>акликає</w:t>
      </w:r>
      <w:r>
        <w:rPr>
          <w:sz w:val="28"/>
          <w:szCs w:val="28"/>
          <w:lang w:val="ru-RU"/>
        </w:rPr>
        <w:t>мо</w:t>
      </w:r>
      <w:r w:rsidRPr="00097E9C">
        <w:rPr>
          <w:sz w:val="28"/>
          <w:szCs w:val="28"/>
        </w:rPr>
        <w:t xml:space="preserve"> залишатись вдома та не ризик</w:t>
      </w:r>
      <w:r>
        <w:rPr>
          <w:sz w:val="28"/>
          <w:szCs w:val="28"/>
        </w:rPr>
        <w:t>увати своїм здоров’ям та життям</w:t>
      </w:r>
      <w:r>
        <w:rPr>
          <w:sz w:val="28"/>
          <w:szCs w:val="28"/>
          <w:lang w:val="ru-RU"/>
        </w:rPr>
        <w:t>!</w:t>
      </w:r>
    </w:p>
    <w:p w:rsidR="00832CD4" w:rsidRPr="00097E9C" w:rsidRDefault="00832CD4" w:rsidP="00D53298">
      <w:pPr>
        <w:spacing w:line="192" w:lineRule="auto"/>
        <w:ind w:firstLine="60"/>
        <w:rPr>
          <w:sz w:val="28"/>
          <w:szCs w:val="28"/>
        </w:rPr>
      </w:pPr>
    </w:p>
    <w:p w:rsidR="00832CD4" w:rsidRDefault="00832CD4" w:rsidP="00E5656F">
      <w:pPr>
        <w:pStyle w:val="csd98cf629"/>
        <w:spacing w:before="0" w:beforeAutospacing="0" w:after="200" w:afterAutospacing="0"/>
        <w:rPr>
          <w:color w:val="000000"/>
          <w:sz w:val="27"/>
          <w:szCs w:val="27"/>
        </w:rPr>
      </w:pPr>
      <w:r>
        <w:rPr>
          <w:rStyle w:val="csc8f6d76"/>
          <w:rFonts w:ascii="Calibri" w:hAnsi="Calibri" w:cs="Calibri"/>
          <w:color w:val="000000"/>
          <w:sz w:val="22"/>
          <w:szCs w:val="22"/>
        </w:rPr>
        <w:t> </w:t>
      </w:r>
    </w:p>
    <w:p w:rsidR="00832CD4" w:rsidRDefault="00832CD4">
      <w:pPr>
        <w:rPr>
          <w:lang w:val="ru-RU"/>
        </w:rPr>
      </w:pPr>
    </w:p>
    <w:p w:rsidR="00832CD4" w:rsidRPr="00036091" w:rsidRDefault="00832CD4"/>
    <w:sectPr w:rsidR="00832CD4" w:rsidRPr="00036091" w:rsidSect="00832C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B11C4"/>
    <w:multiLevelType w:val="hybridMultilevel"/>
    <w:tmpl w:val="8440E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A1B94"/>
    <w:multiLevelType w:val="hybridMultilevel"/>
    <w:tmpl w:val="2DB49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43"/>
    <w:rsid w:val="00007610"/>
    <w:rsid w:val="00036091"/>
    <w:rsid w:val="00036BAD"/>
    <w:rsid w:val="00040479"/>
    <w:rsid w:val="00040BEB"/>
    <w:rsid w:val="00055341"/>
    <w:rsid w:val="000639B6"/>
    <w:rsid w:val="00097E9C"/>
    <w:rsid w:val="000C1261"/>
    <w:rsid w:val="001242BA"/>
    <w:rsid w:val="002A1842"/>
    <w:rsid w:val="002A4DF7"/>
    <w:rsid w:val="003136AD"/>
    <w:rsid w:val="00316936"/>
    <w:rsid w:val="003444A4"/>
    <w:rsid w:val="0035147F"/>
    <w:rsid w:val="00381864"/>
    <w:rsid w:val="0039635E"/>
    <w:rsid w:val="003A0C90"/>
    <w:rsid w:val="003B42AD"/>
    <w:rsid w:val="0042584E"/>
    <w:rsid w:val="004874B6"/>
    <w:rsid w:val="004C4606"/>
    <w:rsid w:val="004C7775"/>
    <w:rsid w:val="00555EC9"/>
    <w:rsid w:val="00563DD5"/>
    <w:rsid w:val="0057744E"/>
    <w:rsid w:val="00597DA0"/>
    <w:rsid w:val="005A1FAA"/>
    <w:rsid w:val="00612C53"/>
    <w:rsid w:val="00630C4B"/>
    <w:rsid w:val="00646948"/>
    <w:rsid w:val="0068275B"/>
    <w:rsid w:val="00705F06"/>
    <w:rsid w:val="0073555E"/>
    <w:rsid w:val="007516EC"/>
    <w:rsid w:val="00774AFB"/>
    <w:rsid w:val="007811E8"/>
    <w:rsid w:val="00785808"/>
    <w:rsid w:val="007D693F"/>
    <w:rsid w:val="00832462"/>
    <w:rsid w:val="00832CD4"/>
    <w:rsid w:val="00852A74"/>
    <w:rsid w:val="008B7DAD"/>
    <w:rsid w:val="008C0F3A"/>
    <w:rsid w:val="00922675"/>
    <w:rsid w:val="00925A45"/>
    <w:rsid w:val="0096751F"/>
    <w:rsid w:val="00A03FDB"/>
    <w:rsid w:val="00A33A80"/>
    <w:rsid w:val="00A546D1"/>
    <w:rsid w:val="00A72090"/>
    <w:rsid w:val="00AA43E5"/>
    <w:rsid w:val="00AB5C5E"/>
    <w:rsid w:val="00AD100A"/>
    <w:rsid w:val="00B21FB9"/>
    <w:rsid w:val="00BB1B15"/>
    <w:rsid w:val="00BD2ACF"/>
    <w:rsid w:val="00C04F43"/>
    <w:rsid w:val="00C42EDA"/>
    <w:rsid w:val="00C97D3A"/>
    <w:rsid w:val="00CA02BF"/>
    <w:rsid w:val="00CA6720"/>
    <w:rsid w:val="00CF59C2"/>
    <w:rsid w:val="00D21022"/>
    <w:rsid w:val="00D224FD"/>
    <w:rsid w:val="00D410A7"/>
    <w:rsid w:val="00D53298"/>
    <w:rsid w:val="00DA530C"/>
    <w:rsid w:val="00DE54D4"/>
    <w:rsid w:val="00E1343C"/>
    <w:rsid w:val="00E5656F"/>
    <w:rsid w:val="00E724CE"/>
    <w:rsid w:val="00F33247"/>
    <w:rsid w:val="00F50C5F"/>
    <w:rsid w:val="00FC74C4"/>
    <w:rsid w:val="00FE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uk-UA" w:eastAsia="uk-UA"/>
    </w:rPr>
  </w:style>
  <w:style w:type="paragraph" w:styleId="Heading1">
    <w:name w:val="heading 1"/>
    <w:basedOn w:val="Normal"/>
    <w:link w:val="Heading1Char"/>
    <w:uiPriority w:val="9"/>
    <w:qFormat/>
    <w:rsid w:val="00C04F4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60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4616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uk-U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36091"/>
    <w:rPr>
      <w:rFonts w:ascii="Arial" w:hAnsi="Arial" w:cs="Arial"/>
      <w:b/>
      <w:bCs/>
      <w:sz w:val="26"/>
      <w:szCs w:val="26"/>
      <w:lang w:val="uk-UA" w:eastAsia="uk-UA"/>
    </w:rPr>
  </w:style>
  <w:style w:type="character" w:customStyle="1" w:styleId="datepost">
    <w:name w:val="date_post"/>
    <w:basedOn w:val="DefaultParagraphFont"/>
    <w:rsid w:val="00C04F43"/>
    <w:rPr>
      <w:rFonts w:cs="Times New Roman"/>
    </w:rPr>
  </w:style>
  <w:style w:type="character" w:styleId="Hyperlink">
    <w:name w:val="Hyperlink"/>
    <w:basedOn w:val="DefaultParagraphFont"/>
    <w:uiPriority w:val="99"/>
    <w:rsid w:val="00C04F43"/>
    <w:rPr>
      <w:rFonts w:cs="Times New Roman"/>
      <w:color w:val="0000FF"/>
      <w:u w:val="single"/>
    </w:rPr>
  </w:style>
  <w:style w:type="paragraph" w:customStyle="1" w:styleId="p1">
    <w:name w:val="p1"/>
    <w:basedOn w:val="Normal"/>
    <w:rsid w:val="00C04F43"/>
    <w:pPr>
      <w:spacing w:before="100" w:beforeAutospacing="1" w:after="100" w:afterAutospacing="1"/>
    </w:pPr>
  </w:style>
  <w:style w:type="character" w:customStyle="1" w:styleId="s1">
    <w:name w:val="s1"/>
    <w:basedOn w:val="DefaultParagraphFont"/>
    <w:rsid w:val="00C04F43"/>
    <w:rPr>
      <w:rFonts w:cs="Times New Roman"/>
    </w:rPr>
  </w:style>
  <w:style w:type="paragraph" w:styleId="NormalWeb">
    <w:name w:val="Normal (Web)"/>
    <w:basedOn w:val="Normal"/>
    <w:uiPriority w:val="99"/>
    <w:rsid w:val="00C04F43"/>
    <w:pPr>
      <w:spacing w:before="100" w:beforeAutospacing="1" w:after="100" w:afterAutospacing="1"/>
    </w:pPr>
  </w:style>
  <w:style w:type="character" w:customStyle="1" w:styleId="s2">
    <w:name w:val="s2"/>
    <w:basedOn w:val="DefaultParagraphFont"/>
    <w:rsid w:val="00C04F43"/>
    <w:rPr>
      <w:rFonts w:cs="Times New Roman"/>
    </w:rPr>
  </w:style>
  <w:style w:type="paragraph" w:customStyle="1" w:styleId="1">
    <w:name w:val="Абзац списка1"/>
    <w:basedOn w:val="Normal"/>
    <w:rsid w:val="000360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s3883b936">
    <w:name w:val="cs3883b936"/>
    <w:basedOn w:val="Normal"/>
    <w:rsid w:val="00E5656F"/>
    <w:pPr>
      <w:spacing w:before="100" w:beforeAutospacing="1" w:after="100" w:afterAutospacing="1"/>
    </w:pPr>
    <w:rPr>
      <w:lang w:val="ru-RU" w:eastAsia="ru-RU"/>
    </w:rPr>
  </w:style>
  <w:style w:type="character" w:customStyle="1" w:styleId="csd2c743de">
    <w:name w:val="csd2c743de"/>
    <w:basedOn w:val="DefaultParagraphFont"/>
    <w:rsid w:val="00E5656F"/>
    <w:rPr>
      <w:rFonts w:cs="Times New Roman"/>
    </w:rPr>
  </w:style>
  <w:style w:type="character" w:customStyle="1" w:styleId="csfbe8e467">
    <w:name w:val="csfbe8e467"/>
    <w:basedOn w:val="DefaultParagraphFont"/>
    <w:rsid w:val="00E5656F"/>
    <w:rPr>
      <w:rFonts w:cs="Times New Roman"/>
    </w:rPr>
  </w:style>
  <w:style w:type="character" w:customStyle="1" w:styleId="csfd8cb4f8">
    <w:name w:val="csfd8cb4f8"/>
    <w:basedOn w:val="DefaultParagraphFont"/>
    <w:rsid w:val="00E5656F"/>
    <w:rPr>
      <w:rFonts w:cs="Times New Roman"/>
    </w:rPr>
  </w:style>
  <w:style w:type="character" w:customStyle="1" w:styleId="cse1169af4">
    <w:name w:val="cse1169af4"/>
    <w:basedOn w:val="DefaultParagraphFont"/>
    <w:rsid w:val="00E5656F"/>
    <w:rPr>
      <w:rFonts w:cs="Times New Roman"/>
    </w:rPr>
  </w:style>
  <w:style w:type="paragraph" w:customStyle="1" w:styleId="csd98cf629">
    <w:name w:val="csd98cf629"/>
    <w:basedOn w:val="Normal"/>
    <w:rsid w:val="00E5656F"/>
    <w:pPr>
      <w:spacing w:before="100" w:beforeAutospacing="1" w:after="100" w:afterAutospacing="1"/>
    </w:pPr>
    <w:rPr>
      <w:lang w:val="ru-RU" w:eastAsia="ru-RU"/>
    </w:rPr>
  </w:style>
  <w:style w:type="character" w:customStyle="1" w:styleId="csc8f6d76">
    <w:name w:val="csc8f6d76"/>
    <w:basedOn w:val="DefaultParagraphFont"/>
    <w:rsid w:val="00E5656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72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2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pfu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312</Words>
  <Characters>1782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Фінансування квітневих пенсій триває</dc:title>
  <dc:subject/>
  <dc:creator>user</dc:creator>
  <cp:keywords/>
  <dc:description/>
  <cp:lastModifiedBy>raenok</cp:lastModifiedBy>
  <cp:revision>5</cp:revision>
  <cp:lastPrinted>2020-04-09T08:07:00Z</cp:lastPrinted>
  <dcterms:created xsi:type="dcterms:W3CDTF">2020-04-09T11:34:00Z</dcterms:created>
  <dcterms:modified xsi:type="dcterms:W3CDTF">2020-04-21T06:45:00Z</dcterms:modified>
</cp:coreProperties>
</file>