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702" w:rsidRPr="00835702" w:rsidRDefault="00835702" w:rsidP="00AB14ED">
      <w:pPr>
        <w:ind w:left="1077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5702">
        <w:rPr>
          <w:rFonts w:ascii="Times New Roman" w:hAnsi="Times New Roman" w:cs="Times New Roman"/>
          <w:sz w:val="28"/>
          <w:szCs w:val="28"/>
        </w:rPr>
        <w:t>ЗАТВЕРДЖЕНО</w:t>
      </w:r>
    </w:p>
    <w:p w:rsidR="00835702" w:rsidRPr="00835702" w:rsidRDefault="00835702" w:rsidP="00AB14ED">
      <w:pPr>
        <w:ind w:left="10773"/>
        <w:jc w:val="both"/>
        <w:rPr>
          <w:rFonts w:ascii="Times New Roman" w:hAnsi="Times New Roman" w:cs="Times New Roman"/>
          <w:sz w:val="28"/>
          <w:szCs w:val="28"/>
        </w:rPr>
      </w:pPr>
      <w:r w:rsidRPr="00835702">
        <w:rPr>
          <w:rFonts w:ascii="Times New Roman" w:hAnsi="Times New Roman" w:cs="Times New Roman"/>
          <w:sz w:val="28"/>
          <w:szCs w:val="28"/>
        </w:rPr>
        <w:t>на засіданні Громадської ради при Подільській районній  в місті Києві державній адміністрації</w:t>
      </w:r>
      <w:r w:rsidR="00AB14ED">
        <w:rPr>
          <w:rFonts w:ascii="Times New Roman" w:hAnsi="Times New Roman" w:cs="Times New Roman"/>
          <w:sz w:val="28"/>
          <w:szCs w:val="28"/>
        </w:rPr>
        <w:t xml:space="preserve"> </w:t>
      </w:r>
      <w:r w:rsidRPr="00835702">
        <w:rPr>
          <w:rFonts w:ascii="Times New Roman" w:hAnsi="Times New Roman" w:cs="Times New Roman"/>
          <w:sz w:val="28"/>
          <w:szCs w:val="28"/>
        </w:rPr>
        <w:t xml:space="preserve">26 лютого </w:t>
      </w:r>
      <w:r w:rsidR="00AB14ED">
        <w:rPr>
          <w:rFonts w:ascii="Times New Roman" w:hAnsi="Times New Roman" w:cs="Times New Roman"/>
          <w:sz w:val="28"/>
          <w:szCs w:val="28"/>
        </w:rPr>
        <w:br/>
      </w:r>
      <w:r w:rsidRPr="00835702">
        <w:rPr>
          <w:rFonts w:ascii="Times New Roman" w:hAnsi="Times New Roman" w:cs="Times New Roman"/>
          <w:sz w:val="28"/>
          <w:szCs w:val="28"/>
        </w:rPr>
        <w:t>2020 року,</w:t>
      </w:r>
      <w:r w:rsidR="00AB14ED">
        <w:rPr>
          <w:rFonts w:ascii="Times New Roman" w:hAnsi="Times New Roman" w:cs="Times New Roman"/>
          <w:sz w:val="28"/>
          <w:szCs w:val="28"/>
        </w:rPr>
        <w:t xml:space="preserve"> </w:t>
      </w:r>
      <w:r w:rsidRPr="00835702">
        <w:rPr>
          <w:rFonts w:ascii="Times New Roman" w:hAnsi="Times New Roman" w:cs="Times New Roman"/>
          <w:sz w:val="28"/>
          <w:szCs w:val="28"/>
        </w:rPr>
        <w:t>протокол № 11</w:t>
      </w:r>
    </w:p>
    <w:p w:rsidR="00835702" w:rsidRDefault="00835702" w:rsidP="00835702">
      <w:pPr>
        <w:pStyle w:val="12"/>
        <w:keepNext/>
        <w:keepLines/>
        <w:shd w:val="clear" w:color="auto" w:fill="auto"/>
        <w:spacing w:after="0" w:line="274" w:lineRule="exact"/>
        <w:jc w:val="center"/>
        <w:rPr>
          <w:sz w:val="28"/>
          <w:szCs w:val="28"/>
        </w:rPr>
      </w:pPr>
      <w:bookmarkStart w:id="1" w:name="bookmark1"/>
    </w:p>
    <w:p w:rsidR="00835702" w:rsidRPr="001A0B51" w:rsidRDefault="00835702" w:rsidP="00835702">
      <w:pPr>
        <w:pStyle w:val="12"/>
        <w:keepNext/>
        <w:keepLines/>
        <w:shd w:val="clear" w:color="auto" w:fill="auto"/>
        <w:spacing w:after="0" w:line="274" w:lineRule="exact"/>
        <w:jc w:val="center"/>
        <w:rPr>
          <w:sz w:val="28"/>
          <w:szCs w:val="28"/>
        </w:rPr>
      </w:pPr>
      <w:r w:rsidRPr="001A0B51">
        <w:rPr>
          <w:sz w:val="28"/>
          <w:szCs w:val="28"/>
        </w:rPr>
        <w:t>ПЛАН РОБОТИ</w:t>
      </w:r>
      <w:bookmarkEnd w:id="1"/>
    </w:p>
    <w:p w:rsidR="00A87CF5" w:rsidRDefault="00835702" w:rsidP="00835702">
      <w:pPr>
        <w:jc w:val="center"/>
        <w:rPr>
          <w:rFonts w:ascii="Times New Roman" w:hAnsi="Times New Roman" w:cs="Times New Roman"/>
          <w:sz w:val="28"/>
          <w:szCs w:val="28"/>
        </w:rPr>
      </w:pPr>
      <w:r w:rsidRPr="001A0B51">
        <w:rPr>
          <w:rFonts w:ascii="Times New Roman" w:hAnsi="Times New Roman" w:cs="Times New Roman"/>
          <w:sz w:val="28"/>
          <w:szCs w:val="28"/>
        </w:rPr>
        <w:t xml:space="preserve">Громадської ради при Подільський районній в місті Києві  </w:t>
      </w:r>
    </w:p>
    <w:p w:rsidR="00835702" w:rsidRPr="001A0B51" w:rsidRDefault="00835702" w:rsidP="00835702">
      <w:pPr>
        <w:jc w:val="center"/>
        <w:rPr>
          <w:rFonts w:ascii="Times New Roman" w:hAnsi="Times New Roman" w:cs="Times New Roman"/>
          <w:sz w:val="28"/>
          <w:szCs w:val="28"/>
        </w:rPr>
      </w:pPr>
      <w:r w:rsidRPr="001A0B51">
        <w:rPr>
          <w:rFonts w:ascii="Times New Roman" w:hAnsi="Times New Roman" w:cs="Times New Roman"/>
          <w:sz w:val="28"/>
          <w:szCs w:val="28"/>
        </w:rPr>
        <w:t>державній адміністрації</w:t>
      </w:r>
    </w:p>
    <w:p w:rsidR="00835702" w:rsidRDefault="00835702" w:rsidP="00835702">
      <w:pPr>
        <w:jc w:val="center"/>
        <w:rPr>
          <w:rFonts w:ascii="Times New Roman" w:hAnsi="Times New Roman" w:cs="Times New Roman"/>
          <w:sz w:val="28"/>
          <w:szCs w:val="28"/>
        </w:rPr>
      </w:pPr>
      <w:r w:rsidRPr="001A0B51">
        <w:rPr>
          <w:rFonts w:ascii="Times New Roman" w:hAnsi="Times New Roman" w:cs="Times New Roman"/>
          <w:sz w:val="28"/>
          <w:szCs w:val="28"/>
        </w:rPr>
        <w:t>на 2020 рік</w:t>
      </w:r>
    </w:p>
    <w:p w:rsidR="00835702" w:rsidRDefault="00835702" w:rsidP="0083570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8221"/>
        <w:gridCol w:w="1701"/>
        <w:gridCol w:w="2977"/>
        <w:gridCol w:w="1843"/>
      </w:tblGrid>
      <w:tr w:rsidR="00835702" w:rsidRPr="0070084F" w:rsidTr="001D0271">
        <w:trPr>
          <w:trHeight w:hRule="exact" w:val="67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702" w:rsidRPr="0070084F" w:rsidRDefault="00835702" w:rsidP="002C51A9">
            <w:pPr>
              <w:spacing w:after="60" w:line="220" w:lineRule="exact"/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  <w:r w:rsidRPr="0070084F">
              <w:rPr>
                <w:rStyle w:val="2"/>
                <w:rFonts w:eastAsia="Microsoft Sans Serif"/>
                <w:sz w:val="28"/>
                <w:szCs w:val="28"/>
              </w:rPr>
              <w:t>№</w:t>
            </w:r>
          </w:p>
          <w:p w:rsidR="00835702" w:rsidRPr="0070084F" w:rsidRDefault="00835702" w:rsidP="002C51A9">
            <w:pPr>
              <w:spacing w:after="60"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84F">
              <w:rPr>
                <w:rStyle w:val="2"/>
                <w:rFonts w:eastAsia="Microsoft Sans Serif"/>
                <w:sz w:val="28"/>
                <w:szCs w:val="28"/>
              </w:rPr>
              <w:t>з/п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702" w:rsidRPr="0070084F" w:rsidRDefault="00835702" w:rsidP="002C51A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84F">
              <w:rPr>
                <w:rStyle w:val="2"/>
                <w:rFonts w:eastAsia="Microsoft Sans Serif"/>
                <w:sz w:val="28"/>
                <w:szCs w:val="28"/>
              </w:rPr>
              <w:t>Зміст заходу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702" w:rsidRPr="0070084F" w:rsidRDefault="00835702" w:rsidP="002C51A9">
            <w:pPr>
              <w:spacing w:after="120"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84F">
              <w:rPr>
                <w:rStyle w:val="2"/>
                <w:rFonts w:eastAsia="Microsoft Sans Serif"/>
                <w:sz w:val="28"/>
                <w:szCs w:val="28"/>
              </w:rPr>
              <w:t>Термін</w:t>
            </w:r>
          </w:p>
          <w:p w:rsidR="00835702" w:rsidRPr="0070084F" w:rsidRDefault="00835702" w:rsidP="002C51A9">
            <w:pPr>
              <w:spacing w:before="120"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84F">
              <w:rPr>
                <w:rStyle w:val="2"/>
                <w:rFonts w:eastAsia="Microsoft Sans Serif"/>
                <w:sz w:val="28"/>
                <w:szCs w:val="28"/>
              </w:rPr>
              <w:t>виконання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702" w:rsidRPr="0070084F" w:rsidRDefault="00835702" w:rsidP="002C51A9">
            <w:pPr>
              <w:spacing w:after="60"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84F">
              <w:rPr>
                <w:rStyle w:val="2"/>
                <w:rFonts w:eastAsia="Microsoft Sans Serif"/>
                <w:sz w:val="28"/>
                <w:szCs w:val="28"/>
              </w:rPr>
              <w:t>Відповідальні</w:t>
            </w:r>
          </w:p>
          <w:p w:rsidR="00835702" w:rsidRPr="0070084F" w:rsidRDefault="00835702" w:rsidP="002C51A9">
            <w:pPr>
              <w:spacing w:before="60"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84F">
              <w:rPr>
                <w:rStyle w:val="2"/>
                <w:rFonts w:eastAsia="Microsoft Sans Serif"/>
                <w:sz w:val="28"/>
                <w:szCs w:val="28"/>
              </w:rPr>
              <w:t>виконавці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702" w:rsidRPr="0070084F" w:rsidRDefault="00835702" w:rsidP="002C51A9">
            <w:pPr>
              <w:spacing w:after="120" w:line="220" w:lineRule="exact"/>
              <w:ind w:left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84F">
              <w:rPr>
                <w:rStyle w:val="2"/>
                <w:rFonts w:eastAsia="Microsoft Sans Serif"/>
                <w:sz w:val="28"/>
                <w:szCs w:val="28"/>
              </w:rPr>
              <w:t>Результат</w:t>
            </w:r>
          </w:p>
          <w:p w:rsidR="00835702" w:rsidRPr="0070084F" w:rsidRDefault="00835702" w:rsidP="002C51A9">
            <w:pPr>
              <w:spacing w:before="120"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84F">
              <w:rPr>
                <w:rStyle w:val="2"/>
                <w:rFonts w:eastAsia="Microsoft Sans Serif"/>
                <w:sz w:val="28"/>
                <w:szCs w:val="28"/>
              </w:rPr>
              <w:t>виконання</w:t>
            </w:r>
          </w:p>
        </w:tc>
      </w:tr>
      <w:tr w:rsidR="009A4FBF" w:rsidRPr="00835702" w:rsidTr="0070084F">
        <w:trPr>
          <w:trHeight w:hRule="exact" w:val="569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FBF" w:rsidRPr="00835702" w:rsidRDefault="009A4FBF" w:rsidP="002C51A9">
            <w:pPr>
              <w:spacing w:line="220" w:lineRule="exact"/>
              <w:jc w:val="center"/>
              <w:rPr>
                <w:rStyle w:val="20"/>
                <w:rFonts w:eastAsia="Microsoft Sans Serif"/>
                <w:b w:val="0"/>
                <w:sz w:val="28"/>
                <w:szCs w:val="28"/>
              </w:rPr>
            </w:pPr>
          </w:p>
          <w:p w:rsidR="009A4FBF" w:rsidRPr="00835702" w:rsidRDefault="00E06AE4" w:rsidP="00A87CF5">
            <w:pPr>
              <w:ind w:left="120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="Microsoft Sans Serif"/>
                <w:sz w:val="28"/>
                <w:szCs w:val="28"/>
              </w:rPr>
              <w:t xml:space="preserve">І. </w:t>
            </w:r>
            <w:r w:rsidR="009A4FBF" w:rsidRPr="00A87CF5">
              <w:rPr>
                <w:rStyle w:val="2"/>
                <w:rFonts w:eastAsia="Microsoft Sans Serif"/>
                <w:sz w:val="28"/>
                <w:szCs w:val="28"/>
              </w:rPr>
              <w:t>Загальні</w:t>
            </w:r>
            <w:r w:rsidR="009A4FBF" w:rsidRPr="00835702">
              <w:rPr>
                <w:rStyle w:val="20"/>
                <w:rFonts w:eastAsia="Microsoft Sans Serif"/>
                <w:sz w:val="28"/>
                <w:szCs w:val="28"/>
              </w:rPr>
              <w:t xml:space="preserve"> напрямки роботи</w:t>
            </w:r>
          </w:p>
        </w:tc>
      </w:tr>
      <w:tr w:rsidR="009A4FBF" w:rsidRPr="00835702" w:rsidTr="00E27DDD">
        <w:trPr>
          <w:trHeight w:hRule="exact" w:val="1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4FBF" w:rsidRPr="00835702" w:rsidRDefault="009A4FBF" w:rsidP="00A87CF5">
            <w:pPr>
              <w:pStyle w:val="a3"/>
              <w:numPr>
                <w:ilvl w:val="0"/>
                <w:numId w:val="5"/>
              </w:numPr>
              <w:ind w:left="1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FBF" w:rsidRPr="00835702" w:rsidRDefault="009A4FBF" w:rsidP="002C51A9">
            <w:pPr>
              <w:ind w:left="120"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2">
              <w:rPr>
                <w:rStyle w:val="2"/>
                <w:rFonts w:eastAsia="Microsoft Sans Serif"/>
                <w:b w:val="0"/>
                <w:sz w:val="28"/>
                <w:szCs w:val="28"/>
              </w:rPr>
              <w:t>Планові засідання Громадської ради при Подільській районній в місті Києві  державній адміністрації (далі – Подільська РДА)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FBF" w:rsidRPr="00835702" w:rsidRDefault="009A4FBF" w:rsidP="002C51A9">
            <w:pPr>
              <w:ind w:left="158"/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835702">
              <w:rPr>
                <w:rStyle w:val="2"/>
                <w:rFonts w:eastAsia="Microsoft Sans Serif"/>
                <w:b w:val="0"/>
                <w:sz w:val="28"/>
                <w:szCs w:val="28"/>
              </w:rPr>
              <w:t>Не менше 1 разу на місяць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FBF" w:rsidRPr="00835702" w:rsidRDefault="009A4FBF" w:rsidP="00A87CF5">
            <w:pPr>
              <w:ind w:left="158" w:righ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2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Голова Громадської ради, заступник </w:t>
            </w:r>
            <w:r w:rsidR="001D0271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(помічник) </w:t>
            </w:r>
            <w:r w:rsidRPr="00835702">
              <w:rPr>
                <w:rStyle w:val="2"/>
                <w:rFonts w:eastAsia="Microsoft Sans Serif"/>
                <w:b w:val="0"/>
                <w:sz w:val="28"/>
                <w:szCs w:val="28"/>
              </w:rPr>
              <w:t>голови, секретар Громадської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FBF" w:rsidRPr="00835702" w:rsidRDefault="009A4FBF" w:rsidP="002C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FBF" w:rsidRPr="00835702" w:rsidTr="00AB14ED">
        <w:trPr>
          <w:trHeight w:hRule="exact"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FBF" w:rsidRPr="00835702" w:rsidRDefault="009A4FBF" w:rsidP="00A87CF5">
            <w:pPr>
              <w:pStyle w:val="a3"/>
              <w:numPr>
                <w:ilvl w:val="0"/>
                <w:numId w:val="5"/>
              </w:numPr>
              <w:ind w:left="1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FBF" w:rsidRPr="00835702" w:rsidRDefault="009A4FBF" w:rsidP="002C51A9">
            <w:pPr>
              <w:ind w:left="120"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2">
              <w:rPr>
                <w:rStyle w:val="2"/>
                <w:rFonts w:eastAsia="Microsoft Sans Serif"/>
                <w:b w:val="0"/>
                <w:sz w:val="28"/>
                <w:szCs w:val="28"/>
              </w:rPr>
              <w:t>Планові засідання комітетів та робочих груп Громадської ради за профільними напрямками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FBF" w:rsidRPr="00835702" w:rsidRDefault="009A4FBF" w:rsidP="002C51A9">
            <w:pPr>
              <w:ind w:left="158"/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835702">
              <w:rPr>
                <w:rStyle w:val="2"/>
                <w:rFonts w:eastAsia="Microsoft Sans Serif"/>
                <w:b w:val="0"/>
                <w:sz w:val="28"/>
                <w:szCs w:val="28"/>
              </w:rPr>
              <w:t>Раз на два місяці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FBF" w:rsidRPr="00835702" w:rsidRDefault="009A4FBF" w:rsidP="002C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2">
              <w:rPr>
                <w:rStyle w:val="2"/>
                <w:rFonts w:eastAsia="Microsoft Sans Serif"/>
                <w:b w:val="0"/>
                <w:sz w:val="28"/>
                <w:szCs w:val="28"/>
              </w:rPr>
              <w:t>Голови комітетів (робочих груп) Громадської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FBF" w:rsidRPr="00835702" w:rsidRDefault="009A4FBF" w:rsidP="002C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4ED" w:rsidRPr="00835702" w:rsidTr="00AB14ED">
        <w:trPr>
          <w:trHeight w:hRule="exact" w:val="20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FBF" w:rsidRPr="00835702" w:rsidRDefault="009A4FBF" w:rsidP="00A87CF5">
            <w:pPr>
              <w:pStyle w:val="a3"/>
              <w:numPr>
                <w:ilvl w:val="0"/>
                <w:numId w:val="5"/>
              </w:numPr>
              <w:ind w:left="1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FBF" w:rsidRPr="00835702" w:rsidRDefault="009A4FBF" w:rsidP="002C51A9">
            <w:pPr>
              <w:ind w:left="120" w:right="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5702">
              <w:rPr>
                <w:rStyle w:val="2"/>
                <w:rFonts w:eastAsia="Microsoft Sans Serif"/>
                <w:b w:val="0"/>
                <w:color w:val="auto"/>
                <w:sz w:val="28"/>
                <w:szCs w:val="28"/>
              </w:rPr>
              <w:t>Участь у робочих зустрічах із керівництвом Подільської РДА та керівниками структурних підрозділів Подільської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FBF" w:rsidRPr="00835702" w:rsidRDefault="009A4FBF" w:rsidP="002C51A9">
            <w:pPr>
              <w:ind w:left="158"/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835702">
              <w:rPr>
                <w:rStyle w:val="2"/>
                <w:rFonts w:eastAsia="Microsoft Sans Serif"/>
                <w:b w:val="0"/>
                <w:sz w:val="28"/>
                <w:szCs w:val="28"/>
              </w:rPr>
              <w:t>За потреби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FBF" w:rsidRDefault="009A4FBF" w:rsidP="00A87CF5">
            <w:pPr>
              <w:ind w:right="131"/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835702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Голова Громадської ради, заступник </w:t>
            </w:r>
            <w:r w:rsidR="001D0271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(помічник) </w:t>
            </w:r>
            <w:r w:rsidRPr="00835702">
              <w:rPr>
                <w:rStyle w:val="2"/>
                <w:rFonts w:eastAsia="Microsoft Sans Serif"/>
                <w:b w:val="0"/>
                <w:sz w:val="28"/>
                <w:szCs w:val="28"/>
              </w:rPr>
              <w:t>голови, голови комітетів (робочих груп) Громадської ради</w:t>
            </w:r>
          </w:p>
          <w:p w:rsidR="00AB14ED" w:rsidRPr="00835702" w:rsidRDefault="00AB14ED" w:rsidP="00A87CF5">
            <w:pPr>
              <w:ind w:righ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2">
              <w:rPr>
                <w:rStyle w:val="2"/>
                <w:rFonts w:eastAsia="Microsoft Sans Serif"/>
                <w:b w:val="0"/>
                <w:sz w:val="28"/>
                <w:szCs w:val="28"/>
              </w:rPr>
              <w:lastRenderedPageBreak/>
              <w:t>Голова Громадської ради, заступник голови, голови комітетів (робочих груп) Громадської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FBF" w:rsidRPr="00835702" w:rsidRDefault="009A4FBF" w:rsidP="002C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4ED" w:rsidRPr="00835702" w:rsidTr="00AB14ED">
        <w:trPr>
          <w:trHeight w:hRule="exact" w:val="16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FBF" w:rsidRPr="00835702" w:rsidRDefault="009A4FBF" w:rsidP="00A87CF5">
            <w:pPr>
              <w:pStyle w:val="a3"/>
              <w:numPr>
                <w:ilvl w:val="0"/>
                <w:numId w:val="5"/>
              </w:numPr>
              <w:ind w:left="1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FBF" w:rsidRPr="00835702" w:rsidRDefault="009A4FBF" w:rsidP="00835702">
            <w:pPr>
              <w:ind w:left="120"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2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Участь у </w:t>
            </w:r>
            <w:r w:rsidRPr="00835702">
              <w:rPr>
                <w:rStyle w:val="2"/>
                <w:rFonts w:eastAsia="Microsoft Sans Serif"/>
                <w:b w:val="0"/>
                <w:color w:val="auto"/>
                <w:sz w:val="28"/>
                <w:szCs w:val="28"/>
              </w:rPr>
              <w:t>засіданнях</w:t>
            </w:r>
            <w:r w:rsidRPr="00835702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консультативно-дорадчих та інших допоміжних органів </w:t>
            </w:r>
            <w:r w:rsidRPr="00835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702">
              <w:rPr>
                <w:rStyle w:val="2"/>
                <w:rFonts w:eastAsia="Microsoft Sans Serif"/>
                <w:b w:val="0"/>
                <w:color w:val="auto"/>
                <w:sz w:val="28"/>
                <w:szCs w:val="28"/>
              </w:rPr>
              <w:t xml:space="preserve">Подільської </w:t>
            </w:r>
            <w:r w:rsidRPr="00835702">
              <w:rPr>
                <w:rStyle w:val="2"/>
                <w:rFonts w:eastAsia="Microsoft Sans Serif"/>
                <w:b w:val="0"/>
                <w:sz w:val="28"/>
                <w:szCs w:val="28"/>
              </w:rPr>
              <w:t>РДА для забезпечення врахування громадської думки у формуванні і реалізації державної політики, розв’язання проблем, які мають важливе суспільно-політичне значення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FBF" w:rsidRPr="00835702" w:rsidRDefault="009A4FBF" w:rsidP="002C51A9">
            <w:pPr>
              <w:ind w:left="158"/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835702">
              <w:rPr>
                <w:rStyle w:val="2"/>
                <w:rFonts w:eastAsia="Microsoft Sans Serif"/>
                <w:b w:val="0"/>
                <w:sz w:val="28"/>
                <w:szCs w:val="28"/>
              </w:rPr>
              <w:t>Постійно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FBF" w:rsidRPr="00835702" w:rsidRDefault="009A4FBF" w:rsidP="002C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FBF" w:rsidRPr="00835702" w:rsidRDefault="009A4FBF" w:rsidP="002C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FBF" w:rsidRPr="00835702" w:rsidTr="00AB14ED">
        <w:trPr>
          <w:trHeight w:hRule="exact" w:val="1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FBF" w:rsidRPr="00835702" w:rsidRDefault="009A4FBF" w:rsidP="002C51A9">
            <w:pPr>
              <w:pStyle w:val="a3"/>
              <w:numPr>
                <w:ilvl w:val="0"/>
                <w:numId w:val="5"/>
              </w:numPr>
              <w:ind w:left="1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FBF" w:rsidRPr="00835702" w:rsidRDefault="009A4FBF" w:rsidP="002C51A9">
            <w:pPr>
              <w:ind w:left="120"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2">
              <w:rPr>
                <w:rStyle w:val="2"/>
                <w:rFonts w:eastAsia="Microsoft Sans Serif"/>
                <w:b w:val="0"/>
                <w:sz w:val="28"/>
                <w:szCs w:val="28"/>
              </w:rPr>
              <w:t>Підготовка та подача до Подільської  РДА пропозицій до орієнтовного плану проведення консультацій з громадськістю, а також щодо проведення консультацій, не передбачених таким планом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FBF" w:rsidRPr="00835702" w:rsidRDefault="001D0271" w:rsidP="002C51A9">
            <w:pPr>
              <w:ind w:left="158"/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Листопад -г</w:t>
            </w:r>
            <w:r w:rsidR="009A4FBF" w:rsidRPr="00835702">
              <w:rPr>
                <w:rStyle w:val="2"/>
                <w:rFonts w:eastAsia="Microsoft Sans Serif"/>
                <w:b w:val="0"/>
                <w:sz w:val="28"/>
                <w:szCs w:val="28"/>
              </w:rPr>
              <w:t>рудень 2020</w:t>
            </w:r>
          </w:p>
          <w:p w:rsidR="009A4FBF" w:rsidRPr="00835702" w:rsidRDefault="009A4FBF" w:rsidP="002C51A9">
            <w:pPr>
              <w:ind w:left="1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2">
              <w:rPr>
                <w:rStyle w:val="2"/>
                <w:rFonts w:eastAsia="Microsoft Sans Serif"/>
                <w:b w:val="0"/>
                <w:sz w:val="28"/>
                <w:szCs w:val="28"/>
              </w:rPr>
              <w:t>(за потреби)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FBF" w:rsidRPr="00835702" w:rsidRDefault="009A4FBF" w:rsidP="002C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FBF" w:rsidRPr="00835702" w:rsidRDefault="009A4FBF" w:rsidP="002C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84F" w:rsidRPr="00835702" w:rsidTr="002C51A9">
        <w:trPr>
          <w:trHeight w:hRule="exact" w:val="1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084F" w:rsidRPr="00835702" w:rsidRDefault="0070084F" w:rsidP="002C51A9">
            <w:pPr>
              <w:pStyle w:val="a3"/>
              <w:numPr>
                <w:ilvl w:val="0"/>
                <w:numId w:val="5"/>
              </w:numPr>
              <w:ind w:left="1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84F" w:rsidRPr="00AB14ED" w:rsidRDefault="0070084F" w:rsidP="002C51A9">
            <w:pPr>
              <w:ind w:left="120" w:right="67"/>
              <w:jc w:val="both"/>
              <w:rPr>
                <w:rStyle w:val="2"/>
                <w:rFonts w:eastAsia="Microsoft Sans Serif"/>
                <w:sz w:val="28"/>
                <w:szCs w:val="28"/>
              </w:rPr>
            </w:pPr>
            <w:r w:rsidRPr="00AB14ED">
              <w:rPr>
                <w:rStyle w:val="2"/>
                <w:rFonts w:eastAsia="Microsoft Sans Serif"/>
                <w:b w:val="0"/>
                <w:sz w:val="28"/>
                <w:szCs w:val="28"/>
              </w:rPr>
              <w:t>Проведення відповідно до законодавства громадської експертизи діяльності Подільської РДА та громадської антикорупційної експертизи проектів нормативно-правових актів та проектів актів, які розробляє Подільська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84F" w:rsidRPr="00AB14ED" w:rsidRDefault="00E27DDD" w:rsidP="002C51A9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  <w:r w:rsidRPr="00835702">
              <w:rPr>
                <w:rStyle w:val="2"/>
                <w:rFonts w:eastAsia="Microsoft Sans Serif"/>
                <w:b w:val="0"/>
                <w:sz w:val="28"/>
                <w:szCs w:val="28"/>
              </w:rPr>
              <w:t>За потреби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084F" w:rsidRPr="00AB14ED" w:rsidRDefault="0070084F" w:rsidP="002C51A9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  <w:r w:rsidRPr="00AB14ED">
              <w:rPr>
                <w:rStyle w:val="2"/>
                <w:rFonts w:eastAsia="Microsoft Sans Serif"/>
                <w:b w:val="0"/>
                <w:sz w:val="28"/>
                <w:szCs w:val="28"/>
              </w:rPr>
              <w:t>Голови комітетів (робочих груп) Громадської ради за профільними напрямками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84F" w:rsidRPr="00835702" w:rsidRDefault="0070084F" w:rsidP="002C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84F" w:rsidRPr="00AB14ED" w:rsidTr="002C51A9">
        <w:trPr>
          <w:trHeight w:hRule="exact" w:val="1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084F" w:rsidRPr="00AB14ED" w:rsidRDefault="0070084F" w:rsidP="002C51A9">
            <w:pPr>
              <w:pStyle w:val="a3"/>
              <w:numPr>
                <w:ilvl w:val="0"/>
                <w:numId w:val="5"/>
              </w:numPr>
              <w:ind w:left="1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84F" w:rsidRPr="00AB14ED" w:rsidRDefault="0070084F" w:rsidP="002C51A9">
            <w:pPr>
              <w:ind w:left="120" w:right="67"/>
              <w:jc w:val="both"/>
              <w:rPr>
                <w:rStyle w:val="2"/>
                <w:rFonts w:eastAsia="Microsoft Sans Serif"/>
                <w:sz w:val="28"/>
                <w:szCs w:val="28"/>
              </w:rPr>
            </w:pPr>
            <w:r w:rsidRPr="00AB14ED">
              <w:rPr>
                <w:rStyle w:val="2"/>
                <w:rFonts w:eastAsia="Microsoft Sans Serif"/>
                <w:b w:val="0"/>
                <w:sz w:val="28"/>
                <w:szCs w:val="28"/>
              </w:rPr>
              <w:t>Здійснення громадського контролю за врахуванням Подільською РДА пропозицій та зауважень громадськості, забезпечення прозорості та відкритості діяльності Подільської РДА, доступу до публічної інформації, яка знаходиться у володінні Подільської РДА, а також за дотриманням Подільською РДА нормативно-правових актів, спрямованих на запобігання та протидії корупції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84F" w:rsidRPr="00AB14ED" w:rsidRDefault="0070084F" w:rsidP="002C51A9">
            <w:pPr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AB14ED">
              <w:rPr>
                <w:rStyle w:val="2"/>
                <w:rFonts w:eastAsia="Microsoft Sans Serif"/>
                <w:b w:val="0"/>
                <w:sz w:val="28"/>
                <w:szCs w:val="28"/>
              </w:rPr>
              <w:t>Постійно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84F" w:rsidRPr="00AB14ED" w:rsidRDefault="0070084F" w:rsidP="002C51A9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84F" w:rsidRPr="00AB14ED" w:rsidRDefault="0070084F" w:rsidP="002C51A9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AB14ED" w:rsidRPr="00AB14ED" w:rsidTr="0070084F">
        <w:trPr>
          <w:trHeight w:hRule="exact" w:val="9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14ED" w:rsidRPr="00AB14ED" w:rsidRDefault="00AB14ED" w:rsidP="002C51A9">
            <w:pPr>
              <w:pStyle w:val="a3"/>
              <w:numPr>
                <w:ilvl w:val="0"/>
                <w:numId w:val="5"/>
              </w:numPr>
              <w:ind w:left="1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4ED" w:rsidRPr="00AB14ED" w:rsidRDefault="00AB14ED" w:rsidP="002C51A9">
            <w:pPr>
              <w:ind w:left="120" w:right="67"/>
              <w:jc w:val="both"/>
              <w:rPr>
                <w:rStyle w:val="2"/>
                <w:rFonts w:eastAsia="Microsoft Sans Serif"/>
                <w:sz w:val="28"/>
                <w:szCs w:val="28"/>
              </w:rPr>
            </w:pPr>
            <w:r w:rsidRPr="00AB14ED">
              <w:rPr>
                <w:rStyle w:val="2"/>
                <w:rFonts w:eastAsia="Microsoft Sans Serif"/>
                <w:b w:val="0"/>
                <w:sz w:val="28"/>
                <w:szCs w:val="28"/>
              </w:rPr>
              <w:t>Інформування в обов’язковому порядку громадськості про свою діяльність, прийняті рішення та їх виконання на офіційному вебпорталі Подільської РДА та в інший прийнятний спосіб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4ED" w:rsidRPr="00AB14ED" w:rsidRDefault="00AB14ED" w:rsidP="002C51A9">
            <w:pPr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AB14ED">
              <w:rPr>
                <w:rStyle w:val="2"/>
                <w:rFonts w:eastAsia="Microsoft Sans Serif"/>
                <w:b w:val="0"/>
                <w:sz w:val="28"/>
                <w:szCs w:val="28"/>
              </w:rPr>
              <w:t>Постійно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4ED" w:rsidRPr="00AB14ED" w:rsidRDefault="00AB14ED" w:rsidP="002C51A9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  <w:r w:rsidRPr="00AB14ED">
              <w:rPr>
                <w:rStyle w:val="2"/>
                <w:rFonts w:eastAsia="Microsoft Sans Serif"/>
                <w:b w:val="0"/>
                <w:sz w:val="28"/>
                <w:szCs w:val="28"/>
              </w:rPr>
              <w:t>Голова  Громадської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4ED" w:rsidRPr="00AB14ED" w:rsidRDefault="00AB14ED" w:rsidP="002C51A9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70084F" w:rsidRPr="00AB14ED" w:rsidTr="0070084F">
        <w:trPr>
          <w:trHeight w:hRule="exact"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084F" w:rsidRPr="00AB14ED" w:rsidRDefault="0070084F" w:rsidP="002C51A9">
            <w:pPr>
              <w:pStyle w:val="a3"/>
              <w:numPr>
                <w:ilvl w:val="0"/>
                <w:numId w:val="5"/>
              </w:numPr>
              <w:ind w:left="1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84F" w:rsidRDefault="0070084F" w:rsidP="002C51A9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AB14ED">
              <w:rPr>
                <w:rStyle w:val="2"/>
                <w:rFonts w:eastAsia="Microsoft Sans Serif"/>
                <w:b w:val="0"/>
                <w:sz w:val="28"/>
                <w:szCs w:val="28"/>
              </w:rPr>
              <w:t>Збір, узагальнення та подача до Подільської РДА інформації про пропозиції інститутів громадянського суспільства (далі - ІГС) щодо вирішення питань, які мають важливе суспільне значення</w:t>
            </w:r>
          </w:p>
          <w:p w:rsidR="0070084F" w:rsidRPr="00AB14ED" w:rsidRDefault="0070084F" w:rsidP="002C51A9">
            <w:pPr>
              <w:ind w:left="120" w:right="67"/>
              <w:jc w:val="both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84F" w:rsidRPr="00AB14ED" w:rsidRDefault="0070084F" w:rsidP="002C51A9">
            <w:pPr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AB14ED">
              <w:rPr>
                <w:rStyle w:val="2"/>
                <w:rFonts w:eastAsia="Microsoft Sans Serif"/>
                <w:b w:val="0"/>
                <w:sz w:val="28"/>
                <w:szCs w:val="28"/>
              </w:rPr>
              <w:t>Постійно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84F" w:rsidRPr="00AB14ED" w:rsidRDefault="0070084F" w:rsidP="0070084F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  <w:r w:rsidRPr="00AB14ED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Голова  Громадської ради, заступник голови,  голови комітетів (робочих груп)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84F" w:rsidRPr="00AB14ED" w:rsidRDefault="0070084F" w:rsidP="002C51A9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FE1B23" w:rsidRPr="00AB14ED" w:rsidTr="002C51A9">
        <w:trPr>
          <w:trHeight w:hRule="exact"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B23" w:rsidRPr="00AB14ED" w:rsidRDefault="00FE1B23" w:rsidP="002C51A9">
            <w:pPr>
              <w:pStyle w:val="a3"/>
              <w:numPr>
                <w:ilvl w:val="0"/>
                <w:numId w:val="5"/>
              </w:numPr>
              <w:ind w:left="1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B23" w:rsidRPr="00916E82" w:rsidRDefault="00FE1B23" w:rsidP="00916E82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916E82">
              <w:rPr>
                <w:rStyle w:val="2"/>
                <w:rFonts w:eastAsia="Microsoft Sans Serif"/>
                <w:b w:val="0"/>
                <w:sz w:val="28"/>
                <w:szCs w:val="28"/>
              </w:rPr>
              <w:t>Участь в експертних зустрічах з обговорення питань пріоритетів державної політики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B23" w:rsidRPr="00916E82" w:rsidRDefault="00FE1B23" w:rsidP="00916E82">
            <w:pPr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916E82">
              <w:rPr>
                <w:rStyle w:val="2"/>
                <w:rFonts w:eastAsia="Microsoft Sans Serif"/>
                <w:b w:val="0"/>
                <w:sz w:val="28"/>
                <w:szCs w:val="28"/>
              </w:rPr>
              <w:t>За потреби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B23" w:rsidRDefault="00FE1B23" w:rsidP="00916E82">
            <w:pPr>
              <w:jc w:val="center"/>
            </w:pPr>
            <w:r w:rsidRPr="00AB14ED">
              <w:rPr>
                <w:rStyle w:val="2"/>
                <w:rFonts w:eastAsia="Microsoft Sans Serif"/>
                <w:b w:val="0"/>
                <w:sz w:val="28"/>
                <w:szCs w:val="28"/>
              </w:rPr>
              <w:t>Голова  Громадської ради, заступник голови,  голови комітетів (робочих груп) Громадської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B23" w:rsidRPr="00AB14ED" w:rsidRDefault="00FE1B23" w:rsidP="002C51A9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FE1B23" w:rsidRPr="00AB14ED" w:rsidTr="002C51A9">
        <w:trPr>
          <w:trHeight w:hRule="exact" w:val="9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B23" w:rsidRPr="00AB14ED" w:rsidRDefault="00FE1B23" w:rsidP="002C51A9">
            <w:pPr>
              <w:pStyle w:val="a3"/>
              <w:numPr>
                <w:ilvl w:val="0"/>
                <w:numId w:val="5"/>
              </w:numPr>
              <w:ind w:left="1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B23" w:rsidRPr="00916E82" w:rsidRDefault="00FE1B23" w:rsidP="00916E82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916E82">
              <w:rPr>
                <w:rStyle w:val="2"/>
                <w:rFonts w:eastAsia="Microsoft Sans Serif"/>
                <w:b w:val="0"/>
                <w:sz w:val="28"/>
                <w:szCs w:val="28"/>
              </w:rPr>
              <w:t>Співпраця з органами влади, органами місцевого самоврядування, іншими зацікавленими особами та інститутами громадянського суспільства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B23" w:rsidRPr="00916E82" w:rsidRDefault="00FE1B23" w:rsidP="00916E82">
            <w:pPr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916E82">
              <w:rPr>
                <w:rStyle w:val="2"/>
                <w:rFonts w:eastAsia="Microsoft Sans Serif"/>
                <w:b w:val="0"/>
                <w:sz w:val="28"/>
                <w:szCs w:val="28"/>
              </w:rPr>
              <w:t>Постійно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1B23" w:rsidRDefault="00FE1B23" w:rsidP="00916E8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B23" w:rsidRPr="00AB14ED" w:rsidRDefault="00FE1B23" w:rsidP="002C51A9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FE1B23" w:rsidRPr="00AB14ED" w:rsidTr="002C51A9">
        <w:trPr>
          <w:trHeight w:hRule="exact" w:val="9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B23" w:rsidRPr="00AB14ED" w:rsidRDefault="00FE1B23" w:rsidP="002C51A9">
            <w:pPr>
              <w:pStyle w:val="a3"/>
              <w:numPr>
                <w:ilvl w:val="0"/>
                <w:numId w:val="5"/>
              </w:numPr>
              <w:ind w:left="1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B23" w:rsidRPr="00916E82" w:rsidRDefault="00FE1B23" w:rsidP="00916E82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916E82">
              <w:rPr>
                <w:rStyle w:val="2"/>
                <w:rFonts w:eastAsia="Microsoft Sans Serif"/>
                <w:b w:val="0"/>
                <w:sz w:val="28"/>
                <w:szCs w:val="28"/>
              </w:rPr>
              <w:t>Налагодження співпраці з громадськими радами районних в місті Києві державних адміністрацій та Громадської ради при виконавчому органі КМР (КМДА)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B23" w:rsidRPr="00916E82" w:rsidRDefault="00FE1B23" w:rsidP="00916E82">
            <w:pPr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916E82">
              <w:rPr>
                <w:rStyle w:val="2"/>
                <w:rFonts w:eastAsia="Microsoft Sans Serif"/>
                <w:b w:val="0"/>
                <w:sz w:val="28"/>
                <w:szCs w:val="28"/>
              </w:rPr>
              <w:t>Постійно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1B23" w:rsidRDefault="00FE1B23" w:rsidP="00916E8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B23" w:rsidRPr="00AB14ED" w:rsidRDefault="00FE1B23" w:rsidP="002C51A9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FE1B23" w:rsidRPr="00AB14ED" w:rsidTr="002C51A9">
        <w:trPr>
          <w:trHeight w:hRule="exact"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B23" w:rsidRPr="00AB14ED" w:rsidRDefault="00FE1B23" w:rsidP="002C51A9">
            <w:pPr>
              <w:pStyle w:val="a3"/>
              <w:numPr>
                <w:ilvl w:val="0"/>
                <w:numId w:val="5"/>
              </w:numPr>
              <w:ind w:left="1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B23" w:rsidRPr="00916E82" w:rsidRDefault="00FE1B23" w:rsidP="00916E82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916E82">
              <w:rPr>
                <w:rStyle w:val="2"/>
                <w:rFonts w:eastAsia="Microsoft Sans Serif"/>
                <w:b w:val="0"/>
                <w:sz w:val="28"/>
                <w:szCs w:val="28"/>
              </w:rPr>
              <w:t>Проведення заходів щодо можливості навчання експертів громадської ради та активних громадян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B23" w:rsidRPr="00916E82" w:rsidRDefault="00FE1B23" w:rsidP="00916E82">
            <w:pPr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916E82">
              <w:rPr>
                <w:rStyle w:val="2"/>
                <w:rFonts w:eastAsia="Microsoft Sans Serif"/>
                <w:b w:val="0"/>
                <w:sz w:val="28"/>
                <w:szCs w:val="28"/>
              </w:rPr>
              <w:t>Постійно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1B23" w:rsidRDefault="00FE1B23" w:rsidP="00916E8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B23" w:rsidRPr="00AB14ED" w:rsidRDefault="00FE1B23" w:rsidP="002C51A9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FE1B23" w:rsidRPr="00AB14ED" w:rsidTr="00C87A6D">
        <w:trPr>
          <w:trHeight w:hRule="exact"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B23" w:rsidRPr="00AB14ED" w:rsidRDefault="00FE1B23" w:rsidP="002C51A9">
            <w:pPr>
              <w:pStyle w:val="a3"/>
              <w:numPr>
                <w:ilvl w:val="0"/>
                <w:numId w:val="5"/>
              </w:numPr>
              <w:ind w:left="1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B23" w:rsidRPr="00916E82" w:rsidRDefault="00FE1B23" w:rsidP="00916E82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916E82">
              <w:rPr>
                <w:rStyle w:val="2"/>
                <w:rFonts w:eastAsia="Microsoft Sans Serif"/>
                <w:b w:val="0"/>
                <w:sz w:val="28"/>
                <w:szCs w:val="28"/>
              </w:rPr>
              <w:t>Підготовка та оприлюднення щорічного звіту про свою діяльність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B23" w:rsidRPr="00916E82" w:rsidRDefault="00FE1B23" w:rsidP="00916E82">
            <w:pPr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916E82">
              <w:rPr>
                <w:rStyle w:val="2"/>
                <w:rFonts w:eastAsia="Microsoft Sans Serif"/>
                <w:b w:val="0"/>
                <w:sz w:val="28"/>
                <w:szCs w:val="28"/>
              </w:rPr>
              <w:t>Грудень</w:t>
            </w:r>
          </w:p>
          <w:p w:rsidR="00FE1B23" w:rsidRPr="00916E82" w:rsidRDefault="00FE1B23" w:rsidP="00916E82">
            <w:pPr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916E82">
              <w:rPr>
                <w:rStyle w:val="2"/>
                <w:rFonts w:eastAsia="Microsoft Sans Serif"/>
                <w:b w:val="0"/>
                <w:sz w:val="28"/>
                <w:szCs w:val="28"/>
              </w:rPr>
              <w:t>2020 року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1B23" w:rsidRDefault="00FE1B23" w:rsidP="00916E8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B23" w:rsidRPr="00AB14ED" w:rsidRDefault="00FE1B23" w:rsidP="002C51A9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FE1B23" w:rsidRPr="00AB14ED" w:rsidTr="00451883">
        <w:trPr>
          <w:trHeight w:hRule="exact"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B23" w:rsidRPr="00AB14ED" w:rsidRDefault="00FE1B23" w:rsidP="002C51A9">
            <w:pPr>
              <w:pStyle w:val="a3"/>
              <w:numPr>
                <w:ilvl w:val="0"/>
                <w:numId w:val="5"/>
              </w:numPr>
              <w:ind w:left="1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B23" w:rsidRPr="00916E82" w:rsidRDefault="00FE1B23" w:rsidP="00916E82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C33F45">
              <w:rPr>
                <w:rStyle w:val="2"/>
                <w:rFonts w:eastAsia="Microsoft Sans Serif"/>
                <w:b w:val="0"/>
                <w:sz w:val="28"/>
                <w:szCs w:val="28"/>
              </w:rPr>
              <w:t>Розробка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та затвердження Плану роботи </w:t>
            </w:r>
            <w:r w:rsidRPr="00916E82">
              <w:rPr>
                <w:rStyle w:val="2"/>
                <w:rFonts w:eastAsia="Microsoft Sans Serif"/>
                <w:b w:val="0"/>
                <w:sz w:val="28"/>
                <w:szCs w:val="28"/>
              </w:rPr>
              <w:t>Громадської ради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при Подільській РДА на І півріччя 2021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B23" w:rsidRPr="00916E82" w:rsidRDefault="00FE1B23" w:rsidP="00FE1B23">
            <w:pPr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916E82">
              <w:rPr>
                <w:rStyle w:val="2"/>
                <w:rFonts w:eastAsia="Microsoft Sans Serif"/>
                <w:b w:val="0"/>
                <w:sz w:val="28"/>
                <w:szCs w:val="28"/>
              </w:rPr>
              <w:t>Грудень</w:t>
            </w:r>
          </w:p>
          <w:p w:rsidR="00FE1B23" w:rsidRPr="00916E82" w:rsidRDefault="00FE1B23" w:rsidP="00FE1B23">
            <w:pPr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916E82">
              <w:rPr>
                <w:rStyle w:val="2"/>
                <w:rFonts w:eastAsia="Microsoft Sans Serif"/>
                <w:b w:val="0"/>
                <w:sz w:val="28"/>
                <w:szCs w:val="28"/>
              </w:rPr>
              <w:t>2020 року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B23" w:rsidRDefault="00FE1B23" w:rsidP="00916E8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B23" w:rsidRPr="00AB14ED" w:rsidRDefault="00FE1B23" w:rsidP="002C51A9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916E82" w:rsidRPr="00AB14ED" w:rsidTr="001D0271">
        <w:trPr>
          <w:trHeight w:hRule="exact" w:val="565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E82" w:rsidRPr="00E06AE4" w:rsidRDefault="00E06AE4" w:rsidP="002C51A9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  <w:r>
              <w:rPr>
                <w:rStyle w:val="20"/>
                <w:rFonts w:eastAsia="Microsoft Sans Serif"/>
                <w:sz w:val="28"/>
                <w:szCs w:val="28"/>
              </w:rPr>
              <w:t xml:space="preserve">ІІ. </w:t>
            </w:r>
            <w:r w:rsidR="00916E82" w:rsidRPr="00E06AE4">
              <w:rPr>
                <w:rStyle w:val="20"/>
                <w:rFonts w:eastAsia="Microsoft Sans Serif"/>
                <w:sz w:val="28"/>
                <w:szCs w:val="28"/>
              </w:rPr>
              <w:t xml:space="preserve">Напрямок </w:t>
            </w:r>
            <w:r w:rsidR="00951D20">
              <w:rPr>
                <w:rStyle w:val="20"/>
                <w:rFonts w:eastAsia="Microsoft Sans Serif"/>
                <w:sz w:val="28"/>
                <w:szCs w:val="28"/>
              </w:rPr>
              <w:t xml:space="preserve">роботи </w:t>
            </w:r>
            <w:r w:rsidR="00916E82" w:rsidRPr="00E06AE4">
              <w:rPr>
                <w:rStyle w:val="20"/>
                <w:rFonts w:eastAsia="Microsoft Sans Serif"/>
                <w:sz w:val="28"/>
                <w:szCs w:val="28"/>
              </w:rPr>
              <w:t xml:space="preserve">з </w:t>
            </w:r>
            <w:r w:rsidR="00951D20">
              <w:rPr>
                <w:rStyle w:val="20"/>
                <w:rFonts w:eastAsia="Microsoft Sans Serif"/>
                <w:sz w:val="28"/>
                <w:szCs w:val="28"/>
              </w:rPr>
              <w:t xml:space="preserve">питань </w:t>
            </w:r>
            <w:r w:rsidR="00916E82" w:rsidRPr="00E06AE4">
              <w:rPr>
                <w:rStyle w:val="20"/>
                <w:rFonts w:eastAsia="Microsoft Sans Serif"/>
                <w:sz w:val="28"/>
                <w:szCs w:val="28"/>
              </w:rPr>
              <w:t>соціально-економічного розвитку</w:t>
            </w:r>
          </w:p>
        </w:tc>
      </w:tr>
      <w:tr w:rsidR="001D0271" w:rsidRPr="00AB14ED" w:rsidTr="00C0085A">
        <w:trPr>
          <w:trHeight w:hRule="exact"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0271" w:rsidRPr="00AB14ED" w:rsidRDefault="001D0271" w:rsidP="00916E8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271" w:rsidRPr="00C33F45" w:rsidRDefault="001D0271" w:rsidP="00C33F45">
            <w:pPr>
              <w:ind w:left="120" w:right="67"/>
              <w:jc w:val="both"/>
              <w:rPr>
                <w:rStyle w:val="2"/>
                <w:rFonts w:eastAsia="Microsoft Sans Serif"/>
                <w:sz w:val="28"/>
                <w:szCs w:val="28"/>
              </w:rPr>
            </w:pPr>
            <w:r w:rsidRPr="00C33F45">
              <w:rPr>
                <w:rStyle w:val="2"/>
                <w:rFonts w:eastAsia="Microsoft Sans Serif"/>
                <w:b w:val="0"/>
                <w:sz w:val="28"/>
                <w:szCs w:val="28"/>
              </w:rPr>
              <w:t>Розгляд проектів нормативно-правових та регуляторних актів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271" w:rsidRPr="00C33F45" w:rsidRDefault="001D0271" w:rsidP="001D0271">
            <w:pPr>
              <w:ind w:left="120" w:right="67"/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  <w:r w:rsidRPr="00C33F45">
              <w:rPr>
                <w:rStyle w:val="2"/>
                <w:rFonts w:eastAsia="Microsoft Sans Serif"/>
                <w:b w:val="0"/>
                <w:sz w:val="28"/>
                <w:szCs w:val="28"/>
              </w:rPr>
              <w:t>Постійно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271" w:rsidRDefault="001D0271" w:rsidP="002C51A9">
            <w:pPr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AB14ED">
              <w:rPr>
                <w:rStyle w:val="2"/>
                <w:rFonts w:eastAsia="Microsoft Sans Serif"/>
                <w:b w:val="0"/>
                <w:sz w:val="28"/>
                <w:szCs w:val="28"/>
              </w:rPr>
              <w:t>Голови комітетів (робочих груп) Громадської ради за профільними напрямками</w:t>
            </w:r>
          </w:p>
          <w:p w:rsidR="001D0271" w:rsidRDefault="001D0271" w:rsidP="002C51A9">
            <w:pPr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</w:p>
          <w:p w:rsidR="001D0271" w:rsidRDefault="001D0271" w:rsidP="002C51A9">
            <w:pPr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</w:p>
          <w:p w:rsidR="001D0271" w:rsidRDefault="001D0271" w:rsidP="002C51A9">
            <w:pPr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</w:p>
          <w:p w:rsidR="001D0271" w:rsidRDefault="001D0271" w:rsidP="002C51A9">
            <w:pPr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</w:p>
          <w:p w:rsidR="00C0085A" w:rsidRDefault="00C0085A" w:rsidP="002C51A9">
            <w:pPr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</w:p>
          <w:p w:rsidR="00FE1B23" w:rsidRDefault="00FE1B23" w:rsidP="002C51A9">
            <w:pPr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</w:p>
          <w:p w:rsidR="001D0271" w:rsidRPr="00AB14ED" w:rsidRDefault="001D0271" w:rsidP="002C51A9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  <w:r w:rsidRPr="009105DE">
              <w:rPr>
                <w:rStyle w:val="2"/>
                <w:rFonts w:eastAsia="Microsoft Sans Serif"/>
                <w:b w:val="0"/>
                <w:sz w:val="28"/>
                <w:szCs w:val="28"/>
              </w:rPr>
              <w:lastRenderedPageBreak/>
              <w:t xml:space="preserve">Голова  Громадської ради, заступник 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(помічник) </w:t>
            </w:r>
            <w:r w:rsidRPr="009105DE">
              <w:rPr>
                <w:rStyle w:val="2"/>
                <w:rFonts w:eastAsia="Microsoft Sans Serif"/>
                <w:b w:val="0"/>
                <w:sz w:val="28"/>
                <w:szCs w:val="28"/>
              </w:rPr>
              <w:t>голови,  голови комітетів (робочих груп) Громадської ради</w:t>
            </w:r>
            <w:r>
              <w:rPr>
                <w:rStyle w:val="2"/>
                <w:rFonts w:eastAsia="Microsoft Sans Serif"/>
              </w:rPr>
              <w:t xml:space="preserve">, </w:t>
            </w:r>
            <w:r w:rsidRPr="001D0271">
              <w:rPr>
                <w:rStyle w:val="2"/>
                <w:rFonts w:eastAsia="Microsoft Sans Serif"/>
                <w:b w:val="0"/>
                <w:sz w:val="28"/>
                <w:szCs w:val="28"/>
              </w:rPr>
              <w:t>керівники ІГС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271" w:rsidRPr="00AB14ED" w:rsidRDefault="001D0271" w:rsidP="00916E82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1D0271" w:rsidRPr="00AB14ED" w:rsidTr="00C0085A">
        <w:trPr>
          <w:trHeight w:hRule="exact"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0271" w:rsidRPr="00AB14ED" w:rsidRDefault="001D0271" w:rsidP="00916E8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271" w:rsidRPr="00C33F45" w:rsidRDefault="001D0271" w:rsidP="00C33F45">
            <w:pPr>
              <w:ind w:left="120" w:right="67"/>
              <w:jc w:val="both"/>
              <w:rPr>
                <w:rStyle w:val="2"/>
                <w:rFonts w:eastAsia="Microsoft Sans Serif"/>
                <w:sz w:val="28"/>
                <w:szCs w:val="28"/>
              </w:rPr>
            </w:pPr>
            <w:r w:rsidRPr="00C33F45">
              <w:rPr>
                <w:rStyle w:val="2"/>
                <w:rFonts w:eastAsia="Microsoft Sans Serif"/>
                <w:b w:val="0"/>
                <w:sz w:val="28"/>
                <w:szCs w:val="28"/>
              </w:rPr>
              <w:t>Підготовка пропозицій щодо удосконалення діючих нормативно- правових та регуляторних актів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271" w:rsidRPr="00C33F45" w:rsidRDefault="00E27DDD" w:rsidP="001D0271">
            <w:pPr>
              <w:ind w:left="120" w:right="67"/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  <w:r w:rsidRPr="00835702">
              <w:rPr>
                <w:rStyle w:val="2"/>
                <w:rFonts w:eastAsia="Microsoft Sans Serif"/>
                <w:b w:val="0"/>
                <w:sz w:val="28"/>
                <w:szCs w:val="28"/>
              </w:rPr>
              <w:t>За потреби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271" w:rsidRDefault="001D0271" w:rsidP="00916E8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271" w:rsidRPr="00AB14ED" w:rsidRDefault="001D0271" w:rsidP="00916E82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1D0271" w:rsidRPr="00AB14ED" w:rsidTr="00C0085A">
        <w:trPr>
          <w:trHeight w:hRule="exact" w:val="8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0271" w:rsidRPr="00AB14ED" w:rsidRDefault="001D0271" w:rsidP="00916E8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271" w:rsidRPr="00C33F45" w:rsidRDefault="001D0271" w:rsidP="00C33F45">
            <w:pPr>
              <w:ind w:left="120" w:right="67"/>
              <w:jc w:val="both"/>
              <w:rPr>
                <w:rStyle w:val="2"/>
                <w:rFonts w:eastAsia="Microsoft Sans Serif"/>
                <w:sz w:val="28"/>
                <w:szCs w:val="28"/>
              </w:rPr>
            </w:pPr>
            <w:r w:rsidRPr="00C33F45">
              <w:rPr>
                <w:rStyle w:val="2"/>
                <w:rFonts w:eastAsia="Microsoft Sans Serif"/>
                <w:b w:val="0"/>
                <w:sz w:val="28"/>
                <w:szCs w:val="28"/>
              </w:rPr>
              <w:t>Розробка проектів та пропозицій до діючих програм соціально- економічного розвитку</w:t>
            </w:r>
            <w:r w:rsidR="00E27DDD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Подільського району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271" w:rsidRPr="00C33F45" w:rsidRDefault="00E27DDD" w:rsidP="001D0271">
            <w:pPr>
              <w:ind w:left="120" w:right="67"/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  <w:r w:rsidRPr="00835702">
              <w:rPr>
                <w:rStyle w:val="2"/>
                <w:rFonts w:eastAsia="Microsoft Sans Serif"/>
                <w:b w:val="0"/>
                <w:sz w:val="28"/>
                <w:szCs w:val="28"/>
              </w:rPr>
              <w:t>За потреби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271" w:rsidRDefault="001D0271" w:rsidP="00916E8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271" w:rsidRPr="00AB14ED" w:rsidRDefault="001D0271" w:rsidP="00916E82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1D0271" w:rsidRPr="00AB14ED" w:rsidTr="00C0085A">
        <w:trPr>
          <w:trHeight w:hRule="exact"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0271" w:rsidRPr="00AB14ED" w:rsidRDefault="001D0271" w:rsidP="00916E8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271" w:rsidRPr="00C33F45" w:rsidRDefault="001D0271" w:rsidP="001D0271">
            <w:pPr>
              <w:ind w:left="120" w:right="67"/>
              <w:jc w:val="both"/>
              <w:rPr>
                <w:rStyle w:val="2"/>
                <w:rFonts w:eastAsia="Microsoft Sans Serif"/>
                <w:sz w:val="28"/>
                <w:szCs w:val="28"/>
              </w:rPr>
            </w:pPr>
            <w:r w:rsidRPr="00C33F45">
              <w:rPr>
                <w:rStyle w:val="2"/>
                <w:rFonts w:eastAsia="Microsoft Sans Serif"/>
                <w:b w:val="0"/>
                <w:sz w:val="28"/>
                <w:szCs w:val="28"/>
              </w:rPr>
              <w:t>Участь у проведенні публічних консультацій із громадськістю (громадських обговорень, слухань) з актуальних питань соціально-економічного та соціального розвитку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271" w:rsidRPr="00C33F45" w:rsidRDefault="001D0271" w:rsidP="001D0271">
            <w:pPr>
              <w:ind w:left="120" w:right="67"/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  <w:r w:rsidRPr="00C33F45">
              <w:rPr>
                <w:rStyle w:val="2"/>
                <w:rFonts w:eastAsia="Microsoft Sans Serif"/>
                <w:b w:val="0"/>
                <w:sz w:val="28"/>
                <w:szCs w:val="28"/>
              </w:rPr>
              <w:t>Постійно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0271" w:rsidRDefault="001D0271" w:rsidP="00916E8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271" w:rsidRPr="00AB14ED" w:rsidRDefault="001D0271" w:rsidP="00916E82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1D0271" w:rsidRPr="00AB14ED" w:rsidTr="001D0271">
        <w:trPr>
          <w:trHeight w:hRule="exact" w:val="19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0271" w:rsidRPr="00AB14ED" w:rsidRDefault="001D0271" w:rsidP="00916E8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0271" w:rsidRPr="00C33F45" w:rsidRDefault="001D0271" w:rsidP="00C33F45">
            <w:pPr>
              <w:ind w:left="120" w:right="67"/>
              <w:jc w:val="both"/>
              <w:rPr>
                <w:rStyle w:val="2"/>
                <w:rFonts w:eastAsia="Microsoft Sans Serif"/>
                <w:sz w:val="28"/>
                <w:szCs w:val="28"/>
              </w:rPr>
            </w:pPr>
            <w:r w:rsidRPr="00C33F45">
              <w:rPr>
                <w:rStyle w:val="2"/>
                <w:rFonts w:eastAsia="Microsoft Sans Serif"/>
                <w:b w:val="0"/>
                <w:sz w:val="28"/>
                <w:szCs w:val="28"/>
              </w:rPr>
              <w:t>Участь у семінарах для фахівців органів виконавчої влади, органів місцевого самоврядування та представників ІГС з питань проведення громадської експертизи, організації доступу до публічної інформації, антикорупційної експертизи, з питань участі в конкурсах проектів згідно з Постановою Кабінету міністрів України від 12.10.2011 №</w:t>
            </w:r>
            <w:r w:rsidR="002C51A9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</w:t>
            </w:r>
            <w:r w:rsidRPr="00C33F45">
              <w:rPr>
                <w:rStyle w:val="2"/>
                <w:rFonts w:eastAsia="Microsoft Sans Serif"/>
                <w:b w:val="0"/>
                <w:sz w:val="28"/>
                <w:szCs w:val="28"/>
              </w:rPr>
              <w:t>1049</w:t>
            </w:r>
            <w:r w:rsidR="002C51A9">
              <w:rPr>
                <w:rStyle w:val="2"/>
                <w:rFonts w:eastAsia="Microsoft Sans Serif"/>
                <w:b w:val="0"/>
                <w:sz w:val="28"/>
                <w:szCs w:val="28"/>
              </w:rPr>
              <w:t>,</w:t>
            </w:r>
            <w:r w:rsidRPr="00C33F45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тощо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271" w:rsidRPr="00C33F45" w:rsidRDefault="001D0271" w:rsidP="001D0271">
            <w:pPr>
              <w:ind w:left="120" w:right="67"/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  <w:r w:rsidRPr="00C33F45">
              <w:rPr>
                <w:rStyle w:val="2"/>
                <w:rFonts w:eastAsia="Microsoft Sans Serif"/>
                <w:b w:val="0"/>
                <w:sz w:val="28"/>
                <w:szCs w:val="28"/>
              </w:rPr>
              <w:t>1-2 рази у квартал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271" w:rsidRDefault="001D0271" w:rsidP="00916E82">
            <w:pPr>
              <w:spacing w:line="278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271" w:rsidRPr="00AB14ED" w:rsidRDefault="001D0271" w:rsidP="00916E82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1D0271" w:rsidRPr="00AB14ED" w:rsidTr="00E27DDD">
        <w:trPr>
          <w:trHeight w:hRule="exact"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0271" w:rsidRPr="00AB14ED" w:rsidRDefault="001D0271" w:rsidP="00916E8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271" w:rsidRPr="00C33F45" w:rsidRDefault="001D0271" w:rsidP="003F2FF3">
            <w:pPr>
              <w:ind w:left="120" w:right="67"/>
              <w:jc w:val="both"/>
              <w:rPr>
                <w:rStyle w:val="2"/>
                <w:rFonts w:eastAsia="Microsoft Sans Serif"/>
                <w:sz w:val="28"/>
                <w:szCs w:val="28"/>
              </w:rPr>
            </w:pPr>
            <w:r w:rsidRPr="00C33F45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Проведення семінарів, круглих столів, тренінгів для керівників ІГС із представниками </w:t>
            </w:r>
            <w:r w:rsidR="00E27DDD" w:rsidRPr="00E27DDD">
              <w:rPr>
                <w:rStyle w:val="2"/>
                <w:rFonts w:eastAsia="Microsoft Sans Serif"/>
                <w:b w:val="0"/>
                <w:sz w:val="28"/>
                <w:szCs w:val="28"/>
              </w:rPr>
              <w:t>Державн</w:t>
            </w:r>
            <w:r w:rsidR="003F2FF3">
              <w:rPr>
                <w:rStyle w:val="2"/>
                <w:rFonts w:eastAsia="Microsoft Sans Serif"/>
                <w:b w:val="0"/>
                <w:sz w:val="28"/>
                <w:szCs w:val="28"/>
              </w:rPr>
              <w:t>ої</w:t>
            </w:r>
            <w:r w:rsidR="00E27DDD" w:rsidRPr="00E27DDD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фіскальн</w:t>
            </w:r>
            <w:r w:rsidR="003F2FF3">
              <w:rPr>
                <w:rStyle w:val="2"/>
                <w:rFonts w:eastAsia="Microsoft Sans Serif"/>
                <w:b w:val="0"/>
                <w:sz w:val="28"/>
                <w:szCs w:val="28"/>
              </w:rPr>
              <w:t>ої</w:t>
            </w:r>
            <w:r w:rsidR="00E27DDD" w:rsidRPr="00E27DDD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служб</w:t>
            </w:r>
            <w:r w:rsidR="003F2FF3">
              <w:rPr>
                <w:rStyle w:val="2"/>
                <w:rFonts w:eastAsia="Microsoft Sans Serif"/>
                <w:b w:val="0"/>
                <w:sz w:val="28"/>
                <w:szCs w:val="28"/>
              </w:rPr>
              <w:t>и</w:t>
            </w:r>
            <w:r w:rsidR="00E27DDD" w:rsidRPr="00E27DDD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України</w:t>
            </w:r>
            <w:r w:rsidRPr="00C33F45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щодо ведення бухгалтерії ІГС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271" w:rsidRPr="00C33F45" w:rsidRDefault="001D0271" w:rsidP="00C653C9">
            <w:pPr>
              <w:ind w:left="120" w:right="67"/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  <w:r w:rsidRPr="00C33F45">
              <w:rPr>
                <w:rStyle w:val="2"/>
                <w:rFonts w:eastAsia="Microsoft Sans Serif"/>
                <w:b w:val="0"/>
                <w:sz w:val="28"/>
                <w:szCs w:val="28"/>
              </w:rPr>
              <w:t>За потреби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0271" w:rsidRDefault="001D0271" w:rsidP="00916E82">
            <w:pPr>
              <w:ind w:left="14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271" w:rsidRPr="00AB14ED" w:rsidRDefault="001D0271" w:rsidP="00916E82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E06AE4" w:rsidRPr="00AB14ED" w:rsidTr="00C0085A">
        <w:trPr>
          <w:trHeight w:hRule="exact"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6AE4" w:rsidRPr="00AB14ED" w:rsidRDefault="00E06AE4" w:rsidP="002C51A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AE4" w:rsidRPr="00E06AE4" w:rsidRDefault="00E06AE4" w:rsidP="00E06AE4">
            <w:pPr>
              <w:ind w:left="120" w:right="67"/>
              <w:jc w:val="both"/>
              <w:rPr>
                <w:rStyle w:val="2"/>
                <w:rFonts w:eastAsia="Microsoft Sans Serif"/>
                <w:sz w:val="28"/>
                <w:szCs w:val="28"/>
              </w:rPr>
            </w:pPr>
            <w:r w:rsidRPr="00E06AE4">
              <w:rPr>
                <w:rStyle w:val="2"/>
                <w:rFonts w:eastAsia="Microsoft Sans Serif"/>
                <w:b w:val="0"/>
                <w:sz w:val="28"/>
                <w:szCs w:val="28"/>
              </w:rPr>
              <w:t>Організація та проведення семінарів, конференцій та круглих столів щодо розвитку громадянського суспільства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AE4" w:rsidRPr="00E06AE4" w:rsidRDefault="00E06AE4" w:rsidP="00C653C9">
            <w:pPr>
              <w:spacing w:line="278" w:lineRule="exact"/>
              <w:ind w:left="120" w:right="67"/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  <w:r w:rsidRPr="00E06AE4">
              <w:rPr>
                <w:rStyle w:val="2"/>
                <w:rFonts w:eastAsia="Microsoft Sans Serif"/>
                <w:b w:val="0"/>
                <w:sz w:val="28"/>
                <w:szCs w:val="28"/>
              </w:rPr>
              <w:t>1-2 рази на місяць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6AE4" w:rsidRDefault="00E06AE4" w:rsidP="00916E82">
            <w:pPr>
              <w:ind w:left="14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AE4" w:rsidRPr="00AB14ED" w:rsidRDefault="00E06AE4" w:rsidP="00916E82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E06AE4" w:rsidRPr="00AB14ED" w:rsidTr="00E06AE4">
        <w:trPr>
          <w:trHeight w:hRule="exact" w:val="563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AE4" w:rsidRPr="00E06AE4" w:rsidRDefault="00E06AE4" w:rsidP="00916E82">
            <w:pPr>
              <w:jc w:val="center"/>
              <w:rPr>
                <w:rStyle w:val="20"/>
                <w:rFonts w:eastAsia="Microsoft Sans Serif"/>
                <w:sz w:val="28"/>
                <w:szCs w:val="28"/>
              </w:rPr>
            </w:pPr>
            <w:r>
              <w:rPr>
                <w:rStyle w:val="20"/>
                <w:rFonts w:eastAsia="Microsoft Sans Serif"/>
                <w:sz w:val="28"/>
                <w:szCs w:val="28"/>
              </w:rPr>
              <w:t xml:space="preserve">ІІІ. </w:t>
            </w:r>
            <w:r w:rsidRPr="00E06AE4">
              <w:rPr>
                <w:rStyle w:val="20"/>
                <w:rFonts w:eastAsia="Microsoft Sans Serif"/>
                <w:sz w:val="28"/>
                <w:szCs w:val="28"/>
              </w:rPr>
              <w:t xml:space="preserve">Напрямок </w:t>
            </w:r>
            <w:r w:rsidR="00951D20">
              <w:rPr>
                <w:rStyle w:val="20"/>
                <w:rFonts w:eastAsia="Microsoft Sans Serif"/>
                <w:sz w:val="28"/>
                <w:szCs w:val="28"/>
              </w:rPr>
              <w:t xml:space="preserve">роботи </w:t>
            </w:r>
            <w:r w:rsidRPr="00E06AE4">
              <w:rPr>
                <w:rStyle w:val="20"/>
                <w:rFonts w:eastAsia="Microsoft Sans Serif"/>
                <w:sz w:val="28"/>
                <w:szCs w:val="28"/>
              </w:rPr>
              <w:t>з питань освіти, науки, культури, молоді та спорту</w:t>
            </w:r>
          </w:p>
        </w:tc>
      </w:tr>
      <w:tr w:rsidR="004D7DD5" w:rsidRPr="00AB14ED" w:rsidTr="004D7DD5">
        <w:trPr>
          <w:trHeight w:hRule="exact" w:val="1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7DD5" w:rsidRPr="00AB14ED" w:rsidRDefault="004D7DD5" w:rsidP="00027B3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7DD5" w:rsidRPr="00027B31" w:rsidRDefault="004D7DD5" w:rsidP="00027B31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027B31">
              <w:rPr>
                <w:rStyle w:val="2"/>
                <w:rFonts w:eastAsia="Microsoft Sans Serif"/>
                <w:b w:val="0"/>
                <w:sz w:val="28"/>
                <w:szCs w:val="28"/>
              </w:rPr>
              <w:t>Організація та проведення урочистостей до державних свят та пам’ятних дат з метою збереження місцевих традицій та історичної спадщини духовного єднання поколінь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DD5" w:rsidRPr="00027B31" w:rsidRDefault="004D7DD5" w:rsidP="00027B31">
            <w:pPr>
              <w:ind w:left="120" w:right="67"/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027B31">
              <w:rPr>
                <w:rStyle w:val="2"/>
                <w:rFonts w:eastAsia="Microsoft Sans Serif"/>
                <w:b w:val="0"/>
                <w:sz w:val="28"/>
                <w:szCs w:val="28"/>
              </w:rPr>
              <w:t>Згідно календаря державних свят і пам’ятних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дат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DD5" w:rsidRDefault="004D7DD5" w:rsidP="004D7DD5">
            <w:pPr>
              <w:ind w:right="67"/>
              <w:jc w:val="center"/>
            </w:pPr>
            <w:r w:rsidRPr="009105DE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Голова  Громадської ради, заступник 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(помічник) </w:t>
            </w:r>
            <w:r w:rsidRPr="009105DE">
              <w:rPr>
                <w:rStyle w:val="2"/>
                <w:rFonts w:eastAsia="Microsoft Sans Serif"/>
                <w:b w:val="0"/>
                <w:sz w:val="28"/>
                <w:szCs w:val="28"/>
              </w:rPr>
              <w:t>голови,  голови комітетів (робочих груп) Громадської ради</w:t>
            </w:r>
            <w:r>
              <w:rPr>
                <w:rStyle w:val="2"/>
                <w:rFonts w:eastAsia="Microsoft Sans Serif"/>
              </w:rPr>
              <w:t xml:space="preserve">, </w:t>
            </w:r>
            <w:r w:rsidRPr="001D0271">
              <w:rPr>
                <w:rStyle w:val="2"/>
                <w:rFonts w:eastAsia="Microsoft Sans Serif"/>
                <w:b w:val="0"/>
                <w:sz w:val="28"/>
                <w:szCs w:val="28"/>
              </w:rPr>
              <w:t>керівники ІГС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DD5" w:rsidRPr="00AB14ED" w:rsidRDefault="004D7DD5" w:rsidP="00027B31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4D7DD5" w:rsidRPr="00AB14ED" w:rsidTr="002C51A9">
        <w:trPr>
          <w:trHeight w:hRule="exact"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7DD5" w:rsidRPr="00AB14ED" w:rsidRDefault="004D7DD5" w:rsidP="00027B3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DD5" w:rsidRPr="00027B31" w:rsidRDefault="004D7DD5" w:rsidP="00027B31">
            <w:pPr>
              <w:ind w:left="120" w:right="67"/>
              <w:jc w:val="both"/>
              <w:rPr>
                <w:rStyle w:val="2"/>
                <w:rFonts w:eastAsia="Microsoft Sans Serif"/>
                <w:sz w:val="28"/>
                <w:szCs w:val="28"/>
              </w:rPr>
            </w:pPr>
            <w:r w:rsidRPr="00027B31">
              <w:rPr>
                <w:rStyle w:val="2"/>
                <w:rFonts w:eastAsia="Microsoft Sans Serif"/>
                <w:b w:val="0"/>
                <w:sz w:val="28"/>
                <w:szCs w:val="28"/>
              </w:rPr>
              <w:t>Підтримка участі в урочистих заходах представників та колективів різних ІГС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DD5" w:rsidRPr="00027B31" w:rsidRDefault="004D7DD5" w:rsidP="00027B31">
            <w:pPr>
              <w:ind w:left="120" w:right="67"/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027B31">
              <w:rPr>
                <w:rStyle w:val="2"/>
                <w:rFonts w:eastAsia="Microsoft Sans Serif"/>
                <w:b w:val="0"/>
                <w:sz w:val="28"/>
                <w:szCs w:val="28"/>
              </w:rPr>
              <w:t>За потреби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7DD5" w:rsidRDefault="004D7DD5" w:rsidP="00027B31">
            <w:pPr>
              <w:ind w:left="14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DD5" w:rsidRPr="00AB14ED" w:rsidRDefault="004D7DD5" w:rsidP="00027B31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4D7DD5" w:rsidRPr="00AB14ED" w:rsidTr="002C51A9">
        <w:trPr>
          <w:trHeight w:hRule="exact"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7DD5" w:rsidRPr="00AB14ED" w:rsidRDefault="004D7DD5" w:rsidP="00027B3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DD5" w:rsidRPr="00027B31" w:rsidRDefault="004D7DD5" w:rsidP="004D7DD5">
            <w:pPr>
              <w:ind w:left="120" w:right="67"/>
              <w:jc w:val="both"/>
              <w:rPr>
                <w:rStyle w:val="2"/>
                <w:rFonts w:eastAsia="Microsoft Sans Serif"/>
                <w:sz w:val="28"/>
                <w:szCs w:val="28"/>
              </w:rPr>
            </w:pPr>
            <w:r w:rsidRPr="00027B31">
              <w:rPr>
                <w:rStyle w:val="2"/>
                <w:rFonts w:eastAsia="Microsoft Sans Serif"/>
                <w:b w:val="0"/>
                <w:sz w:val="28"/>
                <w:szCs w:val="28"/>
              </w:rPr>
              <w:t>Співпраця з національно-культурними товариствам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и</w:t>
            </w:r>
            <w:r w:rsidRPr="00027B31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у проведенні культурно-мистецьких заходів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DD5" w:rsidRPr="00027B31" w:rsidRDefault="004D7DD5" w:rsidP="00027B31">
            <w:pPr>
              <w:ind w:left="120" w:right="67"/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027B31">
              <w:rPr>
                <w:rStyle w:val="2"/>
                <w:rFonts w:eastAsia="Microsoft Sans Serif"/>
                <w:b w:val="0"/>
                <w:sz w:val="28"/>
                <w:szCs w:val="28"/>
              </w:rPr>
              <w:t>За потреби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7DD5" w:rsidRDefault="004D7DD5" w:rsidP="00027B31">
            <w:pPr>
              <w:ind w:left="14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DD5" w:rsidRPr="00AB14ED" w:rsidRDefault="004D7DD5" w:rsidP="00027B31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4D7DD5" w:rsidRPr="00AB14ED" w:rsidTr="00C0085A">
        <w:trPr>
          <w:trHeight w:hRule="exact"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7DD5" w:rsidRPr="00AB14ED" w:rsidRDefault="004D7DD5" w:rsidP="002C51A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DD5" w:rsidRPr="004D7DD5" w:rsidRDefault="004D7DD5" w:rsidP="00027B31">
            <w:pPr>
              <w:ind w:left="120" w:right="67"/>
              <w:jc w:val="both"/>
              <w:rPr>
                <w:rStyle w:val="2"/>
                <w:rFonts w:eastAsia="Microsoft Sans Serif"/>
                <w:sz w:val="28"/>
                <w:szCs w:val="28"/>
              </w:rPr>
            </w:pPr>
            <w:r w:rsidRPr="004D7DD5">
              <w:rPr>
                <w:rStyle w:val="2"/>
                <w:rFonts w:eastAsia="Microsoft Sans Serif"/>
                <w:b w:val="0"/>
                <w:sz w:val="28"/>
                <w:szCs w:val="28"/>
              </w:rPr>
              <w:t>Проведення навчальних тренінгів для ІГС за проблематикою їх конституційного та професійного розвитку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DD5" w:rsidRPr="004D7DD5" w:rsidRDefault="002C51A9" w:rsidP="004D7DD5">
            <w:pPr>
              <w:ind w:left="120" w:right="67"/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  <w:r w:rsidRPr="00027B31">
              <w:rPr>
                <w:rStyle w:val="2"/>
                <w:rFonts w:eastAsia="Microsoft Sans Serif"/>
                <w:b w:val="0"/>
                <w:sz w:val="28"/>
                <w:szCs w:val="28"/>
              </w:rPr>
              <w:t>За потреби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7DD5" w:rsidRDefault="004D7DD5" w:rsidP="00027B31">
            <w:pPr>
              <w:ind w:left="14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DD5" w:rsidRPr="00AB14ED" w:rsidRDefault="004D7DD5" w:rsidP="00027B31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4D7DD5" w:rsidRPr="00AB14ED" w:rsidTr="004D7DD5">
        <w:trPr>
          <w:trHeight w:hRule="exact" w:val="1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7DD5" w:rsidRPr="00AB14ED" w:rsidRDefault="004D7DD5" w:rsidP="002C51A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DD5" w:rsidRPr="004D7DD5" w:rsidRDefault="004D7DD5" w:rsidP="00027B31">
            <w:pPr>
              <w:ind w:left="120" w:right="67"/>
              <w:jc w:val="both"/>
              <w:rPr>
                <w:rStyle w:val="2"/>
                <w:rFonts w:eastAsia="Microsoft Sans Serif"/>
                <w:sz w:val="28"/>
                <w:szCs w:val="28"/>
              </w:rPr>
            </w:pPr>
            <w:r w:rsidRPr="004D7DD5">
              <w:rPr>
                <w:rStyle w:val="2"/>
                <w:rFonts w:eastAsia="Microsoft Sans Serif"/>
                <w:b w:val="0"/>
                <w:sz w:val="28"/>
                <w:szCs w:val="28"/>
              </w:rPr>
              <w:t>Надання пропозицій до Подільської  РДА з питань розроблення та поширення методичних рекомендацій щодо використання ІГС та громадянами механізмів участі у формуванні та реалізації регіональної політики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DD5" w:rsidRPr="004D7DD5" w:rsidRDefault="002C51A9" w:rsidP="004D7DD5">
            <w:pPr>
              <w:ind w:left="120" w:right="67"/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  <w:r w:rsidRPr="00027B31">
              <w:rPr>
                <w:rStyle w:val="2"/>
                <w:rFonts w:eastAsia="Microsoft Sans Serif"/>
                <w:b w:val="0"/>
                <w:sz w:val="28"/>
                <w:szCs w:val="28"/>
              </w:rPr>
              <w:t>За потреби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DD5" w:rsidRDefault="004D7DD5" w:rsidP="004D7DD5">
            <w:pPr>
              <w:ind w:left="140"/>
              <w:jc w:val="center"/>
            </w:pPr>
            <w:r w:rsidRPr="009105DE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Голова  Громадської ради, заступник 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(помічник) </w:t>
            </w:r>
            <w:r w:rsidRPr="009105DE">
              <w:rPr>
                <w:rStyle w:val="2"/>
                <w:rFonts w:eastAsia="Microsoft Sans Serif"/>
                <w:b w:val="0"/>
                <w:sz w:val="28"/>
                <w:szCs w:val="28"/>
              </w:rPr>
              <w:t>голови,  голови комітетів (робочих груп) Громадської ради</w:t>
            </w:r>
            <w:r>
              <w:rPr>
                <w:rStyle w:val="2"/>
                <w:rFonts w:eastAsia="Microsoft Sans Serif"/>
              </w:rPr>
              <w:t xml:space="preserve">, </w:t>
            </w:r>
            <w:r w:rsidRPr="001D0271">
              <w:rPr>
                <w:rStyle w:val="2"/>
                <w:rFonts w:eastAsia="Microsoft Sans Serif"/>
                <w:b w:val="0"/>
                <w:sz w:val="28"/>
                <w:szCs w:val="28"/>
              </w:rPr>
              <w:t>керівники ІГС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DD5" w:rsidRPr="00AB14ED" w:rsidRDefault="004D7DD5" w:rsidP="00027B31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4D7DD5" w:rsidRPr="00AB14ED" w:rsidTr="00C653C9">
        <w:trPr>
          <w:trHeight w:hRule="exact"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7DD5" w:rsidRPr="00AB14ED" w:rsidRDefault="004D7DD5" w:rsidP="002C51A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DD5" w:rsidRPr="004D7DD5" w:rsidRDefault="004D7DD5" w:rsidP="004D7DD5">
            <w:pPr>
              <w:ind w:left="120" w:right="67"/>
              <w:jc w:val="both"/>
              <w:rPr>
                <w:rStyle w:val="2"/>
                <w:rFonts w:eastAsia="Microsoft Sans Serif"/>
                <w:sz w:val="28"/>
                <w:szCs w:val="28"/>
              </w:rPr>
            </w:pPr>
            <w:r w:rsidRPr="004D7DD5">
              <w:rPr>
                <w:rStyle w:val="2"/>
                <w:rFonts w:eastAsia="Microsoft Sans Serif"/>
                <w:b w:val="0"/>
                <w:sz w:val="28"/>
                <w:szCs w:val="28"/>
              </w:rPr>
              <w:t>Участь в розробці грантових про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є</w:t>
            </w:r>
            <w:r w:rsidRPr="004D7DD5">
              <w:rPr>
                <w:rStyle w:val="2"/>
                <w:rFonts w:eastAsia="Microsoft Sans Serif"/>
                <w:b w:val="0"/>
                <w:sz w:val="28"/>
                <w:szCs w:val="28"/>
              </w:rPr>
              <w:t>ктів пов’язаних з питаннями освіти, науки, культури, молоді та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DD5" w:rsidRPr="004D7DD5" w:rsidRDefault="004D7DD5" w:rsidP="004D7DD5">
            <w:pPr>
              <w:spacing w:line="278" w:lineRule="exact"/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4D7DD5">
              <w:rPr>
                <w:rStyle w:val="2"/>
                <w:rFonts w:eastAsia="Microsoft Sans Serif"/>
                <w:b w:val="0"/>
                <w:sz w:val="28"/>
                <w:szCs w:val="28"/>
              </w:rPr>
              <w:t>Постійно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7DD5" w:rsidRDefault="004D7DD5" w:rsidP="004D7DD5">
            <w:pPr>
              <w:ind w:left="14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DD5" w:rsidRPr="00AB14ED" w:rsidRDefault="004D7DD5" w:rsidP="004D7DD5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4D7DD5" w:rsidRPr="00AB14ED" w:rsidTr="002C51A9">
        <w:trPr>
          <w:trHeight w:hRule="exact" w:val="1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7DD5" w:rsidRPr="00AB14ED" w:rsidRDefault="004D7DD5" w:rsidP="002C51A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DD5" w:rsidRDefault="004D7DD5" w:rsidP="004D7DD5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4D7DD5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Розробка проектів пов'язаних з: </w:t>
            </w:r>
          </w:p>
          <w:p w:rsidR="004D7DD5" w:rsidRDefault="004D7DD5" w:rsidP="004D7DD5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- </w:t>
            </w:r>
            <w:r w:rsidRPr="004D7DD5">
              <w:rPr>
                <w:rStyle w:val="2"/>
                <w:rFonts w:eastAsia="Microsoft Sans Serif"/>
                <w:b w:val="0"/>
                <w:sz w:val="28"/>
                <w:szCs w:val="28"/>
              </w:rPr>
              <w:t>безпекою життєдіяльності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;</w:t>
            </w:r>
          </w:p>
          <w:p w:rsidR="004D7DD5" w:rsidRDefault="004D7DD5" w:rsidP="004D7DD5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-</w:t>
            </w:r>
            <w:r w:rsidRPr="004D7DD5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отримання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м</w:t>
            </w:r>
            <w:r w:rsidRPr="004D7DD5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бізнес-навичок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;</w:t>
            </w:r>
          </w:p>
          <w:p w:rsidR="004D7DD5" w:rsidRPr="004D7DD5" w:rsidRDefault="004D7DD5" w:rsidP="004D7DD5">
            <w:pPr>
              <w:ind w:left="120" w:right="67"/>
              <w:jc w:val="both"/>
              <w:rPr>
                <w:rStyle w:val="2"/>
                <w:rFonts w:eastAsia="Microsoft Sans Serif"/>
                <w:sz w:val="28"/>
                <w:szCs w:val="28"/>
              </w:rPr>
            </w:pP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- </w:t>
            </w:r>
            <w:r w:rsidRPr="004D7DD5">
              <w:rPr>
                <w:rStyle w:val="2"/>
                <w:rFonts w:eastAsia="Microsoft Sans Serif"/>
                <w:b w:val="0"/>
                <w:sz w:val="28"/>
                <w:szCs w:val="28"/>
              </w:rPr>
              <w:t>громадською діяльністю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DD5" w:rsidRPr="004D7DD5" w:rsidRDefault="004D7DD5" w:rsidP="004D7DD5">
            <w:pPr>
              <w:spacing w:line="278" w:lineRule="exact"/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4D7DD5">
              <w:rPr>
                <w:rStyle w:val="2"/>
                <w:rFonts w:eastAsia="Microsoft Sans Serif"/>
                <w:b w:val="0"/>
                <w:sz w:val="28"/>
                <w:szCs w:val="28"/>
              </w:rPr>
              <w:t>Постійно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7DD5" w:rsidRDefault="004D7DD5" w:rsidP="004D7DD5">
            <w:pPr>
              <w:ind w:left="14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DD5" w:rsidRPr="00AB14ED" w:rsidRDefault="004D7DD5" w:rsidP="004D7DD5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4D7DD5" w:rsidRPr="00AB14ED" w:rsidTr="004D7DD5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7DD5" w:rsidRPr="00AB14ED" w:rsidRDefault="004D7DD5" w:rsidP="004D7DD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DD5" w:rsidRPr="004D7DD5" w:rsidRDefault="004D7DD5" w:rsidP="004D7DD5">
            <w:pPr>
              <w:ind w:left="120" w:right="67"/>
              <w:jc w:val="both"/>
              <w:rPr>
                <w:rStyle w:val="2"/>
                <w:rFonts w:eastAsia="Microsoft Sans Serif"/>
                <w:sz w:val="28"/>
                <w:szCs w:val="28"/>
              </w:rPr>
            </w:pPr>
            <w:r w:rsidRPr="004D7DD5">
              <w:rPr>
                <w:rStyle w:val="2"/>
                <w:rFonts w:eastAsia="Microsoft Sans Serif"/>
                <w:b w:val="0"/>
                <w:sz w:val="28"/>
                <w:szCs w:val="28"/>
              </w:rPr>
              <w:t>Пошук нагальних питань для проведення круглих столів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DD5" w:rsidRPr="004D7DD5" w:rsidRDefault="004D7DD5" w:rsidP="004D7DD5">
            <w:pPr>
              <w:spacing w:line="278" w:lineRule="exact"/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4D7DD5">
              <w:rPr>
                <w:rStyle w:val="2"/>
                <w:rFonts w:eastAsia="Microsoft Sans Serif"/>
                <w:b w:val="0"/>
                <w:sz w:val="28"/>
                <w:szCs w:val="28"/>
              </w:rPr>
              <w:t>Постійно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7DD5" w:rsidRDefault="004D7DD5" w:rsidP="004D7DD5">
            <w:pPr>
              <w:ind w:left="14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DD5" w:rsidRPr="00AB14ED" w:rsidRDefault="004D7DD5" w:rsidP="004D7DD5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4D7DD5" w:rsidRPr="00AB14ED" w:rsidTr="002C51A9">
        <w:trPr>
          <w:trHeight w:hRule="exact" w:val="561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DD5" w:rsidRPr="00951D20" w:rsidRDefault="00951D20" w:rsidP="00951D20">
            <w:pPr>
              <w:jc w:val="center"/>
              <w:rPr>
                <w:rStyle w:val="20"/>
                <w:rFonts w:eastAsia="Microsoft Sans Serif"/>
                <w:sz w:val="28"/>
                <w:szCs w:val="28"/>
              </w:rPr>
            </w:pPr>
            <w:r>
              <w:rPr>
                <w:rStyle w:val="20"/>
                <w:rFonts w:eastAsia="Microsoft Sans Serif"/>
                <w:sz w:val="28"/>
                <w:szCs w:val="28"/>
              </w:rPr>
              <w:t>І</w:t>
            </w:r>
            <w:r>
              <w:rPr>
                <w:rStyle w:val="20"/>
                <w:rFonts w:eastAsia="Microsoft Sans Serif"/>
                <w:sz w:val="28"/>
                <w:szCs w:val="28"/>
                <w:lang w:val="en-US"/>
              </w:rPr>
              <w:t>V</w:t>
            </w:r>
            <w:r>
              <w:rPr>
                <w:rStyle w:val="20"/>
                <w:rFonts w:eastAsia="Microsoft Sans Serif"/>
                <w:sz w:val="28"/>
                <w:szCs w:val="28"/>
              </w:rPr>
              <w:t xml:space="preserve">. </w:t>
            </w:r>
            <w:r w:rsidRPr="00951D20">
              <w:rPr>
                <w:rStyle w:val="20"/>
                <w:rFonts w:eastAsia="Microsoft Sans Serif"/>
                <w:sz w:val="28"/>
                <w:szCs w:val="28"/>
              </w:rPr>
              <w:t xml:space="preserve">Напрямок </w:t>
            </w:r>
            <w:r>
              <w:rPr>
                <w:rStyle w:val="20"/>
                <w:rFonts w:eastAsia="Microsoft Sans Serif"/>
                <w:sz w:val="28"/>
                <w:szCs w:val="28"/>
              </w:rPr>
              <w:t xml:space="preserve">роботи </w:t>
            </w:r>
            <w:r w:rsidRPr="00951D20">
              <w:rPr>
                <w:rStyle w:val="20"/>
                <w:rFonts w:eastAsia="Microsoft Sans Serif"/>
                <w:sz w:val="28"/>
                <w:szCs w:val="28"/>
              </w:rPr>
              <w:t>з питань забезпечення правопорядку і законності, оборони</w:t>
            </w:r>
            <w:r>
              <w:rPr>
                <w:rStyle w:val="20"/>
                <w:rFonts w:eastAsia="Microsoft Sans Serif"/>
                <w:sz w:val="28"/>
                <w:szCs w:val="28"/>
              </w:rPr>
              <w:t xml:space="preserve"> </w:t>
            </w:r>
            <w:r w:rsidRPr="00951D20">
              <w:rPr>
                <w:rStyle w:val="20"/>
                <w:rFonts w:eastAsia="Microsoft Sans Serif"/>
                <w:sz w:val="28"/>
                <w:szCs w:val="28"/>
              </w:rPr>
              <w:t>та мобілізаційної підготовки</w:t>
            </w:r>
          </w:p>
        </w:tc>
      </w:tr>
      <w:tr w:rsidR="00C653C9" w:rsidRPr="00AB14ED" w:rsidTr="00C653C9">
        <w:trPr>
          <w:trHeight w:hRule="exact"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3C9" w:rsidRPr="00AB14ED" w:rsidRDefault="00C653C9" w:rsidP="00C653C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3C9" w:rsidRPr="00C653C9" w:rsidRDefault="00C653C9" w:rsidP="00C653C9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C653C9">
              <w:rPr>
                <w:rStyle w:val="2"/>
                <w:rFonts w:eastAsia="Microsoft Sans Serif"/>
                <w:b w:val="0"/>
                <w:sz w:val="28"/>
                <w:szCs w:val="28"/>
              </w:rPr>
              <w:t>Здійснення заходів правової освіти громадян, спрямованих на сприяння розвитку громадянського суспільства, популяризацію серед населення участі громадян у діяльності інститутів громадянського суспільства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3C9" w:rsidRPr="00C653C9" w:rsidRDefault="00C653C9" w:rsidP="00C653C9">
            <w:pPr>
              <w:spacing w:line="278" w:lineRule="exact"/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C653C9">
              <w:rPr>
                <w:rStyle w:val="2"/>
                <w:rFonts w:eastAsia="Microsoft Sans Serif"/>
                <w:b w:val="0"/>
                <w:sz w:val="28"/>
                <w:szCs w:val="28"/>
              </w:rPr>
              <w:t>Постійно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3C9" w:rsidRPr="00C653C9" w:rsidRDefault="00C653C9" w:rsidP="00C653C9">
            <w:pPr>
              <w:ind w:left="140"/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  <w:r w:rsidRPr="009105DE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Голова  Громадської ради, заступник 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(помічник) </w:t>
            </w:r>
            <w:r w:rsidRPr="009105DE">
              <w:rPr>
                <w:rStyle w:val="2"/>
                <w:rFonts w:eastAsia="Microsoft Sans Serif"/>
                <w:b w:val="0"/>
                <w:sz w:val="28"/>
                <w:szCs w:val="28"/>
              </w:rPr>
              <w:t>голови,  голови комітетів (робочих груп) Громадської ради</w:t>
            </w:r>
            <w:r w:rsidRPr="00C653C9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, </w:t>
            </w:r>
            <w:r w:rsidRPr="001D0271">
              <w:rPr>
                <w:rStyle w:val="2"/>
                <w:rFonts w:eastAsia="Microsoft Sans Serif"/>
                <w:b w:val="0"/>
                <w:sz w:val="28"/>
                <w:szCs w:val="28"/>
              </w:rPr>
              <w:t>керівники ІГС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C9" w:rsidRPr="00AB14ED" w:rsidRDefault="00C653C9" w:rsidP="00C653C9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C653C9" w:rsidRPr="00AB14ED" w:rsidTr="00C653C9">
        <w:trPr>
          <w:trHeight w:hRule="exact" w:val="1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3C9" w:rsidRPr="00AB14ED" w:rsidRDefault="00C653C9" w:rsidP="00C653C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3C9" w:rsidRPr="00C653C9" w:rsidRDefault="00C653C9" w:rsidP="00C653C9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C653C9">
              <w:rPr>
                <w:rStyle w:val="2"/>
                <w:rFonts w:eastAsia="Microsoft Sans Serif"/>
                <w:b w:val="0"/>
                <w:sz w:val="28"/>
                <w:szCs w:val="28"/>
              </w:rPr>
              <w:t>Проведення заходів, спрямованих на національно-патріотичне виховання населення, інформаційно-роз’яснювальна робота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3C9" w:rsidRPr="00C653C9" w:rsidRDefault="00C653C9" w:rsidP="00C653C9">
            <w:pPr>
              <w:spacing w:line="278" w:lineRule="exact"/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C653C9">
              <w:rPr>
                <w:rStyle w:val="2"/>
                <w:rFonts w:eastAsia="Microsoft Sans Serif"/>
                <w:b w:val="0"/>
                <w:sz w:val="28"/>
                <w:szCs w:val="28"/>
              </w:rPr>
              <w:t>Постійно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53C9" w:rsidRPr="00C653C9" w:rsidRDefault="00C653C9" w:rsidP="00C653C9">
            <w:pPr>
              <w:spacing w:line="278" w:lineRule="exact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C9" w:rsidRPr="00AB14ED" w:rsidRDefault="00C653C9" w:rsidP="00C653C9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C653C9" w:rsidRPr="00AB14ED" w:rsidTr="00C653C9">
        <w:trPr>
          <w:trHeight w:hRule="exact" w:val="9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3C9" w:rsidRPr="00AB14ED" w:rsidRDefault="00C653C9" w:rsidP="00C653C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3C9" w:rsidRPr="00C653C9" w:rsidRDefault="00C653C9" w:rsidP="00C653C9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C653C9">
              <w:rPr>
                <w:rStyle w:val="2"/>
                <w:rFonts w:eastAsia="Microsoft Sans Serif"/>
                <w:b w:val="0"/>
                <w:sz w:val="28"/>
                <w:szCs w:val="28"/>
              </w:rPr>
              <w:t>Залучення до організації Всеукраїнської дитячо-юнацької військово-патріотичної гри «Сокіл» («Джура»)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3C9" w:rsidRPr="00C653C9" w:rsidRDefault="00C653C9" w:rsidP="00C653C9">
            <w:pPr>
              <w:ind w:left="140"/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C653C9">
              <w:rPr>
                <w:rStyle w:val="2"/>
                <w:rFonts w:eastAsia="Microsoft Sans Serif"/>
                <w:b w:val="0"/>
                <w:sz w:val="28"/>
                <w:szCs w:val="28"/>
              </w:rPr>
              <w:t>Постійно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53C9" w:rsidRDefault="00C653C9" w:rsidP="00C653C9">
            <w:pPr>
              <w:ind w:left="14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C9" w:rsidRPr="00AB14ED" w:rsidRDefault="00C653C9" w:rsidP="00C653C9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C653C9" w:rsidRPr="00AB14ED" w:rsidTr="00C653C9">
        <w:trPr>
          <w:trHeight w:hRule="exact" w:val="9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3C9" w:rsidRPr="00AB14ED" w:rsidRDefault="00C653C9" w:rsidP="00C653C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3C9" w:rsidRPr="00C653C9" w:rsidRDefault="00C653C9" w:rsidP="002C51A9">
            <w:pPr>
              <w:ind w:left="120" w:right="67"/>
              <w:jc w:val="both"/>
              <w:rPr>
                <w:rStyle w:val="2"/>
                <w:rFonts w:eastAsia="Microsoft Sans Serif"/>
                <w:sz w:val="28"/>
                <w:szCs w:val="28"/>
              </w:rPr>
            </w:pPr>
            <w:r w:rsidRPr="00C653C9">
              <w:rPr>
                <w:rStyle w:val="2"/>
                <w:rFonts w:eastAsia="Microsoft Sans Serif"/>
                <w:b w:val="0"/>
                <w:sz w:val="28"/>
                <w:szCs w:val="28"/>
              </w:rPr>
              <w:t>Проведення роботи щодо увічнення пам’яті героїв Революції гідності та патріотичного виховання в навчальних закладах Подільського району міста Києва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3C9" w:rsidRPr="00C653C9" w:rsidRDefault="00C653C9" w:rsidP="00C653C9">
            <w:pPr>
              <w:ind w:left="140"/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  <w:r w:rsidRPr="00C653C9">
              <w:rPr>
                <w:rStyle w:val="2"/>
                <w:rFonts w:eastAsia="Microsoft Sans Serif"/>
                <w:b w:val="0"/>
                <w:sz w:val="28"/>
                <w:szCs w:val="28"/>
              </w:rPr>
              <w:t>Постійно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3C9" w:rsidRPr="00C653C9" w:rsidRDefault="00C653C9" w:rsidP="002C51A9">
            <w:pPr>
              <w:ind w:left="140"/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C9" w:rsidRPr="00AB14ED" w:rsidRDefault="00C653C9" w:rsidP="00C653C9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C653C9" w:rsidRPr="00AB14ED" w:rsidTr="00C653C9">
        <w:trPr>
          <w:trHeight w:hRule="exact" w:val="10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3C9" w:rsidRPr="00AB14ED" w:rsidRDefault="00C653C9" w:rsidP="00C653C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3C9" w:rsidRPr="00C653C9" w:rsidRDefault="00C653C9" w:rsidP="002C51A9">
            <w:pPr>
              <w:ind w:left="120" w:right="67"/>
              <w:jc w:val="both"/>
              <w:rPr>
                <w:rStyle w:val="2"/>
                <w:rFonts w:eastAsia="Microsoft Sans Serif"/>
                <w:sz w:val="28"/>
                <w:szCs w:val="28"/>
              </w:rPr>
            </w:pPr>
            <w:r w:rsidRPr="00C653C9">
              <w:rPr>
                <w:rStyle w:val="2"/>
                <w:rFonts w:eastAsia="Microsoft Sans Serif"/>
                <w:b w:val="0"/>
                <w:sz w:val="28"/>
                <w:szCs w:val="28"/>
              </w:rPr>
              <w:t>Організаці</w:t>
            </w:r>
            <w:r w:rsidR="002C51A9">
              <w:rPr>
                <w:rStyle w:val="2"/>
                <w:rFonts w:eastAsia="Microsoft Sans Serif"/>
                <w:b w:val="0"/>
                <w:sz w:val="28"/>
                <w:szCs w:val="28"/>
              </w:rPr>
              <w:t>я</w:t>
            </w:r>
            <w:r w:rsidRPr="00C653C9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взаємодії ІГС по роботі з учасниками бойових дій (АТО, ООС), ветеранами, особами з інвалідністю та сім’ями загиблих, здійснення соціальної роботи та надання допомоги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3C9" w:rsidRPr="00C653C9" w:rsidRDefault="00C653C9" w:rsidP="00451883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  <w:r w:rsidRPr="00C653C9">
              <w:rPr>
                <w:rStyle w:val="2"/>
                <w:rFonts w:eastAsia="Microsoft Sans Serif"/>
                <w:b w:val="0"/>
                <w:sz w:val="28"/>
                <w:szCs w:val="28"/>
              </w:rPr>
              <w:t>Постійно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3C9" w:rsidRPr="00C653C9" w:rsidRDefault="00C653C9" w:rsidP="002C51A9">
            <w:pPr>
              <w:ind w:left="140"/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  <w:r w:rsidRPr="009105DE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Голова  Громадської ради, заступник 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(помічник) </w:t>
            </w:r>
            <w:r w:rsidRPr="009105DE">
              <w:rPr>
                <w:rStyle w:val="2"/>
                <w:rFonts w:eastAsia="Microsoft Sans Serif"/>
                <w:b w:val="0"/>
                <w:sz w:val="28"/>
                <w:szCs w:val="28"/>
              </w:rPr>
              <w:t>голови,  голови комітетів (робочих груп) Громадської ради</w:t>
            </w:r>
            <w:r w:rsidRPr="00C653C9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, </w:t>
            </w:r>
            <w:r w:rsidRPr="001D0271">
              <w:rPr>
                <w:rStyle w:val="2"/>
                <w:rFonts w:eastAsia="Microsoft Sans Serif"/>
                <w:b w:val="0"/>
                <w:sz w:val="28"/>
                <w:szCs w:val="28"/>
              </w:rPr>
              <w:t>керівники ІГС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C9" w:rsidRPr="00AB14ED" w:rsidRDefault="00C653C9" w:rsidP="00C653C9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C653C9" w:rsidRPr="00AB14ED" w:rsidTr="00C653C9">
        <w:trPr>
          <w:trHeight w:hRule="exact" w:val="1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3C9" w:rsidRPr="00AB14ED" w:rsidRDefault="00C653C9" w:rsidP="00C653C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3C9" w:rsidRPr="00C653C9" w:rsidRDefault="00C653C9" w:rsidP="002C51A9">
            <w:pPr>
              <w:ind w:left="120" w:right="67"/>
              <w:jc w:val="both"/>
              <w:rPr>
                <w:rStyle w:val="2"/>
                <w:rFonts w:eastAsia="Microsoft Sans Serif"/>
                <w:sz w:val="28"/>
                <w:szCs w:val="28"/>
              </w:rPr>
            </w:pPr>
            <w:r w:rsidRPr="00C653C9">
              <w:rPr>
                <w:rStyle w:val="2"/>
                <w:rFonts w:eastAsia="Microsoft Sans Serif"/>
                <w:b w:val="0"/>
                <w:sz w:val="28"/>
                <w:szCs w:val="28"/>
              </w:rPr>
              <w:t>Проведення семінарів, тренінгів та круглих столів для керівників ІГС із залученням представників органів державної влади та місцевого самоврядування щодо удосконалення законодавства України, в частині регулювання діяльності ІГС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3C9" w:rsidRPr="00C653C9" w:rsidRDefault="002C51A9" w:rsidP="002C51A9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  <w:r w:rsidRPr="00C653C9">
              <w:rPr>
                <w:rStyle w:val="2"/>
                <w:rFonts w:eastAsia="Microsoft Sans Serif"/>
                <w:b w:val="0"/>
                <w:sz w:val="28"/>
                <w:szCs w:val="28"/>
              </w:rPr>
              <w:t>За потреби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3C9" w:rsidRPr="00C653C9" w:rsidRDefault="00C653C9" w:rsidP="002C51A9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C9" w:rsidRPr="00AB14ED" w:rsidRDefault="00C653C9" w:rsidP="00C653C9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C653C9" w:rsidRPr="00AB14ED" w:rsidTr="0070084F">
        <w:trPr>
          <w:trHeight w:hRule="exact" w:val="662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3C9" w:rsidRPr="00C653C9" w:rsidRDefault="00C653C9" w:rsidP="00C653C9">
            <w:pPr>
              <w:jc w:val="center"/>
              <w:rPr>
                <w:rStyle w:val="20"/>
                <w:rFonts w:eastAsia="Microsoft Sans Serif"/>
                <w:sz w:val="28"/>
                <w:szCs w:val="28"/>
              </w:rPr>
            </w:pPr>
            <w:r>
              <w:rPr>
                <w:rStyle w:val="20"/>
                <w:rFonts w:eastAsia="Microsoft Sans Serif"/>
                <w:sz w:val="28"/>
                <w:szCs w:val="28"/>
                <w:lang w:val="en-US"/>
              </w:rPr>
              <w:t>V</w:t>
            </w:r>
            <w:r>
              <w:rPr>
                <w:rStyle w:val="20"/>
                <w:rFonts w:eastAsia="Microsoft Sans Serif"/>
                <w:sz w:val="28"/>
                <w:szCs w:val="28"/>
              </w:rPr>
              <w:t xml:space="preserve">. </w:t>
            </w:r>
            <w:r w:rsidRPr="00C653C9">
              <w:rPr>
                <w:rStyle w:val="20"/>
                <w:rFonts w:eastAsia="Microsoft Sans Serif"/>
                <w:sz w:val="28"/>
                <w:szCs w:val="28"/>
              </w:rPr>
              <w:t>Напрямок з питань місцевого самоврядування, охорони здоров’я та соціальної політики</w:t>
            </w:r>
          </w:p>
        </w:tc>
      </w:tr>
      <w:tr w:rsidR="00473E6D" w:rsidRPr="00AB14ED" w:rsidTr="00473E6D">
        <w:trPr>
          <w:trHeight w:hRule="exact" w:val="9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E6D" w:rsidRPr="00C653C9" w:rsidRDefault="00473E6D" w:rsidP="00C653C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E6D" w:rsidRPr="00C653C9" w:rsidRDefault="00473E6D" w:rsidP="002C51A9">
            <w:pPr>
              <w:ind w:left="120" w:right="67"/>
              <w:jc w:val="both"/>
              <w:rPr>
                <w:rStyle w:val="2"/>
                <w:rFonts w:eastAsia="Microsoft Sans Serif"/>
                <w:sz w:val="28"/>
                <w:szCs w:val="28"/>
              </w:rPr>
            </w:pPr>
            <w:r w:rsidRPr="00C653C9">
              <w:rPr>
                <w:rStyle w:val="2"/>
                <w:rFonts w:eastAsia="Microsoft Sans Serif"/>
                <w:b w:val="0"/>
                <w:sz w:val="28"/>
                <w:szCs w:val="28"/>
              </w:rPr>
              <w:t>Співпраця з громадськими об’єднаннями осіб з інвалідністю, ветеранами та громадян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ами</w:t>
            </w:r>
            <w:r w:rsidRPr="00C653C9">
              <w:rPr>
                <w:rStyle w:val="2"/>
                <w:rFonts w:eastAsia="Microsoft Sans Serif"/>
                <w:b w:val="0"/>
                <w:sz w:val="28"/>
                <w:szCs w:val="28"/>
              </w:rPr>
              <w:t>, які постраждали внаслідок Чорнобильської катастрофи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E6D" w:rsidRPr="00C653C9" w:rsidRDefault="00473E6D" w:rsidP="002C51A9">
            <w:pPr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C653C9">
              <w:rPr>
                <w:rStyle w:val="2"/>
                <w:rFonts w:eastAsia="Microsoft Sans Serif"/>
                <w:b w:val="0"/>
                <w:sz w:val="28"/>
                <w:szCs w:val="28"/>
              </w:rPr>
              <w:t>Постійно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73E6D" w:rsidRPr="00C653C9" w:rsidRDefault="00473E6D" w:rsidP="000955F4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  <w:r w:rsidRPr="009105DE">
              <w:rPr>
                <w:rStyle w:val="2"/>
                <w:rFonts w:eastAsia="Microsoft Sans Serif"/>
                <w:b w:val="0"/>
                <w:sz w:val="28"/>
                <w:szCs w:val="28"/>
              </w:rPr>
              <w:t>Голов</w:t>
            </w:r>
            <w:r w:rsidR="000955F4">
              <w:rPr>
                <w:rStyle w:val="2"/>
                <w:rFonts w:eastAsia="Microsoft Sans Serif"/>
                <w:b w:val="0"/>
                <w:sz w:val="28"/>
                <w:szCs w:val="28"/>
              </w:rPr>
              <w:t>и</w:t>
            </w:r>
            <w:r w:rsidRPr="009105DE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комітет</w:t>
            </w:r>
            <w:r w:rsidR="000955F4">
              <w:rPr>
                <w:rStyle w:val="2"/>
                <w:rFonts w:eastAsia="Microsoft Sans Serif"/>
                <w:b w:val="0"/>
                <w:sz w:val="28"/>
                <w:szCs w:val="28"/>
              </w:rPr>
              <w:t>ів</w:t>
            </w:r>
            <w:r w:rsidRPr="009105DE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(робочих груп) Громадської ради</w:t>
            </w:r>
            <w:r w:rsidRPr="00C653C9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, </w:t>
            </w:r>
            <w:r w:rsidRPr="001D0271">
              <w:rPr>
                <w:rStyle w:val="2"/>
                <w:rFonts w:eastAsia="Microsoft Sans Serif"/>
                <w:b w:val="0"/>
                <w:sz w:val="28"/>
                <w:szCs w:val="28"/>
              </w:rPr>
              <w:t>керівники ІГС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6D" w:rsidRPr="00AB14ED" w:rsidRDefault="00473E6D" w:rsidP="00C653C9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473E6D" w:rsidRPr="00AB14ED" w:rsidTr="00473E6D">
        <w:trPr>
          <w:trHeight w:hRule="exact" w:val="1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E6D" w:rsidRPr="00C653C9" w:rsidRDefault="00473E6D" w:rsidP="00C653C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E6D" w:rsidRPr="00C653C9" w:rsidRDefault="00473E6D" w:rsidP="002C51A9">
            <w:pPr>
              <w:ind w:left="120" w:right="67"/>
              <w:jc w:val="both"/>
              <w:rPr>
                <w:rStyle w:val="2"/>
                <w:rFonts w:eastAsia="Microsoft Sans Serif"/>
                <w:sz w:val="28"/>
                <w:szCs w:val="28"/>
              </w:rPr>
            </w:pPr>
            <w:r w:rsidRPr="00C653C9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Залучення ІГС до вивчення потреб населення у соціальних послугах та визначення пріоритетів розвитку системи соціальних послуг 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Подільського </w:t>
            </w:r>
            <w:r w:rsidRPr="00C653C9">
              <w:rPr>
                <w:rStyle w:val="2"/>
                <w:rFonts w:eastAsia="Microsoft Sans Serif"/>
                <w:b w:val="0"/>
                <w:sz w:val="28"/>
                <w:szCs w:val="28"/>
              </w:rPr>
              <w:t>району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E6D" w:rsidRPr="00C653C9" w:rsidRDefault="00473E6D" w:rsidP="002C51A9">
            <w:pPr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C653C9">
              <w:rPr>
                <w:rStyle w:val="2"/>
                <w:rFonts w:eastAsia="Microsoft Sans Serif"/>
                <w:b w:val="0"/>
                <w:sz w:val="28"/>
                <w:szCs w:val="28"/>
              </w:rPr>
              <w:t>Постійно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3E6D" w:rsidRPr="00C653C9" w:rsidRDefault="00473E6D" w:rsidP="002C51A9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6D" w:rsidRPr="00AB14ED" w:rsidRDefault="00473E6D" w:rsidP="00C653C9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473E6D" w:rsidRPr="00AB14ED" w:rsidTr="00473E6D">
        <w:trPr>
          <w:trHeight w:hRule="exact"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E6D" w:rsidRPr="00C653C9" w:rsidRDefault="00473E6D" w:rsidP="00C653C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E6D" w:rsidRPr="00C653C9" w:rsidRDefault="00473E6D" w:rsidP="002C51A9">
            <w:pPr>
              <w:ind w:left="120" w:right="67"/>
              <w:jc w:val="both"/>
              <w:rPr>
                <w:rStyle w:val="2"/>
                <w:rFonts w:eastAsia="Microsoft Sans Serif"/>
                <w:sz w:val="28"/>
                <w:szCs w:val="28"/>
              </w:rPr>
            </w:pPr>
            <w:r w:rsidRPr="00C653C9">
              <w:rPr>
                <w:rStyle w:val="2"/>
                <w:rFonts w:eastAsia="Microsoft Sans Serif"/>
                <w:b w:val="0"/>
                <w:sz w:val="28"/>
                <w:szCs w:val="28"/>
              </w:rPr>
              <w:t>Залучення ІГС до розробки механізму надання соціальних послуг через професійні громадські об'єднання та організації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E6D" w:rsidRPr="00C653C9" w:rsidRDefault="00473E6D" w:rsidP="002C51A9">
            <w:pPr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C653C9">
              <w:rPr>
                <w:rStyle w:val="2"/>
                <w:rFonts w:eastAsia="Microsoft Sans Serif"/>
                <w:b w:val="0"/>
                <w:sz w:val="28"/>
                <w:szCs w:val="28"/>
              </w:rPr>
              <w:t>Постійно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3E6D" w:rsidRPr="00C653C9" w:rsidRDefault="00473E6D" w:rsidP="002C51A9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6D" w:rsidRPr="00AB14ED" w:rsidRDefault="00473E6D" w:rsidP="00C653C9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473E6D" w:rsidRPr="00AB14ED" w:rsidTr="00C653C9">
        <w:trPr>
          <w:trHeight w:hRule="exact" w:val="1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E6D" w:rsidRPr="00C653C9" w:rsidRDefault="00473E6D" w:rsidP="00C653C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E6D" w:rsidRPr="00C653C9" w:rsidRDefault="00473E6D" w:rsidP="002C51A9">
            <w:pPr>
              <w:ind w:left="120" w:right="67"/>
              <w:jc w:val="both"/>
              <w:rPr>
                <w:rStyle w:val="2"/>
                <w:rFonts w:eastAsia="Microsoft Sans Serif"/>
                <w:sz w:val="28"/>
                <w:szCs w:val="28"/>
              </w:rPr>
            </w:pPr>
            <w:r w:rsidRPr="00C653C9">
              <w:rPr>
                <w:rStyle w:val="2"/>
                <w:rFonts w:eastAsia="Microsoft Sans Serif"/>
                <w:b w:val="0"/>
                <w:sz w:val="28"/>
                <w:szCs w:val="28"/>
              </w:rPr>
              <w:t>Вироблення прозорих механізмів підтримки місцевими органами виконавчої влади та органами місцевого самоврядування суспільно-корисної діяльності ІГС через впровадження механізму соціального замовлення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E6D" w:rsidRPr="00C653C9" w:rsidRDefault="00473E6D" w:rsidP="002C51A9">
            <w:pPr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C653C9">
              <w:rPr>
                <w:rStyle w:val="2"/>
                <w:rFonts w:eastAsia="Microsoft Sans Serif"/>
                <w:b w:val="0"/>
                <w:sz w:val="28"/>
                <w:szCs w:val="28"/>
              </w:rPr>
              <w:t>За потреби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3E6D" w:rsidRPr="00C653C9" w:rsidRDefault="00473E6D" w:rsidP="002C51A9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6D" w:rsidRPr="00AB14ED" w:rsidRDefault="00473E6D" w:rsidP="00C653C9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473E6D" w:rsidRPr="00AB14ED" w:rsidTr="002C51A9">
        <w:trPr>
          <w:trHeight w:hRule="exact"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E6D" w:rsidRPr="00C653C9" w:rsidRDefault="00473E6D" w:rsidP="00C653C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E6D" w:rsidRPr="00473E6D" w:rsidRDefault="00473E6D" w:rsidP="002C51A9">
            <w:pPr>
              <w:ind w:left="120" w:right="67"/>
              <w:jc w:val="both"/>
              <w:rPr>
                <w:rStyle w:val="2"/>
                <w:rFonts w:eastAsia="Microsoft Sans Serif"/>
                <w:sz w:val="28"/>
                <w:szCs w:val="28"/>
              </w:rPr>
            </w:pPr>
            <w:r w:rsidRPr="00473E6D">
              <w:rPr>
                <w:rStyle w:val="2"/>
                <w:rFonts w:eastAsia="Microsoft Sans Serif"/>
                <w:b w:val="0"/>
                <w:sz w:val="28"/>
                <w:szCs w:val="28"/>
              </w:rPr>
              <w:t>Участь у круглих столах з питань охорони здоров’я населення у місті Києві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E6D" w:rsidRPr="00473E6D" w:rsidRDefault="002C51A9" w:rsidP="002C51A9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  <w:r w:rsidRPr="00C653C9">
              <w:rPr>
                <w:rStyle w:val="2"/>
                <w:rFonts w:eastAsia="Microsoft Sans Serif"/>
                <w:b w:val="0"/>
                <w:sz w:val="28"/>
                <w:szCs w:val="28"/>
              </w:rPr>
              <w:t>За потреби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3E6D" w:rsidRPr="00C653C9" w:rsidRDefault="00473E6D" w:rsidP="002C51A9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6D" w:rsidRPr="00AB14ED" w:rsidRDefault="00473E6D" w:rsidP="00C653C9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473E6D" w:rsidRPr="00AB14ED" w:rsidTr="002C51A9">
        <w:trPr>
          <w:trHeight w:hRule="exact"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E6D" w:rsidRPr="00C653C9" w:rsidRDefault="00473E6D" w:rsidP="00C653C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E6D" w:rsidRPr="00473E6D" w:rsidRDefault="00473E6D" w:rsidP="002C51A9">
            <w:pPr>
              <w:ind w:left="120" w:right="67"/>
              <w:jc w:val="both"/>
              <w:rPr>
                <w:rStyle w:val="2"/>
                <w:rFonts w:eastAsia="Microsoft Sans Serif"/>
                <w:sz w:val="28"/>
                <w:szCs w:val="28"/>
              </w:rPr>
            </w:pPr>
            <w:r w:rsidRPr="00473E6D">
              <w:rPr>
                <w:rStyle w:val="2"/>
                <w:rFonts w:eastAsia="Microsoft Sans Serif"/>
                <w:b w:val="0"/>
                <w:sz w:val="28"/>
                <w:szCs w:val="28"/>
              </w:rPr>
              <w:t>Надання консультативної допомоги з питань психологічної та медичної реабілітації воїнам, які повернулися із зони АТО/ООС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E6D" w:rsidRPr="00473E6D" w:rsidRDefault="00473E6D" w:rsidP="00473E6D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  <w:r w:rsidRPr="00473E6D">
              <w:rPr>
                <w:rStyle w:val="2"/>
                <w:rFonts w:eastAsia="Microsoft Sans Serif"/>
                <w:b w:val="0"/>
                <w:sz w:val="28"/>
                <w:szCs w:val="28"/>
              </w:rPr>
              <w:t>За потреби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E6D" w:rsidRPr="00C653C9" w:rsidRDefault="00473E6D" w:rsidP="002C51A9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6D" w:rsidRPr="00AB14ED" w:rsidRDefault="00473E6D" w:rsidP="00C653C9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473E6D" w:rsidRPr="00AB14ED" w:rsidTr="00473E6D">
        <w:trPr>
          <w:trHeight w:hRule="exact" w:val="10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E6D" w:rsidRPr="00C653C9" w:rsidRDefault="00473E6D" w:rsidP="00473E6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E6D" w:rsidRPr="00473E6D" w:rsidRDefault="00473E6D" w:rsidP="00473E6D">
            <w:pPr>
              <w:ind w:left="120" w:right="67"/>
              <w:jc w:val="both"/>
              <w:rPr>
                <w:rStyle w:val="2"/>
                <w:rFonts w:eastAsia="Microsoft Sans Serif"/>
                <w:sz w:val="28"/>
                <w:szCs w:val="28"/>
              </w:rPr>
            </w:pPr>
            <w:r w:rsidRPr="00473E6D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Участь у заходах, присвячених проблемам сирітства, сімей, які перебувають у </w:t>
            </w:r>
            <w:r w:rsidRPr="00473E6D">
              <w:rPr>
                <w:rStyle w:val="2"/>
                <w:rFonts w:eastAsia="Microsoft Sans Serif"/>
                <w:sz w:val="28"/>
                <w:szCs w:val="28"/>
              </w:rPr>
              <w:t xml:space="preserve"> </w:t>
            </w:r>
            <w:r w:rsidRPr="00473E6D">
              <w:rPr>
                <w:rStyle w:val="2"/>
                <w:rFonts w:eastAsia="Microsoft Sans Serif"/>
                <w:b w:val="0"/>
                <w:sz w:val="28"/>
                <w:szCs w:val="28"/>
              </w:rPr>
              <w:t>складних життєвих обставинах  та закладів, в яких знаходяться діти, позбавлені батьківського піклування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E6D" w:rsidRPr="00473E6D" w:rsidRDefault="00473E6D" w:rsidP="00473E6D">
            <w:pPr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473E6D">
              <w:rPr>
                <w:rStyle w:val="2"/>
                <w:rFonts w:eastAsia="Microsoft Sans Serif"/>
                <w:b w:val="0"/>
                <w:sz w:val="28"/>
                <w:szCs w:val="28"/>
              </w:rPr>
              <w:t>За потреби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E6D" w:rsidRPr="00473E6D" w:rsidRDefault="00473E6D" w:rsidP="000B126A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  <w:r w:rsidRPr="00473E6D">
              <w:rPr>
                <w:rStyle w:val="2"/>
                <w:rFonts w:eastAsia="Microsoft Sans Serif"/>
                <w:b w:val="0"/>
                <w:sz w:val="28"/>
                <w:szCs w:val="28"/>
              </w:rPr>
              <w:t>Голов</w:t>
            </w:r>
            <w:r w:rsidR="000B126A">
              <w:rPr>
                <w:rStyle w:val="2"/>
                <w:rFonts w:eastAsia="Microsoft Sans Serif"/>
                <w:b w:val="0"/>
                <w:sz w:val="28"/>
                <w:szCs w:val="28"/>
              </w:rPr>
              <w:t>а</w:t>
            </w:r>
            <w:r w:rsidRPr="00473E6D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комітет</w:t>
            </w:r>
            <w:r w:rsidR="000B126A">
              <w:rPr>
                <w:rStyle w:val="2"/>
                <w:rFonts w:eastAsia="Microsoft Sans Serif"/>
                <w:b w:val="0"/>
                <w:sz w:val="28"/>
                <w:szCs w:val="28"/>
              </w:rPr>
              <w:t>у</w:t>
            </w:r>
            <w:r w:rsidRPr="00473E6D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(робочих груп) Громадської ради, керівники ІГС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6D" w:rsidRPr="00AB14ED" w:rsidRDefault="00473E6D" w:rsidP="00473E6D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473E6D" w:rsidRPr="00AB14ED" w:rsidTr="00473E6D">
        <w:trPr>
          <w:trHeight w:hRule="exact" w:val="1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E6D" w:rsidRPr="00C653C9" w:rsidRDefault="00473E6D" w:rsidP="00473E6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E6D" w:rsidRPr="00473E6D" w:rsidRDefault="00473E6D" w:rsidP="00473E6D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473E6D">
              <w:rPr>
                <w:rStyle w:val="2"/>
                <w:rFonts w:eastAsia="Microsoft Sans Serif"/>
                <w:b w:val="0"/>
                <w:sz w:val="28"/>
                <w:szCs w:val="28"/>
              </w:rPr>
              <w:t>Участь у грантових програмах стосовно:</w:t>
            </w:r>
          </w:p>
          <w:p w:rsidR="00473E6D" w:rsidRPr="00473E6D" w:rsidRDefault="00473E6D" w:rsidP="00473E6D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473E6D">
              <w:rPr>
                <w:rStyle w:val="2"/>
                <w:rFonts w:eastAsia="Microsoft Sans Serif"/>
                <w:b w:val="0"/>
                <w:sz w:val="28"/>
                <w:szCs w:val="28"/>
              </w:rPr>
              <w:t>- дітей-сиріт;</w:t>
            </w:r>
          </w:p>
          <w:p w:rsidR="00473E6D" w:rsidRPr="00473E6D" w:rsidRDefault="00473E6D" w:rsidP="00473E6D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473E6D">
              <w:rPr>
                <w:rStyle w:val="2"/>
                <w:rFonts w:eastAsia="Microsoft Sans Serif"/>
                <w:b w:val="0"/>
                <w:sz w:val="28"/>
                <w:szCs w:val="28"/>
              </w:rPr>
              <w:t>- сімей, які перебувають у складних життєвих обставинах;</w:t>
            </w:r>
          </w:p>
          <w:p w:rsidR="00473E6D" w:rsidRPr="00473E6D" w:rsidRDefault="00473E6D" w:rsidP="00473E6D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473E6D">
              <w:rPr>
                <w:rStyle w:val="2"/>
                <w:rFonts w:eastAsia="Microsoft Sans Serif"/>
                <w:b w:val="0"/>
                <w:sz w:val="28"/>
                <w:szCs w:val="28"/>
              </w:rPr>
              <w:t>- закладів, в яких знаходяться діти, позбавлені батьківського піклування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E6D" w:rsidRPr="00473E6D" w:rsidRDefault="00473E6D" w:rsidP="00473E6D">
            <w:pPr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473E6D">
              <w:rPr>
                <w:rStyle w:val="2"/>
                <w:rFonts w:eastAsia="Microsoft Sans Serif"/>
                <w:b w:val="0"/>
                <w:sz w:val="28"/>
                <w:szCs w:val="28"/>
              </w:rPr>
              <w:t>За потреби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3E6D" w:rsidRPr="00473E6D" w:rsidRDefault="00473E6D" w:rsidP="00473E6D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6D" w:rsidRPr="00AB14ED" w:rsidRDefault="00473E6D" w:rsidP="00473E6D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473E6D" w:rsidRPr="00AB14ED" w:rsidTr="00473E6D">
        <w:trPr>
          <w:trHeight w:hRule="exact"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E6D" w:rsidRPr="00C653C9" w:rsidRDefault="00473E6D" w:rsidP="00473E6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E6D" w:rsidRPr="00473E6D" w:rsidRDefault="00473E6D" w:rsidP="00473E6D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473E6D">
              <w:rPr>
                <w:rStyle w:val="2"/>
                <w:rFonts w:eastAsia="Microsoft Sans Serif"/>
                <w:b w:val="0"/>
                <w:sz w:val="28"/>
                <w:szCs w:val="28"/>
              </w:rPr>
              <w:t>Моніторинг наявності вакцин та профілактичних засобів в закладах охорони здоров’я первинної ланки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E6D" w:rsidRPr="00473E6D" w:rsidRDefault="00473E6D" w:rsidP="00473E6D">
            <w:pPr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473E6D">
              <w:rPr>
                <w:rStyle w:val="2"/>
                <w:rFonts w:eastAsia="Microsoft Sans Serif"/>
                <w:b w:val="0"/>
                <w:sz w:val="28"/>
                <w:szCs w:val="28"/>
              </w:rPr>
              <w:t>Впродовж року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3E6D" w:rsidRPr="00473E6D" w:rsidRDefault="00473E6D" w:rsidP="00473E6D">
            <w:pPr>
              <w:spacing w:line="317" w:lineRule="exact"/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6D" w:rsidRPr="00AB14ED" w:rsidRDefault="00473E6D" w:rsidP="00473E6D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473E6D" w:rsidRPr="00AB14ED" w:rsidTr="0070084F">
        <w:trPr>
          <w:trHeight w:hRule="exact" w:val="622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E6D" w:rsidRPr="00CB1793" w:rsidRDefault="00473E6D" w:rsidP="00473E6D">
            <w:pPr>
              <w:jc w:val="center"/>
              <w:rPr>
                <w:rStyle w:val="20"/>
                <w:rFonts w:eastAsia="Microsoft Sans Serif"/>
                <w:sz w:val="28"/>
                <w:szCs w:val="28"/>
              </w:rPr>
            </w:pPr>
            <w:r w:rsidRPr="00CB1793">
              <w:rPr>
                <w:rStyle w:val="20"/>
                <w:rFonts w:eastAsia="Microsoft Sans Serif"/>
                <w:sz w:val="28"/>
                <w:szCs w:val="28"/>
              </w:rPr>
              <w:t>V</w:t>
            </w:r>
            <w:r w:rsidR="002A733C" w:rsidRPr="00CB1793">
              <w:rPr>
                <w:rStyle w:val="20"/>
                <w:rFonts w:eastAsia="Microsoft Sans Serif"/>
                <w:sz w:val="28"/>
                <w:szCs w:val="28"/>
              </w:rPr>
              <w:t>І</w:t>
            </w:r>
            <w:r w:rsidRPr="00CB1793">
              <w:rPr>
                <w:rStyle w:val="20"/>
                <w:rFonts w:eastAsia="Microsoft Sans Serif"/>
                <w:sz w:val="28"/>
                <w:szCs w:val="28"/>
              </w:rPr>
              <w:t>. Напрямок роботи з питань інфраструктури, містобудування та архітектури, екології, енергетики та ЖКГ</w:t>
            </w:r>
          </w:p>
        </w:tc>
      </w:tr>
      <w:tr w:rsidR="000E3AA8" w:rsidRPr="00AB14ED" w:rsidTr="002C51A9">
        <w:trPr>
          <w:trHeight w:hRule="exact" w:val="7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AA8" w:rsidRPr="00C653C9" w:rsidRDefault="000E3AA8" w:rsidP="00473E6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AA8" w:rsidRPr="00473E6D" w:rsidRDefault="000E3AA8" w:rsidP="00473E6D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473E6D">
              <w:rPr>
                <w:rStyle w:val="2"/>
                <w:rFonts w:eastAsia="Microsoft Sans Serif"/>
                <w:b w:val="0"/>
                <w:sz w:val="28"/>
                <w:szCs w:val="28"/>
              </w:rPr>
              <w:t>Участь у круглих столах, форумах, конференція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х</w:t>
            </w:r>
            <w:r w:rsidRPr="00473E6D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і семінарах з питань ЖКГ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AA8" w:rsidRPr="000E3AA8" w:rsidRDefault="000E3AA8" w:rsidP="000E3AA8">
            <w:pPr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473E6D">
              <w:rPr>
                <w:rStyle w:val="2"/>
                <w:rFonts w:eastAsia="Microsoft Sans Serif"/>
                <w:b w:val="0"/>
                <w:sz w:val="28"/>
                <w:szCs w:val="28"/>
              </w:rPr>
              <w:t>За потреби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AA8" w:rsidRPr="00473E6D" w:rsidRDefault="000E3AA8" w:rsidP="000B126A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  <w:r w:rsidRPr="00473E6D">
              <w:rPr>
                <w:rStyle w:val="2"/>
                <w:rFonts w:eastAsia="Microsoft Sans Serif"/>
                <w:b w:val="0"/>
                <w:sz w:val="28"/>
                <w:szCs w:val="28"/>
              </w:rPr>
              <w:t>Голов</w:t>
            </w:r>
            <w:r w:rsidR="000B126A">
              <w:rPr>
                <w:rStyle w:val="2"/>
                <w:rFonts w:eastAsia="Microsoft Sans Serif"/>
                <w:b w:val="0"/>
                <w:sz w:val="28"/>
                <w:szCs w:val="28"/>
              </w:rPr>
              <w:t>а</w:t>
            </w:r>
            <w:r w:rsidRPr="00473E6D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комітет</w:t>
            </w:r>
            <w:r w:rsidR="000B126A">
              <w:rPr>
                <w:rStyle w:val="2"/>
                <w:rFonts w:eastAsia="Microsoft Sans Serif"/>
                <w:b w:val="0"/>
                <w:sz w:val="28"/>
                <w:szCs w:val="28"/>
              </w:rPr>
              <w:t>у</w:t>
            </w:r>
            <w:r w:rsidRPr="00473E6D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(робочих груп) Громадської ради, керівники ІГС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AA8" w:rsidRPr="00AB14ED" w:rsidRDefault="000E3AA8" w:rsidP="00473E6D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0E3AA8" w:rsidRPr="00AB14ED" w:rsidTr="002C51A9">
        <w:trPr>
          <w:trHeight w:hRule="exact" w:val="1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AA8" w:rsidRPr="00C653C9" w:rsidRDefault="000E3AA8" w:rsidP="00473E6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AA8" w:rsidRPr="00473E6D" w:rsidRDefault="000E3AA8" w:rsidP="00473E6D">
            <w:pPr>
              <w:ind w:left="120" w:right="67"/>
              <w:jc w:val="both"/>
              <w:rPr>
                <w:rStyle w:val="2"/>
                <w:rFonts w:eastAsia="Microsoft Sans Serif"/>
                <w:sz w:val="28"/>
                <w:szCs w:val="28"/>
              </w:rPr>
            </w:pPr>
            <w:r w:rsidRPr="00473E6D">
              <w:rPr>
                <w:rStyle w:val="2"/>
                <w:rFonts w:eastAsia="Microsoft Sans Serif"/>
                <w:b w:val="0"/>
                <w:sz w:val="28"/>
                <w:szCs w:val="28"/>
              </w:rPr>
              <w:t>Залучення представників міжнародних фінансових організацій, комерційних банків та приватних інвесторів та створення експертного середовища з питань енергоефективності та відновлюваних джерел енергії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AA8" w:rsidRPr="000E3AA8" w:rsidRDefault="00844482" w:rsidP="00844482">
            <w:pPr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473E6D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За потреби 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3AA8" w:rsidRPr="00473E6D" w:rsidRDefault="000E3AA8" w:rsidP="00473E6D">
            <w:pPr>
              <w:spacing w:line="317" w:lineRule="exact"/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AA8" w:rsidRPr="00AB14ED" w:rsidRDefault="000E3AA8" w:rsidP="00473E6D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0E3AA8" w:rsidRPr="00AB14ED" w:rsidTr="002C51A9">
        <w:trPr>
          <w:trHeight w:hRule="exact" w:val="1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AA8" w:rsidRPr="00C653C9" w:rsidRDefault="000E3AA8" w:rsidP="00473E6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AA8" w:rsidRPr="00473E6D" w:rsidRDefault="000E3AA8" w:rsidP="00844482">
            <w:pPr>
              <w:ind w:left="120" w:right="67"/>
              <w:jc w:val="both"/>
              <w:rPr>
                <w:rStyle w:val="2"/>
                <w:rFonts w:eastAsia="Microsoft Sans Serif"/>
                <w:sz w:val="28"/>
                <w:szCs w:val="28"/>
              </w:rPr>
            </w:pPr>
            <w:r w:rsidRPr="00473E6D">
              <w:rPr>
                <w:rStyle w:val="2"/>
                <w:rFonts w:eastAsia="Microsoft Sans Serif"/>
                <w:b w:val="0"/>
                <w:sz w:val="28"/>
                <w:szCs w:val="28"/>
              </w:rPr>
              <w:t>Проведення пресконференцій, круглих столів, конференцій, семінарів, нарад з актуальних питань промисловців та підприємців, житлово-комунального господарства, побутового обслуговування, торгівлі та надання консультацій громадянам з питань, які входять в компетенцію членів комітету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AA8" w:rsidRPr="000E3AA8" w:rsidRDefault="000E3AA8" w:rsidP="000E3AA8">
            <w:pPr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473E6D">
              <w:rPr>
                <w:rStyle w:val="2"/>
                <w:rFonts w:eastAsia="Microsoft Sans Serif"/>
                <w:b w:val="0"/>
                <w:sz w:val="28"/>
                <w:szCs w:val="28"/>
              </w:rPr>
              <w:t>За потреби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3AA8" w:rsidRPr="00473E6D" w:rsidRDefault="000E3AA8" w:rsidP="00473E6D">
            <w:pPr>
              <w:spacing w:line="317" w:lineRule="exact"/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AA8" w:rsidRPr="00AB14ED" w:rsidRDefault="000E3AA8" w:rsidP="00473E6D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0E3AA8" w:rsidRPr="00AB14ED" w:rsidTr="0070084F">
        <w:trPr>
          <w:trHeight w:hRule="exact"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AA8" w:rsidRPr="00C653C9" w:rsidRDefault="000E3AA8" w:rsidP="00473E6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AA8" w:rsidRPr="00473E6D" w:rsidRDefault="000E3AA8" w:rsidP="000E3AA8">
            <w:pPr>
              <w:ind w:left="120" w:right="67"/>
              <w:jc w:val="both"/>
              <w:rPr>
                <w:rStyle w:val="2"/>
                <w:rFonts w:eastAsia="Microsoft Sans Serif"/>
                <w:sz w:val="28"/>
                <w:szCs w:val="28"/>
              </w:rPr>
            </w:pPr>
            <w:r w:rsidRPr="00473E6D">
              <w:rPr>
                <w:rStyle w:val="2"/>
                <w:rFonts w:eastAsia="Microsoft Sans Serif"/>
                <w:b w:val="0"/>
                <w:sz w:val="28"/>
                <w:szCs w:val="28"/>
              </w:rPr>
              <w:t>Організація інтерв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’</w:t>
            </w:r>
            <w:r w:rsidRPr="00473E6D">
              <w:rPr>
                <w:rStyle w:val="2"/>
                <w:rFonts w:eastAsia="Microsoft Sans Serif"/>
                <w:b w:val="0"/>
                <w:sz w:val="28"/>
                <w:szCs w:val="28"/>
              </w:rPr>
              <w:t>ю та експертних коментарів керівництва громадської ради та комітету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AA8" w:rsidRPr="000E3AA8" w:rsidRDefault="000E3AA8" w:rsidP="000E3AA8">
            <w:pPr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473E6D">
              <w:rPr>
                <w:rStyle w:val="2"/>
                <w:rFonts w:eastAsia="Microsoft Sans Serif"/>
                <w:b w:val="0"/>
                <w:sz w:val="28"/>
                <w:szCs w:val="28"/>
              </w:rPr>
              <w:t>За потреби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AA8" w:rsidRPr="00473E6D" w:rsidRDefault="000E3AA8" w:rsidP="00473E6D">
            <w:pPr>
              <w:spacing w:line="317" w:lineRule="exact"/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AA8" w:rsidRPr="00AB14ED" w:rsidRDefault="000E3AA8" w:rsidP="00473E6D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70084F" w:rsidRPr="00AB14ED" w:rsidTr="0070084F">
        <w:trPr>
          <w:trHeight w:hRule="exact" w:val="10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084F" w:rsidRPr="00C653C9" w:rsidRDefault="0070084F" w:rsidP="00473E6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84F" w:rsidRPr="00473E6D" w:rsidRDefault="0070084F" w:rsidP="00473E6D">
            <w:pPr>
              <w:ind w:left="120" w:right="67"/>
              <w:jc w:val="both"/>
              <w:rPr>
                <w:rStyle w:val="2"/>
                <w:rFonts w:eastAsia="Microsoft Sans Serif"/>
                <w:sz w:val="28"/>
                <w:szCs w:val="28"/>
              </w:rPr>
            </w:pPr>
            <w:r w:rsidRPr="00473E6D">
              <w:rPr>
                <w:rStyle w:val="2"/>
                <w:rFonts w:eastAsia="Microsoft Sans Serif"/>
                <w:b w:val="0"/>
                <w:sz w:val="28"/>
                <w:szCs w:val="28"/>
              </w:rPr>
              <w:t>Приймання участі у контролі за дотриманням законодавства щодо захисту прав споживачів у сфері надання житлово-комунальних послуг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84F" w:rsidRPr="00473E6D" w:rsidRDefault="0070084F" w:rsidP="000E3AA8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  <w:r w:rsidRPr="00473E6D">
              <w:rPr>
                <w:rStyle w:val="2"/>
                <w:rFonts w:eastAsia="Microsoft Sans Serif"/>
                <w:b w:val="0"/>
                <w:sz w:val="28"/>
                <w:szCs w:val="28"/>
              </w:rPr>
              <w:t>За потреби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84F" w:rsidRPr="00473E6D" w:rsidRDefault="0070084F" w:rsidP="002C51A9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  <w:r w:rsidRPr="00473E6D">
              <w:rPr>
                <w:rStyle w:val="2"/>
                <w:rFonts w:eastAsia="Microsoft Sans Serif"/>
                <w:b w:val="0"/>
                <w:sz w:val="28"/>
                <w:szCs w:val="28"/>
              </w:rPr>
              <w:t>Голов</w:t>
            </w:r>
            <w:r w:rsidR="000B126A">
              <w:rPr>
                <w:rStyle w:val="2"/>
                <w:rFonts w:eastAsia="Microsoft Sans Serif"/>
                <w:b w:val="0"/>
                <w:sz w:val="28"/>
                <w:szCs w:val="28"/>
              </w:rPr>
              <w:t>а</w:t>
            </w:r>
            <w:r w:rsidRPr="00473E6D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комітет</w:t>
            </w:r>
            <w:r w:rsidR="000B126A">
              <w:rPr>
                <w:rStyle w:val="2"/>
                <w:rFonts w:eastAsia="Microsoft Sans Serif"/>
                <w:b w:val="0"/>
                <w:sz w:val="28"/>
                <w:szCs w:val="28"/>
              </w:rPr>
              <w:t>у</w:t>
            </w:r>
            <w:r w:rsidRPr="00473E6D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(робочих груп) Громадської ради, керівники ІГС</w:t>
            </w:r>
          </w:p>
          <w:p w:rsidR="0070084F" w:rsidRPr="00473E6D" w:rsidRDefault="0070084F" w:rsidP="00473E6D">
            <w:pPr>
              <w:spacing w:line="317" w:lineRule="exact"/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84F" w:rsidRPr="00AB14ED" w:rsidRDefault="0070084F" w:rsidP="00473E6D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70084F" w:rsidRPr="00AB14ED" w:rsidTr="0070084F">
        <w:trPr>
          <w:trHeight w:hRule="exact"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084F" w:rsidRPr="00C653C9" w:rsidRDefault="0070084F" w:rsidP="00473E6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84F" w:rsidRPr="000E3AA8" w:rsidRDefault="0070084F" w:rsidP="000E3AA8">
            <w:pPr>
              <w:ind w:left="120" w:right="67"/>
              <w:jc w:val="both"/>
              <w:rPr>
                <w:rStyle w:val="2"/>
                <w:rFonts w:eastAsia="Microsoft Sans Serif"/>
                <w:sz w:val="28"/>
                <w:szCs w:val="28"/>
              </w:rPr>
            </w:pPr>
            <w:r w:rsidRPr="000E3AA8">
              <w:rPr>
                <w:rStyle w:val="2"/>
                <w:rFonts w:eastAsia="Microsoft Sans Serif"/>
                <w:b w:val="0"/>
                <w:sz w:val="28"/>
                <w:szCs w:val="28"/>
              </w:rPr>
              <w:t>Надання консультаційної допомоги з питань благоустрою прилеглої території, водовідведення зливних і талих вод, внутрішн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ього</w:t>
            </w:r>
            <w:r w:rsidRPr="000E3AA8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опорядження при будівництві, реконструкції чи капітальному ремонті об’єктів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84F" w:rsidRPr="000E3AA8" w:rsidRDefault="0070084F" w:rsidP="000E3AA8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  <w:r w:rsidRPr="000E3AA8">
              <w:rPr>
                <w:rStyle w:val="2"/>
                <w:rFonts w:eastAsia="Microsoft Sans Serif"/>
                <w:b w:val="0"/>
                <w:sz w:val="28"/>
                <w:szCs w:val="28"/>
              </w:rPr>
              <w:t>За потреби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84F" w:rsidRPr="00473E6D" w:rsidRDefault="0070084F" w:rsidP="00473E6D">
            <w:pPr>
              <w:spacing w:line="317" w:lineRule="exact"/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84F" w:rsidRPr="00AB14ED" w:rsidRDefault="0070084F" w:rsidP="00473E6D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70084F" w:rsidRPr="00AB14ED" w:rsidTr="0070084F">
        <w:trPr>
          <w:trHeight w:hRule="exact" w:val="9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084F" w:rsidRPr="00C653C9" w:rsidRDefault="0070084F" w:rsidP="00473E6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084F" w:rsidRPr="000E3AA8" w:rsidRDefault="0070084F" w:rsidP="00473E6D">
            <w:pPr>
              <w:ind w:left="120" w:right="67"/>
              <w:jc w:val="both"/>
              <w:rPr>
                <w:rStyle w:val="2"/>
                <w:rFonts w:eastAsia="Microsoft Sans Serif"/>
                <w:sz w:val="28"/>
                <w:szCs w:val="28"/>
              </w:rPr>
            </w:pPr>
            <w:r w:rsidRPr="000E3AA8">
              <w:rPr>
                <w:rStyle w:val="2"/>
                <w:rFonts w:eastAsia="Microsoft Sans Serif"/>
                <w:b w:val="0"/>
                <w:sz w:val="28"/>
                <w:szCs w:val="28"/>
              </w:rPr>
              <w:t>Внесення на розгляд відповідних органів планів і програм реконструкції житлового фонду, розвитку виробничо-технічної бази житлового господарства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84F" w:rsidRPr="000E3AA8" w:rsidRDefault="0070084F" w:rsidP="000E3AA8">
            <w:pPr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0E3AA8">
              <w:rPr>
                <w:rStyle w:val="2"/>
                <w:rFonts w:eastAsia="Microsoft Sans Serif"/>
                <w:b w:val="0"/>
                <w:sz w:val="28"/>
                <w:szCs w:val="28"/>
              </w:rPr>
              <w:t>Постійно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84F" w:rsidRPr="00473E6D" w:rsidRDefault="0070084F" w:rsidP="00473E6D">
            <w:pPr>
              <w:spacing w:line="317" w:lineRule="exact"/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84F" w:rsidRPr="00AB14ED" w:rsidRDefault="0070084F" w:rsidP="00473E6D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70084F" w:rsidRPr="00AB14ED" w:rsidTr="0070084F">
        <w:trPr>
          <w:trHeight w:hRule="exact"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084F" w:rsidRPr="00C653C9" w:rsidRDefault="0070084F" w:rsidP="00473E6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84F" w:rsidRPr="000E3AA8" w:rsidRDefault="0070084F" w:rsidP="00473E6D">
            <w:pPr>
              <w:ind w:left="120" w:right="67"/>
              <w:jc w:val="both"/>
              <w:rPr>
                <w:rStyle w:val="2"/>
                <w:rFonts w:eastAsia="Microsoft Sans Serif"/>
                <w:sz w:val="28"/>
                <w:szCs w:val="28"/>
              </w:rPr>
            </w:pPr>
            <w:r w:rsidRPr="000E3AA8">
              <w:rPr>
                <w:rStyle w:val="2"/>
                <w:rFonts w:eastAsia="Microsoft Sans Serif"/>
                <w:b w:val="0"/>
                <w:sz w:val="28"/>
                <w:szCs w:val="28"/>
              </w:rPr>
              <w:t>Розгляд заяв та звернень громадян відповідно до чинного законодавства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84F" w:rsidRPr="000E3AA8" w:rsidRDefault="0070084F" w:rsidP="000E3AA8">
            <w:pPr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0E3AA8">
              <w:rPr>
                <w:rStyle w:val="2"/>
                <w:rFonts w:eastAsia="Microsoft Sans Serif"/>
                <w:b w:val="0"/>
                <w:sz w:val="28"/>
                <w:szCs w:val="28"/>
              </w:rPr>
              <w:t>Постійно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84F" w:rsidRPr="00473E6D" w:rsidRDefault="0070084F" w:rsidP="00473E6D">
            <w:pPr>
              <w:spacing w:line="317" w:lineRule="exact"/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84F" w:rsidRPr="00AB14ED" w:rsidRDefault="0070084F" w:rsidP="00473E6D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0B126A" w:rsidRPr="00AB14ED" w:rsidTr="002C51A9">
        <w:trPr>
          <w:trHeight w:hRule="exact" w:val="10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26A" w:rsidRPr="00C653C9" w:rsidRDefault="000B126A" w:rsidP="00473E6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26A" w:rsidRPr="000E3AA8" w:rsidRDefault="000B126A" w:rsidP="00473E6D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0E3AA8">
              <w:rPr>
                <w:rStyle w:val="2"/>
                <w:rFonts w:eastAsia="Microsoft Sans Serif"/>
                <w:b w:val="0"/>
                <w:sz w:val="28"/>
                <w:szCs w:val="28"/>
              </w:rPr>
              <w:t>Обговорення змін законодавства, які стосуються взаємовідносин співвласників багатоквартирних будинків з надавачами житлово-комунальних послуг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26A" w:rsidRPr="000E3AA8" w:rsidRDefault="000B126A" w:rsidP="000E3AA8">
            <w:pPr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0E3AA8">
              <w:rPr>
                <w:rStyle w:val="2"/>
                <w:rFonts w:eastAsia="Microsoft Sans Serif"/>
                <w:b w:val="0"/>
                <w:sz w:val="28"/>
                <w:szCs w:val="28"/>
              </w:rPr>
              <w:t>Постійно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26A" w:rsidRPr="00473E6D" w:rsidRDefault="000B126A" w:rsidP="00473E6D">
            <w:pPr>
              <w:spacing w:line="317" w:lineRule="exact"/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  <w:r w:rsidRPr="009105DE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Голова  Громадської ради, заступник 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(помічник) </w:t>
            </w:r>
            <w:r w:rsidRPr="009105DE">
              <w:rPr>
                <w:rStyle w:val="2"/>
                <w:rFonts w:eastAsia="Microsoft Sans Serif"/>
                <w:b w:val="0"/>
                <w:sz w:val="28"/>
                <w:szCs w:val="28"/>
              </w:rPr>
              <w:t>голови,  голови комітетів (робочих груп) Громадської ради</w:t>
            </w:r>
            <w:r w:rsidRPr="00C653C9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, </w:t>
            </w:r>
            <w:r w:rsidRPr="001D0271">
              <w:rPr>
                <w:rStyle w:val="2"/>
                <w:rFonts w:eastAsia="Microsoft Sans Serif"/>
                <w:b w:val="0"/>
                <w:sz w:val="28"/>
                <w:szCs w:val="28"/>
              </w:rPr>
              <w:t>керівники ІГС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26A" w:rsidRPr="00AB14ED" w:rsidRDefault="000B126A" w:rsidP="00473E6D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0B126A" w:rsidRPr="00AB14ED" w:rsidTr="002A733C">
        <w:trPr>
          <w:trHeight w:hRule="exact" w:val="1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26A" w:rsidRPr="00C653C9" w:rsidRDefault="000B126A" w:rsidP="00473E6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26A" w:rsidRPr="000B126A" w:rsidRDefault="000B126A" w:rsidP="002C51A9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0B126A">
              <w:rPr>
                <w:rStyle w:val="2"/>
                <w:rFonts w:eastAsia="Microsoft Sans Serif"/>
                <w:b w:val="0"/>
                <w:sz w:val="28"/>
                <w:szCs w:val="28"/>
              </w:rPr>
              <w:t>Обговорення питання дотримання органами виконавчої влади міста Києва містобудівного законодавства. Проблемні забудови у  Подільському  районі м. Києва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26A" w:rsidRPr="000B126A" w:rsidRDefault="000B126A" w:rsidP="000B126A">
            <w:pPr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0B126A">
              <w:rPr>
                <w:rStyle w:val="2"/>
                <w:rFonts w:eastAsia="Microsoft Sans Serif"/>
                <w:b w:val="0"/>
                <w:sz w:val="28"/>
                <w:szCs w:val="28"/>
              </w:rPr>
              <w:t>Постійно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126A" w:rsidRPr="00473E6D" w:rsidRDefault="000B126A" w:rsidP="00473E6D">
            <w:pPr>
              <w:spacing w:line="317" w:lineRule="exact"/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26A" w:rsidRPr="00AB14ED" w:rsidRDefault="000B126A" w:rsidP="00473E6D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0B126A" w:rsidRPr="00AB14ED" w:rsidTr="002A733C">
        <w:trPr>
          <w:trHeight w:hRule="exact"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26A" w:rsidRPr="00C653C9" w:rsidRDefault="000B126A" w:rsidP="00473E6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26A" w:rsidRPr="000B126A" w:rsidRDefault="00844482" w:rsidP="002C51A9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bCs w:val="0"/>
                <w:sz w:val="28"/>
                <w:szCs w:val="28"/>
              </w:rPr>
            </w:pP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Надання пропозицій</w:t>
            </w:r>
            <w:r w:rsidR="000B126A" w:rsidRPr="000B126A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щодо покращення екологічного стану у  Подільському  районі міста Києва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26A" w:rsidRPr="000B126A" w:rsidRDefault="003F2FF3" w:rsidP="000B126A">
            <w:pPr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0E3AA8">
              <w:rPr>
                <w:rStyle w:val="2"/>
                <w:rFonts w:eastAsia="Microsoft Sans Serif"/>
                <w:b w:val="0"/>
                <w:sz w:val="28"/>
                <w:szCs w:val="28"/>
              </w:rPr>
              <w:t>За потреби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126A" w:rsidRPr="00473E6D" w:rsidRDefault="000B126A" w:rsidP="00473E6D">
            <w:pPr>
              <w:spacing w:line="317" w:lineRule="exact"/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26A" w:rsidRPr="00AB14ED" w:rsidRDefault="000B126A" w:rsidP="00473E6D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0B126A" w:rsidRPr="00AB14ED" w:rsidTr="002A733C">
        <w:trPr>
          <w:trHeight w:hRule="exact" w:val="1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26A" w:rsidRPr="00C653C9" w:rsidRDefault="000B126A" w:rsidP="00473E6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26A" w:rsidRDefault="000B126A" w:rsidP="002C51A9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0B126A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Залучення до роботи </w:t>
            </w:r>
            <w:r w:rsidR="00844482">
              <w:rPr>
                <w:rStyle w:val="2"/>
                <w:rFonts w:eastAsia="Microsoft Sans Serif"/>
                <w:b w:val="0"/>
                <w:sz w:val="28"/>
                <w:szCs w:val="28"/>
              </w:rPr>
              <w:t>Г</w:t>
            </w:r>
            <w:r w:rsidRPr="000B126A">
              <w:rPr>
                <w:rStyle w:val="2"/>
                <w:rFonts w:eastAsia="Microsoft Sans Serif"/>
                <w:b w:val="0"/>
                <w:sz w:val="28"/>
                <w:szCs w:val="28"/>
              </w:rPr>
              <w:t>ромадської ради фахівців (експертів) з питань екології. Співпраця з громадською радою при Міністерстві екології та природних ресурсів України</w:t>
            </w:r>
          </w:p>
          <w:p w:rsidR="002A733C" w:rsidRDefault="002A733C" w:rsidP="002C51A9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</w:p>
          <w:p w:rsidR="002A733C" w:rsidRPr="000B126A" w:rsidRDefault="002A733C" w:rsidP="002C51A9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26A" w:rsidRPr="000B126A" w:rsidRDefault="003F2FF3" w:rsidP="003F2FF3">
            <w:pPr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0E3AA8">
              <w:rPr>
                <w:rStyle w:val="2"/>
                <w:rFonts w:eastAsia="Microsoft Sans Serif"/>
                <w:b w:val="0"/>
                <w:sz w:val="28"/>
                <w:szCs w:val="28"/>
              </w:rPr>
              <w:t>За потреби</w:t>
            </w:r>
            <w:r w:rsidRPr="000B126A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26A" w:rsidRPr="00473E6D" w:rsidRDefault="000B126A" w:rsidP="00473E6D">
            <w:pPr>
              <w:spacing w:line="317" w:lineRule="exact"/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26A" w:rsidRPr="00AB14ED" w:rsidRDefault="000B126A" w:rsidP="00473E6D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0B126A" w:rsidRPr="00AB14ED" w:rsidTr="002A733C">
        <w:trPr>
          <w:trHeight w:hRule="exact"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26A" w:rsidRPr="00C653C9" w:rsidRDefault="000B126A" w:rsidP="00473E6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26A" w:rsidRPr="000B126A" w:rsidRDefault="000B126A" w:rsidP="002C51A9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0B126A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Здійснення громадського контролю за будівництвом метро на Виноградар </w:t>
            </w:r>
          </w:p>
          <w:p w:rsidR="000B126A" w:rsidRPr="000B126A" w:rsidRDefault="000B126A" w:rsidP="002C51A9">
            <w:pPr>
              <w:ind w:left="120" w:right="67"/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26A" w:rsidRPr="000B126A" w:rsidRDefault="000B126A" w:rsidP="000B126A">
            <w:pPr>
              <w:ind w:left="120" w:right="67"/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0B126A">
              <w:rPr>
                <w:rStyle w:val="2"/>
                <w:rFonts w:eastAsia="Microsoft Sans Serif"/>
                <w:b w:val="0"/>
                <w:sz w:val="28"/>
                <w:szCs w:val="28"/>
              </w:rPr>
              <w:t>Постійно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26A" w:rsidRPr="00473E6D" w:rsidRDefault="000B126A" w:rsidP="00473E6D">
            <w:pPr>
              <w:spacing w:line="317" w:lineRule="exact"/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  <w:r w:rsidRPr="009105DE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Голова  Громадської ради, заступник 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(помічник) </w:t>
            </w:r>
            <w:r w:rsidRPr="009105DE">
              <w:rPr>
                <w:rStyle w:val="2"/>
                <w:rFonts w:eastAsia="Microsoft Sans Serif"/>
                <w:b w:val="0"/>
                <w:sz w:val="28"/>
                <w:szCs w:val="28"/>
              </w:rPr>
              <w:t>голови,  голови комітетів (робочих груп) Громадської ради</w:t>
            </w:r>
            <w:r w:rsidRPr="00C653C9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, </w:t>
            </w:r>
            <w:r w:rsidRPr="001D0271">
              <w:rPr>
                <w:rStyle w:val="2"/>
                <w:rFonts w:eastAsia="Microsoft Sans Serif"/>
                <w:b w:val="0"/>
                <w:sz w:val="28"/>
                <w:szCs w:val="28"/>
              </w:rPr>
              <w:t>керівники ІГС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26A" w:rsidRPr="00AB14ED" w:rsidRDefault="000B126A" w:rsidP="00473E6D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0B126A" w:rsidRPr="00AB14ED" w:rsidTr="00844482">
        <w:trPr>
          <w:trHeight w:hRule="exact"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26A" w:rsidRPr="00C653C9" w:rsidRDefault="000B126A" w:rsidP="00473E6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26A" w:rsidRPr="000B126A" w:rsidRDefault="000B126A" w:rsidP="002C51A9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0B126A">
              <w:rPr>
                <w:rStyle w:val="2"/>
                <w:rFonts w:eastAsia="Microsoft Sans Serif"/>
                <w:b w:val="0"/>
                <w:sz w:val="28"/>
                <w:szCs w:val="28"/>
              </w:rPr>
              <w:t>Здійснення громадського контролю за очисними роботами на озері Сине (Виноградар)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26A" w:rsidRPr="000B126A" w:rsidRDefault="000B126A" w:rsidP="000B126A">
            <w:pPr>
              <w:ind w:left="120" w:right="67"/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0B126A">
              <w:rPr>
                <w:rStyle w:val="2"/>
                <w:rFonts w:eastAsia="Microsoft Sans Serif"/>
                <w:b w:val="0"/>
                <w:sz w:val="28"/>
                <w:szCs w:val="28"/>
              </w:rPr>
              <w:t>Постійно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126A" w:rsidRPr="00473E6D" w:rsidRDefault="000B126A" w:rsidP="00473E6D">
            <w:pPr>
              <w:spacing w:line="317" w:lineRule="exact"/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26A" w:rsidRPr="00AB14ED" w:rsidRDefault="000B126A" w:rsidP="00473E6D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0B126A" w:rsidRPr="00AB14ED" w:rsidTr="002A733C">
        <w:trPr>
          <w:trHeight w:hRule="exact" w:val="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26A" w:rsidRPr="00C653C9" w:rsidRDefault="000B126A" w:rsidP="00473E6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26A" w:rsidRPr="000B126A" w:rsidRDefault="000B126A" w:rsidP="002C51A9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0B126A">
              <w:rPr>
                <w:rStyle w:val="2"/>
                <w:rFonts w:eastAsia="Microsoft Sans Serif"/>
                <w:b w:val="0"/>
                <w:sz w:val="28"/>
                <w:szCs w:val="28"/>
              </w:rPr>
              <w:t>Здійснення громадського контролю за реконструкцією Контрактової площі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26A" w:rsidRPr="000B126A" w:rsidRDefault="000B126A" w:rsidP="000B126A">
            <w:pPr>
              <w:ind w:left="120" w:right="67"/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0B126A">
              <w:rPr>
                <w:rStyle w:val="2"/>
                <w:rFonts w:eastAsia="Microsoft Sans Serif"/>
                <w:b w:val="0"/>
                <w:sz w:val="28"/>
                <w:szCs w:val="28"/>
              </w:rPr>
              <w:t>Постійно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126A" w:rsidRPr="00473E6D" w:rsidRDefault="000B126A" w:rsidP="00473E6D">
            <w:pPr>
              <w:spacing w:line="317" w:lineRule="exact"/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26A" w:rsidRPr="00AB14ED" w:rsidRDefault="000B126A" w:rsidP="00473E6D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451883" w:rsidRPr="00AB14ED" w:rsidTr="00451883">
        <w:trPr>
          <w:trHeight w:hRule="exact" w:val="10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1883" w:rsidRPr="00C653C9" w:rsidRDefault="00451883" w:rsidP="00473E6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883" w:rsidRPr="000B126A" w:rsidRDefault="003F2FF3" w:rsidP="003F2FF3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Аналіз </w:t>
            </w:r>
            <w:r w:rsidR="00451883">
              <w:rPr>
                <w:rStyle w:val="2"/>
                <w:rFonts w:eastAsia="Microsoft Sans Serif"/>
                <w:b w:val="0"/>
                <w:sz w:val="28"/>
                <w:szCs w:val="28"/>
              </w:rPr>
              <w:t>виконання запланованих робіт з капітального, середнього та поточного ремонту житлового фонду Подільського району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883" w:rsidRPr="000B126A" w:rsidRDefault="00451883" w:rsidP="000B126A">
            <w:pPr>
              <w:ind w:left="120" w:right="67"/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до 25 жовтня 2020 року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</w:tcPr>
          <w:p w:rsidR="00451883" w:rsidRPr="00473E6D" w:rsidRDefault="00451883" w:rsidP="00473E6D">
            <w:pPr>
              <w:spacing w:line="317" w:lineRule="exact"/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883" w:rsidRPr="00AB14ED" w:rsidRDefault="00451883" w:rsidP="00473E6D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EB72EC" w:rsidRPr="00AB14ED" w:rsidTr="002A733C">
        <w:trPr>
          <w:trHeight w:hRule="exact" w:val="585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2EC" w:rsidRPr="002A733C" w:rsidRDefault="00EB72EC" w:rsidP="00473E6D">
            <w:pPr>
              <w:jc w:val="center"/>
              <w:rPr>
                <w:rStyle w:val="20"/>
                <w:rFonts w:eastAsia="Microsoft Sans Serif"/>
                <w:sz w:val="28"/>
                <w:szCs w:val="28"/>
              </w:rPr>
            </w:pPr>
            <w:r w:rsidRPr="00F84FA2">
              <w:rPr>
                <w:rStyle w:val="20"/>
                <w:rFonts w:eastAsia="Microsoft Sans Serif"/>
                <w:sz w:val="28"/>
                <w:szCs w:val="28"/>
              </w:rPr>
              <w:t>V</w:t>
            </w:r>
            <w:r w:rsidR="002A733C" w:rsidRPr="00F84FA2">
              <w:rPr>
                <w:rStyle w:val="20"/>
                <w:rFonts w:eastAsia="Microsoft Sans Serif"/>
                <w:sz w:val="28"/>
                <w:szCs w:val="28"/>
              </w:rPr>
              <w:t>І</w:t>
            </w:r>
            <w:r w:rsidRPr="00F84FA2">
              <w:rPr>
                <w:rStyle w:val="20"/>
                <w:rFonts w:eastAsia="Microsoft Sans Serif"/>
                <w:sz w:val="28"/>
                <w:szCs w:val="28"/>
              </w:rPr>
              <w:t xml:space="preserve">І. </w:t>
            </w:r>
            <w:r w:rsidR="002A733C" w:rsidRPr="00F84FA2">
              <w:rPr>
                <w:rStyle w:val="20"/>
                <w:rFonts w:eastAsia="Microsoft Sans Serif"/>
                <w:sz w:val="28"/>
                <w:szCs w:val="28"/>
              </w:rPr>
              <w:t>Публічні заходи</w:t>
            </w:r>
          </w:p>
        </w:tc>
      </w:tr>
      <w:tr w:rsidR="003F2FF3" w:rsidRPr="00AB14ED" w:rsidTr="003F2FF3">
        <w:trPr>
          <w:trHeight w:hRule="exact"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2FF3" w:rsidRPr="00C653C9" w:rsidRDefault="003F2FF3" w:rsidP="002A733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2FF3" w:rsidRPr="002A733C" w:rsidRDefault="003F2FF3" w:rsidP="00844482">
            <w:pPr>
              <w:ind w:left="120" w:right="67"/>
              <w:jc w:val="both"/>
              <w:rPr>
                <w:rStyle w:val="2"/>
                <w:rFonts w:eastAsia="Microsoft Sans Serif"/>
                <w:sz w:val="28"/>
                <w:szCs w:val="28"/>
              </w:rPr>
            </w:pP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Участь в у</w:t>
            </w: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>рочист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их</w:t>
            </w: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заход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ах з нагоди</w:t>
            </w: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Дня Соборності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2FF3" w:rsidRPr="002A733C" w:rsidRDefault="003F2FF3" w:rsidP="002A733C">
            <w:pPr>
              <w:ind w:left="120" w:right="67"/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>Січень 2020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FF3" w:rsidRPr="00473E6D" w:rsidRDefault="003F2FF3" w:rsidP="00473E6D">
            <w:pPr>
              <w:spacing w:line="317" w:lineRule="exact"/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  <w:r w:rsidRPr="009105DE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Голова  Громадської ради, заступник 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(помічник) </w:t>
            </w:r>
            <w:r w:rsidRPr="009105DE">
              <w:rPr>
                <w:rStyle w:val="2"/>
                <w:rFonts w:eastAsia="Microsoft Sans Serif"/>
                <w:b w:val="0"/>
                <w:sz w:val="28"/>
                <w:szCs w:val="28"/>
              </w:rPr>
              <w:t>голови,  голови комітетів (робочих груп) Громадської ради</w:t>
            </w:r>
            <w:r w:rsidRPr="00C653C9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, </w:t>
            </w:r>
            <w:r w:rsidRPr="001D0271">
              <w:rPr>
                <w:rStyle w:val="2"/>
                <w:rFonts w:eastAsia="Microsoft Sans Serif"/>
                <w:b w:val="0"/>
                <w:sz w:val="28"/>
                <w:szCs w:val="28"/>
              </w:rPr>
              <w:t>керівники ІГС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FF3" w:rsidRPr="00AB14ED" w:rsidRDefault="003F2FF3" w:rsidP="00473E6D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3F2FF3" w:rsidRPr="00AB14ED" w:rsidTr="003F2FF3">
        <w:trPr>
          <w:trHeight w:hRule="exact" w:val="7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2FF3" w:rsidRPr="00C653C9" w:rsidRDefault="003F2FF3" w:rsidP="002A733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2FF3" w:rsidRPr="00F84FA2" w:rsidRDefault="003F2FF3" w:rsidP="00F84FA2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F84FA2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Участь в заходах із 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відзначення</w:t>
            </w:r>
            <w:r w:rsidRPr="00F84FA2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 Міжнародн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ого</w:t>
            </w:r>
            <w:r w:rsidRPr="00F84FA2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д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ня</w:t>
            </w:r>
            <w:r w:rsidRPr="00F84FA2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пам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’</w:t>
            </w:r>
            <w:r w:rsidRPr="00F84FA2">
              <w:rPr>
                <w:rStyle w:val="2"/>
                <w:rFonts w:eastAsia="Microsoft Sans Serif"/>
                <w:b w:val="0"/>
                <w:sz w:val="28"/>
                <w:szCs w:val="28"/>
              </w:rPr>
              <w:t>яті жертв Голокосту</w:t>
            </w:r>
          </w:p>
          <w:p w:rsidR="003F2FF3" w:rsidRPr="00F84FA2" w:rsidRDefault="003F2FF3" w:rsidP="00F84FA2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F84FA2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2FF3" w:rsidRPr="002A733C" w:rsidRDefault="003F2FF3" w:rsidP="002A733C">
            <w:pPr>
              <w:ind w:left="120" w:right="67"/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>Січень 2020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2FF3" w:rsidRPr="00473E6D" w:rsidRDefault="003F2FF3" w:rsidP="00473E6D">
            <w:pPr>
              <w:spacing w:line="317" w:lineRule="exact"/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FF3" w:rsidRPr="00AB14ED" w:rsidRDefault="003F2FF3" w:rsidP="00473E6D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3F2FF3" w:rsidRPr="00AB14ED" w:rsidTr="003F2FF3">
        <w:trPr>
          <w:trHeight w:hRule="exact" w:val="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2FF3" w:rsidRPr="00C653C9" w:rsidRDefault="003F2FF3" w:rsidP="002A733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2FF3" w:rsidRPr="002A733C" w:rsidRDefault="003F2FF3" w:rsidP="00F84FA2">
            <w:pPr>
              <w:ind w:left="120" w:right="67"/>
              <w:jc w:val="both"/>
              <w:rPr>
                <w:rStyle w:val="2"/>
                <w:rFonts w:eastAsia="Microsoft Sans Serif"/>
                <w:sz w:val="28"/>
                <w:szCs w:val="28"/>
              </w:rPr>
            </w:pP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Участь в</w:t>
            </w: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у</w:t>
            </w: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>рочист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их</w:t>
            </w: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заход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ах</w:t>
            </w: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>, присвячен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их</w:t>
            </w: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вшануванню учасників бойових дій на території інших держав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2FF3" w:rsidRPr="002A733C" w:rsidRDefault="003F2FF3" w:rsidP="002A733C">
            <w:pPr>
              <w:ind w:left="120" w:right="67"/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>Лютий 2020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2FF3" w:rsidRPr="00473E6D" w:rsidRDefault="003F2FF3" w:rsidP="00473E6D">
            <w:pPr>
              <w:spacing w:line="317" w:lineRule="exact"/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FF3" w:rsidRPr="00AB14ED" w:rsidRDefault="003F2FF3" w:rsidP="00473E6D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3F2FF3" w:rsidRPr="00AB14ED" w:rsidTr="003F2FF3">
        <w:trPr>
          <w:trHeight w:hRule="exact"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2FF3" w:rsidRPr="00C653C9" w:rsidRDefault="003F2FF3" w:rsidP="002A733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2FF3" w:rsidRPr="002A733C" w:rsidRDefault="003F2FF3" w:rsidP="005A5671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Участь в</w:t>
            </w: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з</w:t>
            </w: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>аход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ах</w:t>
            </w: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</w:t>
            </w:r>
            <w:r w:rsidR="005A5671">
              <w:rPr>
                <w:rStyle w:val="2"/>
                <w:rFonts w:eastAsia="Microsoft Sans Serif"/>
                <w:b w:val="0"/>
                <w:sz w:val="28"/>
                <w:szCs w:val="28"/>
              </w:rPr>
              <w:t>до</w:t>
            </w: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роковин трагічних подій на Майдані Незалежності та до Дня Героїв Небесної Сотні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2FF3" w:rsidRPr="002A733C" w:rsidRDefault="003F2FF3" w:rsidP="002A733C">
            <w:pPr>
              <w:ind w:left="120" w:right="67"/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>Лютий 2020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2FF3" w:rsidRPr="00473E6D" w:rsidRDefault="003F2FF3" w:rsidP="00473E6D">
            <w:pPr>
              <w:spacing w:line="317" w:lineRule="exact"/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FF3" w:rsidRPr="00AB14ED" w:rsidRDefault="003F2FF3" w:rsidP="00473E6D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3F2FF3" w:rsidRPr="00AB14ED" w:rsidTr="003F2FF3">
        <w:trPr>
          <w:trHeight w:hRule="exact" w:val="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2FF3" w:rsidRPr="00C653C9" w:rsidRDefault="003F2FF3" w:rsidP="002A733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2FF3" w:rsidRPr="00844482" w:rsidRDefault="003F2FF3" w:rsidP="00844482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Участь в</w:t>
            </w: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з</w:t>
            </w: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>аход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ах</w:t>
            </w: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</w:t>
            </w:r>
            <w:r w:rsidR="005A5671">
              <w:rPr>
                <w:rStyle w:val="2"/>
                <w:rFonts w:eastAsia="Microsoft Sans Serif"/>
                <w:b w:val="0"/>
                <w:sz w:val="28"/>
                <w:szCs w:val="28"/>
              </w:rPr>
              <w:t>до</w:t>
            </w:r>
            <w:r w:rsidRPr="00844482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роковин Куренівської трагедії</w:t>
            </w:r>
          </w:p>
          <w:p w:rsidR="003F2FF3" w:rsidRPr="002A733C" w:rsidRDefault="003F2FF3" w:rsidP="002C51A9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2FF3" w:rsidRPr="002A733C" w:rsidRDefault="003F2FF3" w:rsidP="002A733C">
            <w:pPr>
              <w:ind w:left="120" w:right="67"/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Берез</w:t>
            </w: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>ень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</w:t>
            </w: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>2020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2FF3" w:rsidRPr="00473E6D" w:rsidRDefault="003F2FF3" w:rsidP="00473E6D">
            <w:pPr>
              <w:spacing w:line="317" w:lineRule="exact"/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FF3" w:rsidRPr="00AB14ED" w:rsidRDefault="003F2FF3" w:rsidP="00473E6D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3F2FF3" w:rsidRPr="00AB14ED" w:rsidTr="003F2FF3">
        <w:trPr>
          <w:trHeight w:hRule="exact"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2FF3" w:rsidRPr="00C653C9" w:rsidRDefault="003F2FF3" w:rsidP="002A733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2FF3" w:rsidRPr="002A733C" w:rsidRDefault="003F2FF3" w:rsidP="005A5671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Участь в</w:t>
            </w: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з</w:t>
            </w: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>аход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ах</w:t>
            </w: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</w:t>
            </w:r>
            <w:r w:rsidR="005A5671">
              <w:rPr>
                <w:rStyle w:val="2"/>
                <w:rFonts w:eastAsia="Microsoft Sans Serif"/>
                <w:b w:val="0"/>
                <w:sz w:val="28"/>
                <w:szCs w:val="28"/>
              </w:rPr>
              <w:t>до</w:t>
            </w: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роковин Чорнобильської трагедії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2FF3" w:rsidRPr="002A733C" w:rsidRDefault="003F2FF3" w:rsidP="002A733C">
            <w:pPr>
              <w:ind w:left="120" w:right="67"/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>Квітень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</w:t>
            </w: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>2020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2FF3" w:rsidRPr="00473E6D" w:rsidRDefault="003F2FF3" w:rsidP="00473E6D">
            <w:pPr>
              <w:spacing w:line="317" w:lineRule="exact"/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FF3" w:rsidRPr="00AB14ED" w:rsidRDefault="003F2FF3" w:rsidP="00473E6D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3F2FF3" w:rsidRPr="00AB14ED" w:rsidTr="003F2FF3">
        <w:trPr>
          <w:trHeight w:hRule="exact"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2FF3" w:rsidRPr="00C653C9" w:rsidRDefault="003F2FF3" w:rsidP="002A733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2FF3" w:rsidRPr="002A733C" w:rsidRDefault="003F2FF3" w:rsidP="005A5671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Участь в</w:t>
            </w: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п</w:t>
            </w: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>ам’ятн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их</w:t>
            </w: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заход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ах</w:t>
            </w: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</w:t>
            </w:r>
            <w:r w:rsidR="005A5671">
              <w:rPr>
                <w:rStyle w:val="2"/>
                <w:rFonts w:eastAsia="Microsoft Sans Serif"/>
                <w:b w:val="0"/>
                <w:sz w:val="28"/>
                <w:szCs w:val="28"/>
              </w:rPr>
              <w:t>до</w:t>
            </w: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Дня пам’яті та примирення та Дня перемоги над нацизмом у Другій світовій війні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2FF3" w:rsidRPr="002A733C" w:rsidRDefault="003F2FF3" w:rsidP="002A733C">
            <w:pPr>
              <w:ind w:left="120" w:right="67"/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>Травень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</w:t>
            </w: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>2020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2FF3" w:rsidRPr="00473E6D" w:rsidRDefault="003F2FF3" w:rsidP="00473E6D">
            <w:pPr>
              <w:spacing w:line="317" w:lineRule="exact"/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FF3" w:rsidRPr="00AB14ED" w:rsidRDefault="003F2FF3" w:rsidP="00473E6D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3F2FF3" w:rsidRPr="00AB14ED" w:rsidTr="003F2FF3">
        <w:trPr>
          <w:trHeight w:hRule="exact" w:val="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2FF3" w:rsidRPr="00C653C9" w:rsidRDefault="003F2FF3" w:rsidP="002A733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2FF3" w:rsidRPr="002A733C" w:rsidRDefault="003F2FF3" w:rsidP="003F2FF3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Участь в</w:t>
            </w: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у</w:t>
            </w: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>рочист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их</w:t>
            </w: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заход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ах</w:t>
            </w: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присвячен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их</w:t>
            </w: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Дн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ю</w:t>
            </w: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Конституції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2FF3" w:rsidRPr="002A733C" w:rsidRDefault="003F2FF3" w:rsidP="002A733C">
            <w:pPr>
              <w:ind w:left="120" w:right="67"/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>Червень 2020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FF3" w:rsidRPr="00473E6D" w:rsidRDefault="003F2FF3" w:rsidP="00473E6D">
            <w:pPr>
              <w:spacing w:line="317" w:lineRule="exact"/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  <w:r w:rsidRPr="009105DE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Голова  Громадської ради, заступник 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(помічник) </w:t>
            </w:r>
            <w:r w:rsidRPr="009105DE">
              <w:rPr>
                <w:rStyle w:val="2"/>
                <w:rFonts w:eastAsia="Microsoft Sans Serif"/>
                <w:b w:val="0"/>
                <w:sz w:val="28"/>
                <w:szCs w:val="28"/>
              </w:rPr>
              <w:t>голови,  голови комітетів (робочих груп) Громадської ради</w:t>
            </w:r>
            <w:r w:rsidRPr="00C653C9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, </w:t>
            </w:r>
            <w:r w:rsidRPr="001D0271">
              <w:rPr>
                <w:rStyle w:val="2"/>
                <w:rFonts w:eastAsia="Microsoft Sans Serif"/>
                <w:b w:val="0"/>
                <w:sz w:val="28"/>
                <w:szCs w:val="28"/>
              </w:rPr>
              <w:t>керівники ІГС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FF3" w:rsidRPr="00AB14ED" w:rsidRDefault="003F2FF3" w:rsidP="00473E6D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3F2FF3" w:rsidRPr="00AB14ED" w:rsidTr="003F2FF3">
        <w:trPr>
          <w:trHeight w:hRule="exact" w:val="7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2FF3" w:rsidRPr="00C653C9" w:rsidRDefault="003F2FF3" w:rsidP="002A733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2FF3" w:rsidRPr="002A733C" w:rsidRDefault="003F2FF3" w:rsidP="003F2FF3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Участь в</w:t>
            </w: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у</w:t>
            </w: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>рочист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их</w:t>
            </w: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заход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ах</w:t>
            </w: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з нагоди 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Дня</w:t>
            </w: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незалежності України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та Державного Прапору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2FF3" w:rsidRPr="002A733C" w:rsidRDefault="003F2FF3" w:rsidP="002A733C">
            <w:pPr>
              <w:ind w:left="120" w:right="67"/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>Серпень 2020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2FF3" w:rsidRPr="00473E6D" w:rsidRDefault="003F2FF3" w:rsidP="00473E6D">
            <w:pPr>
              <w:spacing w:line="317" w:lineRule="exact"/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FF3" w:rsidRPr="00AB14ED" w:rsidRDefault="003F2FF3" w:rsidP="00473E6D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3F2FF3" w:rsidRPr="00AB14ED" w:rsidTr="003F2FF3">
        <w:trPr>
          <w:trHeight w:hRule="exact"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2FF3" w:rsidRPr="00C653C9" w:rsidRDefault="003F2FF3" w:rsidP="002A733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2FF3" w:rsidRPr="002A733C" w:rsidRDefault="003F2FF3" w:rsidP="003F2FF3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Участь в</w:t>
            </w: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у</w:t>
            </w: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>рочист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их</w:t>
            </w: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заход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ах</w:t>
            </w: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з нагоди Дня захисника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2FF3" w:rsidRPr="002A733C" w:rsidRDefault="003F2FF3" w:rsidP="002A733C">
            <w:pPr>
              <w:ind w:left="120" w:right="67"/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>Жовтень 2020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2FF3" w:rsidRPr="00473E6D" w:rsidRDefault="003F2FF3" w:rsidP="00473E6D">
            <w:pPr>
              <w:spacing w:line="317" w:lineRule="exact"/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FF3" w:rsidRPr="00AB14ED" w:rsidRDefault="003F2FF3" w:rsidP="00473E6D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3F2FF3" w:rsidRPr="00AB14ED" w:rsidTr="003F2FF3">
        <w:trPr>
          <w:trHeight w:hRule="exact"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2FF3" w:rsidRPr="00C653C9" w:rsidRDefault="003F2FF3" w:rsidP="002A733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2FF3" w:rsidRPr="002A733C" w:rsidRDefault="003F2FF3" w:rsidP="003F2FF3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Участь в</w:t>
            </w: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з</w:t>
            </w: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>аход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ах</w:t>
            </w: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до Дня визволення України від фашистських загарбників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2FF3" w:rsidRPr="002A733C" w:rsidRDefault="003F2FF3" w:rsidP="002A733C">
            <w:pPr>
              <w:ind w:left="120" w:right="67"/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>Жовтень 2020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2FF3" w:rsidRPr="00473E6D" w:rsidRDefault="003F2FF3" w:rsidP="00473E6D">
            <w:pPr>
              <w:spacing w:line="317" w:lineRule="exact"/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FF3" w:rsidRPr="00AB14ED" w:rsidRDefault="003F2FF3" w:rsidP="00473E6D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3F2FF3" w:rsidRPr="00AB14ED" w:rsidTr="002A733C">
        <w:trPr>
          <w:trHeight w:hRule="exact"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2FF3" w:rsidRPr="00C653C9" w:rsidRDefault="003F2FF3" w:rsidP="002A733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2FF3" w:rsidRPr="002A733C" w:rsidRDefault="003F2FF3" w:rsidP="003F2FF3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Участь в</w:t>
            </w: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заход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ах</w:t>
            </w: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з нагоди Дня Гідності та Свободи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2FF3" w:rsidRPr="002A733C" w:rsidRDefault="003F2FF3" w:rsidP="002A733C">
            <w:pPr>
              <w:ind w:left="120" w:right="67"/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>Листопад 2020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2FF3" w:rsidRPr="00473E6D" w:rsidRDefault="003F2FF3" w:rsidP="00473E6D">
            <w:pPr>
              <w:spacing w:line="317" w:lineRule="exact"/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FF3" w:rsidRPr="00AB14ED" w:rsidRDefault="003F2FF3" w:rsidP="00473E6D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3F2FF3" w:rsidRPr="00AB14ED" w:rsidTr="002A733C">
        <w:trPr>
          <w:trHeight w:hRule="exact"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2FF3" w:rsidRPr="00C653C9" w:rsidRDefault="003F2FF3" w:rsidP="002A733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2FF3" w:rsidRPr="002A733C" w:rsidRDefault="003F2FF3" w:rsidP="003F2FF3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Участь в</w:t>
            </w: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жалобних </w:t>
            </w: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>заход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ах</w:t>
            </w: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Microsoft Sans Serif"/>
                <w:b w:val="0"/>
                <w:sz w:val="28"/>
                <w:szCs w:val="28"/>
              </w:rPr>
              <w:t>до</w:t>
            </w: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 xml:space="preserve"> Дня пам’яті жертв голодоморів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2FF3" w:rsidRPr="002A733C" w:rsidRDefault="003F2FF3" w:rsidP="002A733C">
            <w:pPr>
              <w:ind w:left="120" w:right="67"/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>Листопад 2020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2FF3" w:rsidRPr="00473E6D" w:rsidRDefault="003F2FF3" w:rsidP="00473E6D">
            <w:pPr>
              <w:spacing w:line="317" w:lineRule="exact"/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FF3" w:rsidRPr="00AB14ED" w:rsidRDefault="003F2FF3" w:rsidP="00473E6D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  <w:tr w:rsidR="003F2FF3" w:rsidRPr="00AB14ED" w:rsidTr="00CB1793">
        <w:trPr>
          <w:trHeight w:hRule="exact"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2FF3" w:rsidRPr="00C653C9" w:rsidRDefault="003F2FF3" w:rsidP="002A733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2FF3" w:rsidRPr="002A733C" w:rsidRDefault="003F2FF3" w:rsidP="002C51A9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>Інші публічні заходи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2FF3" w:rsidRPr="002A733C" w:rsidRDefault="003F2FF3" w:rsidP="002A733C">
            <w:pPr>
              <w:ind w:left="120" w:right="67"/>
              <w:jc w:val="center"/>
              <w:rPr>
                <w:rStyle w:val="2"/>
                <w:rFonts w:eastAsia="Microsoft Sans Serif"/>
                <w:b w:val="0"/>
                <w:sz w:val="28"/>
                <w:szCs w:val="28"/>
              </w:rPr>
            </w:pPr>
            <w:r w:rsidRPr="002A733C">
              <w:rPr>
                <w:rStyle w:val="2"/>
                <w:rFonts w:eastAsia="Microsoft Sans Serif"/>
                <w:b w:val="0"/>
                <w:sz w:val="28"/>
                <w:szCs w:val="28"/>
              </w:rPr>
              <w:t>За потреби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2FF3" w:rsidRPr="00473E6D" w:rsidRDefault="003F2FF3" w:rsidP="00473E6D">
            <w:pPr>
              <w:spacing w:line="317" w:lineRule="exact"/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FF3" w:rsidRPr="00AB14ED" w:rsidRDefault="003F2FF3" w:rsidP="00473E6D">
            <w:pPr>
              <w:jc w:val="center"/>
              <w:rPr>
                <w:rStyle w:val="2"/>
                <w:rFonts w:eastAsia="Microsoft Sans Serif"/>
                <w:sz w:val="28"/>
                <w:szCs w:val="28"/>
              </w:rPr>
            </w:pPr>
          </w:p>
        </w:tc>
      </w:tr>
    </w:tbl>
    <w:p w:rsidR="00F705FD" w:rsidRDefault="00F705FD"/>
    <w:p w:rsidR="002A733C" w:rsidRDefault="002A733C"/>
    <w:p w:rsidR="002A733C" w:rsidRPr="002B59C8" w:rsidRDefault="002A733C" w:rsidP="002A733C">
      <w:pPr>
        <w:ind w:left="284" w:right="67"/>
        <w:jc w:val="both"/>
        <w:rPr>
          <w:rStyle w:val="2"/>
          <w:rFonts w:eastAsia="Microsoft Sans Serif"/>
          <w:b w:val="0"/>
          <w:sz w:val="28"/>
          <w:szCs w:val="28"/>
        </w:rPr>
      </w:pPr>
      <w:bookmarkStart w:id="2" w:name="bookmark2"/>
      <w:r w:rsidRPr="002B59C8">
        <w:rPr>
          <w:rStyle w:val="2"/>
          <w:rFonts w:eastAsia="Microsoft Sans Serif"/>
          <w:b w:val="0"/>
          <w:sz w:val="28"/>
          <w:szCs w:val="28"/>
        </w:rPr>
        <w:t>Голова Громадської ради</w:t>
      </w:r>
      <w:bookmarkEnd w:id="2"/>
    </w:p>
    <w:p w:rsidR="002A733C" w:rsidRPr="002B59C8" w:rsidRDefault="002A733C" w:rsidP="002A733C">
      <w:pPr>
        <w:ind w:left="284" w:right="67"/>
        <w:jc w:val="both"/>
        <w:rPr>
          <w:rStyle w:val="2"/>
          <w:rFonts w:eastAsia="Microsoft Sans Serif"/>
          <w:b w:val="0"/>
          <w:sz w:val="28"/>
          <w:szCs w:val="28"/>
        </w:rPr>
      </w:pPr>
      <w:r w:rsidRPr="002B59C8">
        <w:rPr>
          <w:rStyle w:val="2"/>
          <w:rFonts w:eastAsia="Microsoft Sans Serif"/>
          <w:b w:val="0"/>
          <w:sz w:val="28"/>
          <w:szCs w:val="28"/>
        </w:rPr>
        <w:t xml:space="preserve">при Подільській районній в місті Києві </w:t>
      </w:r>
    </w:p>
    <w:p w:rsidR="002A733C" w:rsidRPr="002B59C8" w:rsidRDefault="002A733C" w:rsidP="002A733C">
      <w:pPr>
        <w:ind w:left="284" w:right="67"/>
        <w:jc w:val="both"/>
        <w:rPr>
          <w:rStyle w:val="2"/>
          <w:rFonts w:eastAsia="Microsoft Sans Serif"/>
          <w:b w:val="0"/>
          <w:sz w:val="28"/>
          <w:szCs w:val="28"/>
        </w:rPr>
      </w:pPr>
      <w:r w:rsidRPr="002B59C8">
        <w:rPr>
          <w:rStyle w:val="2"/>
          <w:rFonts w:eastAsia="Microsoft Sans Serif"/>
          <w:b w:val="0"/>
          <w:sz w:val="28"/>
          <w:szCs w:val="28"/>
        </w:rPr>
        <w:t xml:space="preserve">державній адміністрації </w:t>
      </w:r>
      <w:r w:rsidRPr="002B59C8">
        <w:rPr>
          <w:rStyle w:val="2"/>
          <w:rFonts w:eastAsia="Microsoft Sans Serif"/>
          <w:b w:val="0"/>
          <w:sz w:val="28"/>
          <w:szCs w:val="28"/>
        </w:rPr>
        <w:tab/>
      </w:r>
      <w:r w:rsidRPr="002B59C8">
        <w:rPr>
          <w:rStyle w:val="2"/>
          <w:rFonts w:eastAsia="Microsoft Sans Serif"/>
          <w:b w:val="0"/>
          <w:sz w:val="28"/>
          <w:szCs w:val="28"/>
        </w:rPr>
        <w:tab/>
      </w:r>
      <w:r w:rsidRPr="002B59C8">
        <w:rPr>
          <w:rStyle w:val="2"/>
          <w:rFonts w:eastAsia="Microsoft Sans Serif"/>
          <w:b w:val="0"/>
          <w:sz w:val="28"/>
          <w:szCs w:val="28"/>
        </w:rPr>
        <w:tab/>
      </w:r>
      <w:r w:rsidR="00971764" w:rsidRPr="000F38E8">
        <w:rPr>
          <w:rFonts w:ascii="Times New Roman" w:hAnsi="Times New Roman"/>
          <w:i/>
          <w:sz w:val="28"/>
          <w:szCs w:val="28"/>
        </w:rPr>
        <w:t>(підписано)</w:t>
      </w:r>
      <w:r w:rsidR="00971764" w:rsidRPr="000F38E8">
        <w:rPr>
          <w:rFonts w:ascii="Times New Roman" w:hAnsi="Times New Roman"/>
          <w:i/>
          <w:sz w:val="28"/>
          <w:szCs w:val="28"/>
        </w:rPr>
        <w:tab/>
      </w:r>
      <w:r w:rsidRPr="002B59C8">
        <w:rPr>
          <w:rStyle w:val="2"/>
          <w:rFonts w:eastAsia="Microsoft Sans Serif"/>
          <w:b w:val="0"/>
          <w:sz w:val="28"/>
          <w:szCs w:val="28"/>
        </w:rPr>
        <w:tab/>
      </w:r>
      <w:r w:rsidRPr="002B59C8">
        <w:rPr>
          <w:rStyle w:val="2"/>
          <w:rFonts w:eastAsia="Microsoft Sans Serif"/>
          <w:b w:val="0"/>
          <w:sz w:val="28"/>
          <w:szCs w:val="28"/>
        </w:rPr>
        <w:tab/>
      </w:r>
      <w:r w:rsidRPr="002B59C8">
        <w:rPr>
          <w:rStyle w:val="2"/>
          <w:rFonts w:eastAsia="Microsoft Sans Serif"/>
          <w:b w:val="0"/>
          <w:sz w:val="28"/>
          <w:szCs w:val="28"/>
        </w:rPr>
        <w:tab/>
        <w:t xml:space="preserve">Тарас БІЛІНСЬКИЙ </w:t>
      </w:r>
    </w:p>
    <w:p w:rsidR="002A733C" w:rsidRDefault="002A733C"/>
    <w:sectPr w:rsidR="002A733C" w:rsidSect="0070084F">
      <w:headerReference w:type="default" r:id="rId7"/>
      <w:pgSz w:w="16838" w:h="11906" w:orient="landscape"/>
      <w:pgMar w:top="709" w:right="536" w:bottom="85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017" w:rsidRDefault="003B4017" w:rsidP="0070084F">
      <w:r>
        <w:separator/>
      </w:r>
    </w:p>
  </w:endnote>
  <w:endnote w:type="continuationSeparator" w:id="0">
    <w:p w:rsidR="003B4017" w:rsidRDefault="003B4017" w:rsidP="0070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017" w:rsidRDefault="003B4017" w:rsidP="0070084F">
      <w:r>
        <w:separator/>
      </w:r>
    </w:p>
  </w:footnote>
  <w:footnote w:type="continuationSeparator" w:id="0">
    <w:p w:rsidR="003B4017" w:rsidRDefault="003B4017" w:rsidP="00700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935329"/>
      <w:docPartObj>
        <w:docPartGallery w:val="Page Numbers (Top of Page)"/>
        <w:docPartUnique/>
      </w:docPartObj>
    </w:sdtPr>
    <w:sdtEndPr/>
    <w:sdtContent>
      <w:p w:rsidR="003F2FF3" w:rsidRDefault="00D2211A">
        <w:pPr>
          <w:pStyle w:val="a4"/>
          <w:jc w:val="center"/>
        </w:pPr>
        <w:r w:rsidRPr="0070084F">
          <w:rPr>
            <w:rFonts w:ascii="Times New Roman" w:hAnsi="Times New Roman" w:cs="Times New Roman"/>
          </w:rPr>
          <w:fldChar w:fldCharType="begin"/>
        </w:r>
        <w:r w:rsidR="003F2FF3" w:rsidRPr="0070084F">
          <w:rPr>
            <w:rFonts w:ascii="Times New Roman" w:hAnsi="Times New Roman" w:cs="Times New Roman"/>
          </w:rPr>
          <w:instrText xml:space="preserve"> PAGE   \* MERGEFORMAT </w:instrText>
        </w:r>
        <w:r w:rsidRPr="0070084F">
          <w:rPr>
            <w:rFonts w:ascii="Times New Roman" w:hAnsi="Times New Roman" w:cs="Times New Roman"/>
          </w:rPr>
          <w:fldChar w:fldCharType="separate"/>
        </w:r>
        <w:r w:rsidR="003F1B4F">
          <w:rPr>
            <w:rFonts w:ascii="Times New Roman" w:hAnsi="Times New Roman" w:cs="Times New Roman"/>
            <w:noProof/>
          </w:rPr>
          <w:t>2</w:t>
        </w:r>
        <w:r w:rsidRPr="0070084F">
          <w:rPr>
            <w:rFonts w:ascii="Times New Roman" w:hAnsi="Times New Roman" w:cs="Times New Roman"/>
          </w:rPr>
          <w:fldChar w:fldCharType="end"/>
        </w:r>
      </w:p>
    </w:sdtContent>
  </w:sdt>
  <w:p w:rsidR="003F2FF3" w:rsidRDefault="003F2F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42887"/>
    <w:multiLevelType w:val="hybridMultilevel"/>
    <w:tmpl w:val="E098AD08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572" w:hanging="360"/>
      </w:pPr>
    </w:lvl>
    <w:lvl w:ilvl="2" w:tplc="0422001B" w:tentative="1">
      <w:start w:val="1"/>
      <w:numFmt w:val="lowerRoman"/>
      <w:lvlText w:val="%3."/>
      <w:lvlJc w:val="right"/>
      <w:pPr>
        <w:ind w:left="2292" w:hanging="180"/>
      </w:pPr>
    </w:lvl>
    <w:lvl w:ilvl="3" w:tplc="0422000F" w:tentative="1">
      <w:start w:val="1"/>
      <w:numFmt w:val="decimal"/>
      <w:lvlText w:val="%4."/>
      <w:lvlJc w:val="left"/>
      <w:pPr>
        <w:ind w:left="3012" w:hanging="360"/>
      </w:pPr>
    </w:lvl>
    <w:lvl w:ilvl="4" w:tplc="04220019" w:tentative="1">
      <w:start w:val="1"/>
      <w:numFmt w:val="lowerLetter"/>
      <w:lvlText w:val="%5."/>
      <w:lvlJc w:val="left"/>
      <w:pPr>
        <w:ind w:left="3732" w:hanging="360"/>
      </w:pPr>
    </w:lvl>
    <w:lvl w:ilvl="5" w:tplc="0422001B" w:tentative="1">
      <w:start w:val="1"/>
      <w:numFmt w:val="lowerRoman"/>
      <w:lvlText w:val="%6."/>
      <w:lvlJc w:val="right"/>
      <w:pPr>
        <w:ind w:left="4452" w:hanging="180"/>
      </w:pPr>
    </w:lvl>
    <w:lvl w:ilvl="6" w:tplc="0422000F" w:tentative="1">
      <w:start w:val="1"/>
      <w:numFmt w:val="decimal"/>
      <w:lvlText w:val="%7."/>
      <w:lvlJc w:val="left"/>
      <w:pPr>
        <w:ind w:left="5172" w:hanging="360"/>
      </w:pPr>
    </w:lvl>
    <w:lvl w:ilvl="7" w:tplc="04220019" w:tentative="1">
      <w:start w:val="1"/>
      <w:numFmt w:val="lowerLetter"/>
      <w:lvlText w:val="%8."/>
      <w:lvlJc w:val="left"/>
      <w:pPr>
        <w:ind w:left="5892" w:hanging="360"/>
      </w:pPr>
    </w:lvl>
    <w:lvl w:ilvl="8" w:tplc="0422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 w15:restartNumberingAfterBreak="0">
    <w:nsid w:val="16130F5F"/>
    <w:multiLevelType w:val="hybridMultilevel"/>
    <w:tmpl w:val="C3808FE6"/>
    <w:lvl w:ilvl="0" w:tplc="2000000F">
      <w:start w:val="1"/>
      <w:numFmt w:val="decimal"/>
      <w:lvlText w:val="%1."/>
      <w:lvlJc w:val="left"/>
      <w:pPr>
        <w:ind w:left="880" w:hanging="360"/>
      </w:pPr>
    </w:lvl>
    <w:lvl w:ilvl="1" w:tplc="20000019" w:tentative="1">
      <w:start w:val="1"/>
      <w:numFmt w:val="lowerLetter"/>
      <w:lvlText w:val="%2."/>
      <w:lvlJc w:val="left"/>
      <w:pPr>
        <w:ind w:left="1600" w:hanging="360"/>
      </w:pPr>
    </w:lvl>
    <w:lvl w:ilvl="2" w:tplc="2000001B" w:tentative="1">
      <w:start w:val="1"/>
      <w:numFmt w:val="lowerRoman"/>
      <w:lvlText w:val="%3."/>
      <w:lvlJc w:val="right"/>
      <w:pPr>
        <w:ind w:left="2320" w:hanging="180"/>
      </w:pPr>
    </w:lvl>
    <w:lvl w:ilvl="3" w:tplc="2000000F" w:tentative="1">
      <w:start w:val="1"/>
      <w:numFmt w:val="decimal"/>
      <w:lvlText w:val="%4."/>
      <w:lvlJc w:val="left"/>
      <w:pPr>
        <w:ind w:left="3040" w:hanging="360"/>
      </w:pPr>
    </w:lvl>
    <w:lvl w:ilvl="4" w:tplc="20000019" w:tentative="1">
      <w:start w:val="1"/>
      <w:numFmt w:val="lowerLetter"/>
      <w:lvlText w:val="%5."/>
      <w:lvlJc w:val="left"/>
      <w:pPr>
        <w:ind w:left="3760" w:hanging="360"/>
      </w:pPr>
    </w:lvl>
    <w:lvl w:ilvl="5" w:tplc="2000001B" w:tentative="1">
      <w:start w:val="1"/>
      <w:numFmt w:val="lowerRoman"/>
      <w:lvlText w:val="%6."/>
      <w:lvlJc w:val="right"/>
      <w:pPr>
        <w:ind w:left="4480" w:hanging="180"/>
      </w:pPr>
    </w:lvl>
    <w:lvl w:ilvl="6" w:tplc="2000000F" w:tentative="1">
      <w:start w:val="1"/>
      <w:numFmt w:val="decimal"/>
      <w:lvlText w:val="%7."/>
      <w:lvlJc w:val="left"/>
      <w:pPr>
        <w:ind w:left="5200" w:hanging="360"/>
      </w:pPr>
    </w:lvl>
    <w:lvl w:ilvl="7" w:tplc="20000019" w:tentative="1">
      <w:start w:val="1"/>
      <w:numFmt w:val="lowerLetter"/>
      <w:lvlText w:val="%8."/>
      <w:lvlJc w:val="left"/>
      <w:pPr>
        <w:ind w:left="5920" w:hanging="360"/>
      </w:pPr>
    </w:lvl>
    <w:lvl w:ilvl="8" w:tplc="2000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" w15:restartNumberingAfterBreak="0">
    <w:nsid w:val="259B5478"/>
    <w:multiLevelType w:val="hybridMultilevel"/>
    <w:tmpl w:val="A0B264B2"/>
    <w:lvl w:ilvl="0" w:tplc="2000000F">
      <w:start w:val="1"/>
      <w:numFmt w:val="decimal"/>
      <w:lvlText w:val="%1."/>
      <w:lvlJc w:val="left"/>
      <w:pPr>
        <w:ind w:left="880" w:hanging="360"/>
      </w:pPr>
      <w:rPr>
        <w:rFonts w:hint="default"/>
        <w:b/>
        <w:i w:val="0"/>
      </w:rPr>
    </w:lvl>
    <w:lvl w:ilvl="1" w:tplc="20000019" w:tentative="1">
      <w:start w:val="1"/>
      <w:numFmt w:val="lowerLetter"/>
      <w:lvlText w:val="%2."/>
      <w:lvlJc w:val="left"/>
      <w:pPr>
        <w:ind w:left="1600" w:hanging="360"/>
      </w:pPr>
    </w:lvl>
    <w:lvl w:ilvl="2" w:tplc="2000001B" w:tentative="1">
      <w:start w:val="1"/>
      <w:numFmt w:val="lowerRoman"/>
      <w:lvlText w:val="%3."/>
      <w:lvlJc w:val="right"/>
      <w:pPr>
        <w:ind w:left="2320" w:hanging="180"/>
      </w:pPr>
    </w:lvl>
    <w:lvl w:ilvl="3" w:tplc="2000000F" w:tentative="1">
      <w:start w:val="1"/>
      <w:numFmt w:val="decimal"/>
      <w:lvlText w:val="%4."/>
      <w:lvlJc w:val="left"/>
      <w:pPr>
        <w:ind w:left="3040" w:hanging="360"/>
      </w:pPr>
    </w:lvl>
    <w:lvl w:ilvl="4" w:tplc="20000019" w:tentative="1">
      <w:start w:val="1"/>
      <w:numFmt w:val="lowerLetter"/>
      <w:lvlText w:val="%5."/>
      <w:lvlJc w:val="left"/>
      <w:pPr>
        <w:ind w:left="3760" w:hanging="360"/>
      </w:pPr>
    </w:lvl>
    <w:lvl w:ilvl="5" w:tplc="2000001B" w:tentative="1">
      <w:start w:val="1"/>
      <w:numFmt w:val="lowerRoman"/>
      <w:lvlText w:val="%6."/>
      <w:lvlJc w:val="right"/>
      <w:pPr>
        <w:ind w:left="4480" w:hanging="180"/>
      </w:pPr>
    </w:lvl>
    <w:lvl w:ilvl="6" w:tplc="2000000F" w:tentative="1">
      <w:start w:val="1"/>
      <w:numFmt w:val="decimal"/>
      <w:lvlText w:val="%7."/>
      <w:lvlJc w:val="left"/>
      <w:pPr>
        <w:ind w:left="5200" w:hanging="360"/>
      </w:pPr>
    </w:lvl>
    <w:lvl w:ilvl="7" w:tplc="20000019" w:tentative="1">
      <w:start w:val="1"/>
      <w:numFmt w:val="lowerLetter"/>
      <w:lvlText w:val="%8."/>
      <w:lvlJc w:val="left"/>
      <w:pPr>
        <w:ind w:left="5920" w:hanging="360"/>
      </w:pPr>
    </w:lvl>
    <w:lvl w:ilvl="8" w:tplc="2000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" w15:restartNumberingAfterBreak="0">
    <w:nsid w:val="2CDE7D9E"/>
    <w:multiLevelType w:val="hybridMultilevel"/>
    <w:tmpl w:val="DAEAFD1A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572" w:hanging="360"/>
      </w:pPr>
    </w:lvl>
    <w:lvl w:ilvl="2" w:tplc="0422001B" w:tentative="1">
      <w:start w:val="1"/>
      <w:numFmt w:val="lowerRoman"/>
      <w:lvlText w:val="%3."/>
      <w:lvlJc w:val="right"/>
      <w:pPr>
        <w:ind w:left="2292" w:hanging="180"/>
      </w:pPr>
    </w:lvl>
    <w:lvl w:ilvl="3" w:tplc="0422000F" w:tentative="1">
      <w:start w:val="1"/>
      <w:numFmt w:val="decimal"/>
      <w:lvlText w:val="%4."/>
      <w:lvlJc w:val="left"/>
      <w:pPr>
        <w:ind w:left="3012" w:hanging="360"/>
      </w:pPr>
    </w:lvl>
    <w:lvl w:ilvl="4" w:tplc="04220019" w:tentative="1">
      <w:start w:val="1"/>
      <w:numFmt w:val="lowerLetter"/>
      <w:lvlText w:val="%5."/>
      <w:lvlJc w:val="left"/>
      <w:pPr>
        <w:ind w:left="3732" w:hanging="360"/>
      </w:pPr>
    </w:lvl>
    <w:lvl w:ilvl="5" w:tplc="0422001B" w:tentative="1">
      <w:start w:val="1"/>
      <w:numFmt w:val="lowerRoman"/>
      <w:lvlText w:val="%6."/>
      <w:lvlJc w:val="right"/>
      <w:pPr>
        <w:ind w:left="4452" w:hanging="180"/>
      </w:pPr>
    </w:lvl>
    <w:lvl w:ilvl="6" w:tplc="0422000F" w:tentative="1">
      <w:start w:val="1"/>
      <w:numFmt w:val="decimal"/>
      <w:lvlText w:val="%7."/>
      <w:lvlJc w:val="left"/>
      <w:pPr>
        <w:ind w:left="5172" w:hanging="360"/>
      </w:pPr>
    </w:lvl>
    <w:lvl w:ilvl="7" w:tplc="04220019" w:tentative="1">
      <w:start w:val="1"/>
      <w:numFmt w:val="lowerLetter"/>
      <w:lvlText w:val="%8."/>
      <w:lvlJc w:val="left"/>
      <w:pPr>
        <w:ind w:left="5892" w:hanging="360"/>
      </w:pPr>
    </w:lvl>
    <w:lvl w:ilvl="8" w:tplc="0422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" w15:restartNumberingAfterBreak="0">
    <w:nsid w:val="3EE929ED"/>
    <w:multiLevelType w:val="hybridMultilevel"/>
    <w:tmpl w:val="346EE418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572" w:hanging="360"/>
      </w:pPr>
    </w:lvl>
    <w:lvl w:ilvl="2" w:tplc="0422001B" w:tentative="1">
      <w:start w:val="1"/>
      <w:numFmt w:val="lowerRoman"/>
      <w:lvlText w:val="%3."/>
      <w:lvlJc w:val="right"/>
      <w:pPr>
        <w:ind w:left="2292" w:hanging="180"/>
      </w:pPr>
    </w:lvl>
    <w:lvl w:ilvl="3" w:tplc="0422000F" w:tentative="1">
      <w:start w:val="1"/>
      <w:numFmt w:val="decimal"/>
      <w:lvlText w:val="%4."/>
      <w:lvlJc w:val="left"/>
      <w:pPr>
        <w:ind w:left="3012" w:hanging="360"/>
      </w:pPr>
    </w:lvl>
    <w:lvl w:ilvl="4" w:tplc="04220019" w:tentative="1">
      <w:start w:val="1"/>
      <w:numFmt w:val="lowerLetter"/>
      <w:lvlText w:val="%5."/>
      <w:lvlJc w:val="left"/>
      <w:pPr>
        <w:ind w:left="3732" w:hanging="360"/>
      </w:pPr>
    </w:lvl>
    <w:lvl w:ilvl="5" w:tplc="0422001B" w:tentative="1">
      <w:start w:val="1"/>
      <w:numFmt w:val="lowerRoman"/>
      <w:lvlText w:val="%6."/>
      <w:lvlJc w:val="right"/>
      <w:pPr>
        <w:ind w:left="4452" w:hanging="180"/>
      </w:pPr>
    </w:lvl>
    <w:lvl w:ilvl="6" w:tplc="0422000F" w:tentative="1">
      <w:start w:val="1"/>
      <w:numFmt w:val="decimal"/>
      <w:lvlText w:val="%7."/>
      <w:lvlJc w:val="left"/>
      <w:pPr>
        <w:ind w:left="5172" w:hanging="360"/>
      </w:pPr>
    </w:lvl>
    <w:lvl w:ilvl="7" w:tplc="04220019" w:tentative="1">
      <w:start w:val="1"/>
      <w:numFmt w:val="lowerLetter"/>
      <w:lvlText w:val="%8."/>
      <w:lvlJc w:val="left"/>
      <w:pPr>
        <w:ind w:left="5892" w:hanging="360"/>
      </w:pPr>
    </w:lvl>
    <w:lvl w:ilvl="8" w:tplc="0422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" w15:restartNumberingAfterBreak="0">
    <w:nsid w:val="41523658"/>
    <w:multiLevelType w:val="hybridMultilevel"/>
    <w:tmpl w:val="F8EE7F92"/>
    <w:lvl w:ilvl="0" w:tplc="0422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E497980"/>
    <w:multiLevelType w:val="hybridMultilevel"/>
    <w:tmpl w:val="E5385752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572" w:hanging="360"/>
      </w:pPr>
    </w:lvl>
    <w:lvl w:ilvl="2" w:tplc="0422001B" w:tentative="1">
      <w:start w:val="1"/>
      <w:numFmt w:val="lowerRoman"/>
      <w:lvlText w:val="%3."/>
      <w:lvlJc w:val="right"/>
      <w:pPr>
        <w:ind w:left="2292" w:hanging="180"/>
      </w:pPr>
    </w:lvl>
    <w:lvl w:ilvl="3" w:tplc="0422000F" w:tentative="1">
      <w:start w:val="1"/>
      <w:numFmt w:val="decimal"/>
      <w:lvlText w:val="%4."/>
      <w:lvlJc w:val="left"/>
      <w:pPr>
        <w:ind w:left="3012" w:hanging="360"/>
      </w:pPr>
    </w:lvl>
    <w:lvl w:ilvl="4" w:tplc="04220019" w:tentative="1">
      <w:start w:val="1"/>
      <w:numFmt w:val="lowerLetter"/>
      <w:lvlText w:val="%5."/>
      <w:lvlJc w:val="left"/>
      <w:pPr>
        <w:ind w:left="3732" w:hanging="360"/>
      </w:pPr>
    </w:lvl>
    <w:lvl w:ilvl="5" w:tplc="0422001B" w:tentative="1">
      <w:start w:val="1"/>
      <w:numFmt w:val="lowerRoman"/>
      <w:lvlText w:val="%6."/>
      <w:lvlJc w:val="right"/>
      <w:pPr>
        <w:ind w:left="4452" w:hanging="180"/>
      </w:pPr>
    </w:lvl>
    <w:lvl w:ilvl="6" w:tplc="0422000F" w:tentative="1">
      <w:start w:val="1"/>
      <w:numFmt w:val="decimal"/>
      <w:lvlText w:val="%7."/>
      <w:lvlJc w:val="left"/>
      <w:pPr>
        <w:ind w:left="5172" w:hanging="360"/>
      </w:pPr>
    </w:lvl>
    <w:lvl w:ilvl="7" w:tplc="04220019" w:tentative="1">
      <w:start w:val="1"/>
      <w:numFmt w:val="lowerLetter"/>
      <w:lvlText w:val="%8."/>
      <w:lvlJc w:val="left"/>
      <w:pPr>
        <w:ind w:left="5892" w:hanging="360"/>
      </w:pPr>
    </w:lvl>
    <w:lvl w:ilvl="8" w:tplc="0422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7" w15:restartNumberingAfterBreak="0">
    <w:nsid w:val="5DA001E5"/>
    <w:multiLevelType w:val="hybridMultilevel"/>
    <w:tmpl w:val="9CEC831A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572" w:hanging="360"/>
      </w:pPr>
    </w:lvl>
    <w:lvl w:ilvl="2" w:tplc="0422001B" w:tentative="1">
      <w:start w:val="1"/>
      <w:numFmt w:val="lowerRoman"/>
      <w:lvlText w:val="%3."/>
      <w:lvlJc w:val="right"/>
      <w:pPr>
        <w:ind w:left="2292" w:hanging="180"/>
      </w:pPr>
    </w:lvl>
    <w:lvl w:ilvl="3" w:tplc="0422000F" w:tentative="1">
      <w:start w:val="1"/>
      <w:numFmt w:val="decimal"/>
      <w:lvlText w:val="%4."/>
      <w:lvlJc w:val="left"/>
      <w:pPr>
        <w:ind w:left="3012" w:hanging="360"/>
      </w:pPr>
    </w:lvl>
    <w:lvl w:ilvl="4" w:tplc="04220019" w:tentative="1">
      <w:start w:val="1"/>
      <w:numFmt w:val="lowerLetter"/>
      <w:lvlText w:val="%5."/>
      <w:lvlJc w:val="left"/>
      <w:pPr>
        <w:ind w:left="3732" w:hanging="360"/>
      </w:pPr>
    </w:lvl>
    <w:lvl w:ilvl="5" w:tplc="0422001B" w:tentative="1">
      <w:start w:val="1"/>
      <w:numFmt w:val="lowerRoman"/>
      <w:lvlText w:val="%6."/>
      <w:lvlJc w:val="right"/>
      <w:pPr>
        <w:ind w:left="4452" w:hanging="180"/>
      </w:pPr>
    </w:lvl>
    <w:lvl w:ilvl="6" w:tplc="0422000F" w:tentative="1">
      <w:start w:val="1"/>
      <w:numFmt w:val="decimal"/>
      <w:lvlText w:val="%7."/>
      <w:lvlJc w:val="left"/>
      <w:pPr>
        <w:ind w:left="5172" w:hanging="360"/>
      </w:pPr>
    </w:lvl>
    <w:lvl w:ilvl="7" w:tplc="04220019" w:tentative="1">
      <w:start w:val="1"/>
      <w:numFmt w:val="lowerLetter"/>
      <w:lvlText w:val="%8."/>
      <w:lvlJc w:val="left"/>
      <w:pPr>
        <w:ind w:left="5892" w:hanging="360"/>
      </w:pPr>
    </w:lvl>
    <w:lvl w:ilvl="8" w:tplc="0422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8" w15:restartNumberingAfterBreak="0">
    <w:nsid w:val="5E9F4AB2"/>
    <w:multiLevelType w:val="hybridMultilevel"/>
    <w:tmpl w:val="C87A846C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572" w:hanging="360"/>
      </w:pPr>
    </w:lvl>
    <w:lvl w:ilvl="2" w:tplc="0422001B" w:tentative="1">
      <w:start w:val="1"/>
      <w:numFmt w:val="lowerRoman"/>
      <w:lvlText w:val="%3."/>
      <w:lvlJc w:val="right"/>
      <w:pPr>
        <w:ind w:left="2292" w:hanging="180"/>
      </w:pPr>
    </w:lvl>
    <w:lvl w:ilvl="3" w:tplc="0422000F" w:tentative="1">
      <w:start w:val="1"/>
      <w:numFmt w:val="decimal"/>
      <w:lvlText w:val="%4."/>
      <w:lvlJc w:val="left"/>
      <w:pPr>
        <w:ind w:left="3012" w:hanging="360"/>
      </w:pPr>
    </w:lvl>
    <w:lvl w:ilvl="4" w:tplc="04220019" w:tentative="1">
      <w:start w:val="1"/>
      <w:numFmt w:val="lowerLetter"/>
      <w:lvlText w:val="%5."/>
      <w:lvlJc w:val="left"/>
      <w:pPr>
        <w:ind w:left="3732" w:hanging="360"/>
      </w:pPr>
    </w:lvl>
    <w:lvl w:ilvl="5" w:tplc="0422001B" w:tentative="1">
      <w:start w:val="1"/>
      <w:numFmt w:val="lowerRoman"/>
      <w:lvlText w:val="%6."/>
      <w:lvlJc w:val="right"/>
      <w:pPr>
        <w:ind w:left="4452" w:hanging="180"/>
      </w:pPr>
    </w:lvl>
    <w:lvl w:ilvl="6" w:tplc="0422000F" w:tentative="1">
      <w:start w:val="1"/>
      <w:numFmt w:val="decimal"/>
      <w:lvlText w:val="%7."/>
      <w:lvlJc w:val="left"/>
      <w:pPr>
        <w:ind w:left="5172" w:hanging="360"/>
      </w:pPr>
    </w:lvl>
    <w:lvl w:ilvl="7" w:tplc="04220019" w:tentative="1">
      <w:start w:val="1"/>
      <w:numFmt w:val="lowerLetter"/>
      <w:lvlText w:val="%8."/>
      <w:lvlJc w:val="left"/>
      <w:pPr>
        <w:ind w:left="5892" w:hanging="360"/>
      </w:pPr>
    </w:lvl>
    <w:lvl w:ilvl="8" w:tplc="0422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9" w15:restartNumberingAfterBreak="0">
    <w:nsid w:val="604334D6"/>
    <w:multiLevelType w:val="hybridMultilevel"/>
    <w:tmpl w:val="851060DC"/>
    <w:lvl w:ilvl="0" w:tplc="1EDE969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73683EDC"/>
    <w:multiLevelType w:val="hybridMultilevel"/>
    <w:tmpl w:val="7BDC0764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572" w:hanging="360"/>
      </w:pPr>
    </w:lvl>
    <w:lvl w:ilvl="2" w:tplc="0422001B" w:tentative="1">
      <w:start w:val="1"/>
      <w:numFmt w:val="lowerRoman"/>
      <w:lvlText w:val="%3."/>
      <w:lvlJc w:val="right"/>
      <w:pPr>
        <w:ind w:left="2292" w:hanging="180"/>
      </w:pPr>
    </w:lvl>
    <w:lvl w:ilvl="3" w:tplc="0422000F" w:tentative="1">
      <w:start w:val="1"/>
      <w:numFmt w:val="decimal"/>
      <w:lvlText w:val="%4."/>
      <w:lvlJc w:val="left"/>
      <w:pPr>
        <w:ind w:left="3012" w:hanging="360"/>
      </w:pPr>
    </w:lvl>
    <w:lvl w:ilvl="4" w:tplc="04220019" w:tentative="1">
      <w:start w:val="1"/>
      <w:numFmt w:val="lowerLetter"/>
      <w:lvlText w:val="%5."/>
      <w:lvlJc w:val="left"/>
      <w:pPr>
        <w:ind w:left="3732" w:hanging="360"/>
      </w:pPr>
    </w:lvl>
    <w:lvl w:ilvl="5" w:tplc="0422001B" w:tentative="1">
      <w:start w:val="1"/>
      <w:numFmt w:val="lowerRoman"/>
      <w:lvlText w:val="%6."/>
      <w:lvlJc w:val="right"/>
      <w:pPr>
        <w:ind w:left="4452" w:hanging="180"/>
      </w:pPr>
    </w:lvl>
    <w:lvl w:ilvl="6" w:tplc="0422000F" w:tentative="1">
      <w:start w:val="1"/>
      <w:numFmt w:val="decimal"/>
      <w:lvlText w:val="%7."/>
      <w:lvlJc w:val="left"/>
      <w:pPr>
        <w:ind w:left="5172" w:hanging="360"/>
      </w:pPr>
    </w:lvl>
    <w:lvl w:ilvl="7" w:tplc="04220019" w:tentative="1">
      <w:start w:val="1"/>
      <w:numFmt w:val="lowerLetter"/>
      <w:lvlText w:val="%8."/>
      <w:lvlJc w:val="left"/>
      <w:pPr>
        <w:ind w:left="5892" w:hanging="360"/>
      </w:pPr>
    </w:lvl>
    <w:lvl w:ilvl="8" w:tplc="0422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1" w15:restartNumberingAfterBreak="0">
    <w:nsid w:val="796A37D8"/>
    <w:multiLevelType w:val="hybridMultilevel"/>
    <w:tmpl w:val="3C1688DA"/>
    <w:lvl w:ilvl="0" w:tplc="0422000F">
      <w:start w:val="1"/>
      <w:numFmt w:val="decimal"/>
      <w:lvlText w:val="%1."/>
      <w:lvlJc w:val="left"/>
      <w:pPr>
        <w:ind w:left="880" w:hanging="360"/>
      </w:pPr>
    </w:lvl>
    <w:lvl w:ilvl="1" w:tplc="20000019" w:tentative="1">
      <w:start w:val="1"/>
      <w:numFmt w:val="lowerLetter"/>
      <w:lvlText w:val="%2."/>
      <w:lvlJc w:val="left"/>
      <w:pPr>
        <w:ind w:left="1600" w:hanging="360"/>
      </w:pPr>
    </w:lvl>
    <w:lvl w:ilvl="2" w:tplc="2000001B" w:tentative="1">
      <w:start w:val="1"/>
      <w:numFmt w:val="lowerRoman"/>
      <w:lvlText w:val="%3."/>
      <w:lvlJc w:val="right"/>
      <w:pPr>
        <w:ind w:left="2320" w:hanging="180"/>
      </w:pPr>
    </w:lvl>
    <w:lvl w:ilvl="3" w:tplc="2000000F" w:tentative="1">
      <w:start w:val="1"/>
      <w:numFmt w:val="decimal"/>
      <w:lvlText w:val="%4."/>
      <w:lvlJc w:val="left"/>
      <w:pPr>
        <w:ind w:left="3040" w:hanging="360"/>
      </w:pPr>
    </w:lvl>
    <w:lvl w:ilvl="4" w:tplc="20000019" w:tentative="1">
      <w:start w:val="1"/>
      <w:numFmt w:val="lowerLetter"/>
      <w:lvlText w:val="%5."/>
      <w:lvlJc w:val="left"/>
      <w:pPr>
        <w:ind w:left="3760" w:hanging="360"/>
      </w:pPr>
    </w:lvl>
    <w:lvl w:ilvl="5" w:tplc="2000001B" w:tentative="1">
      <w:start w:val="1"/>
      <w:numFmt w:val="lowerRoman"/>
      <w:lvlText w:val="%6."/>
      <w:lvlJc w:val="right"/>
      <w:pPr>
        <w:ind w:left="4480" w:hanging="180"/>
      </w:pPr>
    </w:lvl>
    <w:lvl w:ilvl="6" w:tplc="2000000F" w:tentative="1">
      <w:start w:val="1"/>
      <w:numFmt w:val="decimal"/>
      <w:lvlText w:val="%7."/>
      <w:lvlJc w:val="left"/>
      <w:pPr>
        <w:ind w:left="5200" w:hanging="360"/>
      </w:pPr>
    </w:lvl>
    <w:lvl w:ilvl="7" w:tplc="20000019" w:tentative="1">
      <w:start w:val="1"/>
      <w:numFmt w:val="lowerLetter"/>
      <w:lvlText w:val="%8."/>
      <w:lvlJc w:val="left"/>
      <w:pPr>
        <w:ind w:left="5920" w:hanging="360"/>
      </w:pPr>
    </w:lvl>
    <w:lvl w:ilvl="8" w:tplc="2000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2" w15:restartNumberingAfterBreak="0">
    <w:nsid w:val="7A0325B1"/>
    <w:multiLevelType w:val="hybridMultilevel"/>
    <w:tmpl w:val="3E2CA608"/>
    <w:lvl w:ilvl="0" w:tplc="E40061F6">
      <w:start w:val="1"/>
      <w:numFmt w:val="decimal"/>
      <w:lvlText w:val="%1."/>
      <w:lvlJc w:val="left"/>
      <w:pPr>
        <w:ind w:left="880" w:hanging="360"/>
      </w:pPr>
      <w:rPr>
        <w:rFonts w:hint="default"/>
        <w:b/>
        <w:i w:val="0"/>
      </w:rPr>
    </w:lvl>
    <w:lvl w:ilvl="1" w:tplc="20000019" w:tentative="1">
      <w:start w:val="1"/>
      <w:numFmt w:val="lowerLetter"/>
      <w:lvlText w:val="%2."/>
      <w:lvlJc w:val="left"/>
      <w:pPr>
        <w:ind w:left="1600" w:hanging="360"/>
      </w:pPr>
    </w:lvl>
    <w:lvl w:ilvl="2" w:tplc="2000001B" w:tentative="1">
      <w:start w:val="1"/>
      <w:numFmt w:val="lowerRoman"/>
      <w:lvlText w:val="%3."/>
      <w:lvlJc w:val="right"/>
      <w:pPr>
        <w:ind w:left="2320" w:hanging="180"/>
      </w:pPr>
    </w:lvl>
    <w:lvl w:ilvl="3" w:tplc="2000000F" w:tentative="1">
      <w:start w:val="1"/>
      <w:numFmt w:val="decimal"/>
      <w:lvlText w:val="%4."/>
      <w:lvlJc w:val="left"/>
      <w:pPr>
        <w:ind w:left="3040" w:hanging="360"/>
      </w:pPr>
    </w:lvl>
    <w:lvl w:ilvl="4" w:tplc="20000019" w:tentative="1">
      <w:start w:val="1"/>
      <w:numFmt w:val="lowerLetter"/>
      <w:lvlText w:val="%5."/>
      <w:lvlJc w:val="left"/>
      <w:pPr>
        <w:ind w:left="3760" w:hanging="360"/>
      </w:pPr>
    </w:lvl>
    <w:lvl w:ilvl="5" w:tplc="2000001B" w:tentative="1">
      <w:start w:val="1"/>
      <w:numFmt w:val="lowerRoman"/>
      <w:lvlText w:val="%6."/>
      <w:lvlJc w:val="right"/>
      <w:pPr>
        <w:ind w:left="4480" w:hanging="180"/>
      </w:pPr>
    </w:lvl>
    <w:lvl w:ilvl="6" w:tplc="2000000F" w:tentative="1">
      <w:start w:val="1"/>
      <w:numFmt w:val="decimal"/>
      <w:lvlText w:val="%7."/>
      <w:lvlJc w:val="left"/>
      <w:pPr>
        <w:ind w:left="5200" w:hanging="360"/>
      </w:pPr>
    </w:lvl>
    <w:lvl w:ilvl="7" w:tplc="20000019" w:tentative="1">
      <w:start w:val="1"/>
      <w:numFmt w:val="lowerLetter"/>
      <w:lvlText w:val="%8."/>
      <w:lvlJc w:val="left"/>
      <w:pPr>
        <w:ind w:left="5920" w:hanging="360"/>
      </w:pPr>
    </w:lvl>
    <w:lvl w:ilvl="8" w:tplc="2000001B" w:tentative="1">
      <w:start w:val="1"/>
      <w:numFmt w:val="lowerRoman"/>
      <w:lvlText w:val="%9."/>
      <w:lvlJc w:val="right"/>
      <w:pPr>
        <w:ind w:left="6640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3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02"/>
    <w:rsid w:val="00027B31"/>
    <w:rsid w:val="0008623D"/>
    <w:rsid w:val="000955F4"/>
    <w:rsid w:val="000B126A"/>
    <w:rsid w:val="000E3AA8"/>
    <w:rsid w:val="000F1EBA"/>
    <w:rsid w:val="0011396A"/>
    <w:rsid w:val="001D0271"/>
    <w:rsid w:val="002A733C"/>
    <w:rsid w:val="002C51A9"/>
    <w:rsid w:val="003B4017"/>
    <w:rsid w:val="003F1B4F"/>
    <w:rsid w:val="003F2FF3"/>
    <w:rsid w:val="00451883"/>
    <w:rsid w:val="00473E6D"/>
    <w:rsid w:val="004D7DD5"/>
    <w:rsid w:val="005A5671"/>
    <w:rsid w:val="0070084F"/>
    <w:rsid w:val="00835702"/>
    <w:rsid w:val="00844482"/>
    <w:rsid w:val="00916E82"/>
    <w:rsid w:val="00951D20"/>
    <w:rsid w:val="00971764"/>
    <w:rsid w:val="009A4FBF"/>
    <w:rsid w:val="009E5733"/>
    <w:rsid w:val="009F0472"/>
    <w:rsid w:val="00A87CF5"/>
    <w:rsid w:val="00AB14ED"/>
    <w:rsid w:val="00BE3FDA"/>
    <w:rsid w:val="00C0085A"/>
    <w:rsid w:val="00C16756"/>
    <w:rsid w:val="00C33F45"/>
    <w:rsid w:val="00C653C9"/>
    <w:rsid w:val="00CB1793"/>
    <w:rsid w:val="00D2211A"/>
    <w:rsid w:val="00D77C38"/>
    <w:rsid w:val="00D95BB0"/>
    <w:rsid w:val="00DA1AFD"/>
    <w:rsid w:val="00DE05D2"/>
    <w:rsid w:val="00E06AE4"/>
    <w:rsid w:val="00E27DDD"/>
    <w:rsid w:val="00E60886"/>
    <w:rsid w:val="00EB72EC"/>
    <w:rsid w:val="00F705FD"/>
    <w:rsid w:val="00F84FA2"/>
    <w:rsid w:val="00FE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8523A-B264-4E18-90CF-6A0496FB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70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1">
    <w:name w:val="heading 1"/>
    <w:basedOn w:val="a"/>
    <w:link w:val="10"/>
    <w:uiPriority w:val="9"/>
    <w:qFormat/>
    <w:rsid w:val="00F84FA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83570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3570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rsid w:val="00835702"/>
    <w:pPr>
      <w:shd w:val="clear" w:color="auto" w:fill="FFFFFF"/>
      <w:spacing w:after="1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835702"/>
    <w:pPr>
      <w:shd w:val="clear" w:color="auto" w:fill="FFFFFF"/>
      <w:spacing w:before="120" w:after="600" w:line="274" w:lineRule="exac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">
    <w:name w:val="Основной текст (2) + Не полужирный"/>
    <w:basedOn w:val="a0"/>
    <w:rsid w:val="008357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0">
    <w:name w:val="Основной текст (2)"/>
    <w:basedOn w:val="a0"/>
    <w:rsid w:val="008357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3">
    <w:name w:val="List Paragraph"/>
    <w:basedOn w:val="a"/>
    <w:uiPriority w:val="34"/>
    <w:qFormat/>
    <w:rsid w:val="00835702"/>
    <w:pPr>
      <w:ind w:left="720"/>
      <w:contextualSpacing/>
    </w:pPr>
  </w:style>
  <w:style w:type="character" w:customStyle="1" w:styleId="21">
    <w:name w:val="Основной текст (2)_"/>
    <w:basedOn w:val="a0"/>
    <w:rsid w:val="00916E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styleId="a4">
    <w:name w:val="header"/>
    <w:basedOn w:val="a"/>
    <w:link w:val="a5"/>
    <w:uiPriority w:val="99"/>
    <w:unhideWhenUsed/>
    <w:rsid w:val="0070084F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70084F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6">
    <w:name w:val="footer"/>
    <w:basedOn w:val="a"/>
    <w:link w:val="a7"/>
    <w:uiPriority w:val="99"/>
    <w:semiHidden/>
    <w:unhideWhenUsed/>
    <w:rsid w:val="0070084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70084F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F84FA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8691</Words>
  <Characters>4954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yurii.kozak</dc:creator>
  <cp:lastModifiedBy>Шіошвілі Світлана Володимирівна</cp:lastModifiedBy>
  <cp:revision>3</cp:revision>
  <cp:lastPrinted>2020-06-11T09:48:00Z</cp:lastPrinted>
  <dcterms:created xsi:type="dcterms:W3CDTF">2020-06-11T09:54:00Z</dcterms:created>
  <dcterms:modified xsi:type="dcterms:W3CDTF">2020-06-11T09:54:00Z</dcterms:modified>
</cp:coreProperties>
</file>