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1AD" w:rsidRDefault="0091414C" w:rsidP="00914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bookmarkStart w:id="1" w:name="OLE_LINK2"/>
      <w:bookmarkStart w:id="2" w:name="_GoBack"/>
      <w:bookmarkEnd w:id="2"/>
      <w:r w:rsidRPr="0091414C">
        <w:rPr>
          <w:rFonts w:ascii="Times New Roman" w:hAnsi="Times New Roman" w:cs="Times New Roman"/>
          <w:b/>
          <w:sz w:val="28"/>
          <w:szCs w:val="28"/>
        </w:rPr>
        <w:t xml:space="preserve">Звіт </w:t>
      </w:r>
    </w:p>
    <w:p w:rsidR="007A7649" w:rsidRDefault="0091414C" w:rsidP="0091414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414C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FA7F32">
        <w:rPr>
          <w:rFonts w:ascii="Times New Roman" w:hAnsi="Times New Roman" w:cs="Times New Roman"/>
          <w:b/>
          <w:sz w:val="28"/>
          <w:szCs w:val="28"/>
        </w:rPr>
        <w:t>проведення</w:t>
      </w:r>
      <w:r w:rsidRPr="00914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4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громадського обговорення проекту </w:t>
      </w:r>
      <w:r w:rsidR="005811AD" w:rsidRPr="00581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Плану заходів щодо реалізації в Подільському районі міста Києва у 202</w:t>
      </w:r>
      <w:r w:rsidR="00717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5811AD" w:rsidRPr="00581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році Національної стратегії сприяння розвитку громадянського суспільства в Україні</w:t>
      </w:r>
    </w:p>
    <w:bookmarkEnd w:id="0"/>
    <w:bookmarkEnd w:id="1"/>
    <w:p w:rsidR="00FA7F32" w:rsidRPr="00FA7F32" w:rsidRDefault="00FA7F32" w:rsidP="00FA7F32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7F32">
        <w:rPr>
          <w:rFonts w:ascii="Times New Roman" w:eastAsia="Times New Roman" w:hAnsi="Times New Roman" w:cs="Times New Roman"/>
          <w:sz w:val="28"/>
          <w:szCs w:val="28"/>
        </w:rPr>
        <w:t xml:space="preserve">З метою забезпечення вивчення та врахування думки громадськості, відповідно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03.11.2010 № 996, на офіційному вебсайті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Подільської районної в місті Києві </w:t>
      </w:r>
      <w:r w:rsidR="00581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державної адміністрації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було розміщено </w:t>
      </w:r>
      <w:r w:rsidRPr="00FA7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</w:t>
      </w:r>
      <w:r w:rsidR="005811AD" w:rsidRPr="00581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Плану заходів щодо реалізації в Подільському районі міста Києва у 202</w:t>
      </w:r>
      <w:r w:rsidR="0071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811AD" w:rsidRPr="00581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році Національної стратегії сприяння розвитку громадянського суспільства в Україні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A7F32" w:rsidRPr="00FA7F32" w:rsidRDefault="00FA7F32" w:rsidP="00FA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08F8">
        <w:rPr>
          <w:rFonts w:ascii="Times New Roman" w:eastAsia="Times New Roman" w:hAnsi="Times New Roman" w:cs="Times New Roman"/>
          <w:sz w:val="28"/>
          <w:szCs w:val="28"/>
        </w:rPr>
        <w:t xml:space="preserve">Громадське обговорення проходило з </w:t>
      </w:r>
      <w:r w:rsidR="005811AD" w:rsidRPr="00EF08F8">
        <w:rPr>
          <w:rFonts w:ascii="Times New Roman" w:eastAsia="Times New Roman" w:hAnsi="Times New Roman" w:cs="Times New Roman"/>
          <w:sz w:val="28"/>
          <w:szCs w:val="28"/>
        </w:rPr>
        <w:t>1</w:t>
      </w:r>
      <w:r w:rsidR="0071713C" w:rsidRPr="00EF08F8">
        <w:rPr>
          <w:rFonts w:ascii="Times New Roman" w:eastAsia="Times New Roman" w:hAnsi="Times New Roman" w:cs="Times New Roman"/>
          <w:sz w:val="28"/>
          <w:szCs w:val="28"/>
        </w:rPr>
        <w:t>3</w:t>
      </w:r>
      <w:r w:rsidR="005811AD" w:rsidRPr="00EF08F8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71713C" w:rsidRPr="00EF08F8">
        <w:rPr>
          <w:rFonts w:ascii="Times New Roman" w:eastAsia="Times New Roman" w:hAnsi="Times New Roman" w:cs="Times New Roman"/>
          <w:sz w:val="28"/>
          <w:szCs w:val="28"/>
        </w:rPr>
        <w:t>27</w:t>
      </w:r>
      <w:r w:rsidR="005811AD" w:rsidRPr="00EF08F8">
        <w:rPr>
          <w:rFonts w:ascii="Times New Roman" w:eastAsia="Times New Roman" w:hAnsi="Times New Roman" w:cs="Times New Roman"/>
          <w:sz w:val="28"/>
          <w:szCs w:val="28"/>
        </w:rPr>
        <w:t xml:space="preserve"> січня 202</w:t>
      </w:r>
      <w:r w:rsidR="0071713C" w:rsidRPr="00EF08F8">
        <w:rPr>
          <w:rFonts w:ascii="Times New Roman" w:eastAsia="Times New Roman" w:hAnsi="Times New Roman" w:cs="Times New Roman"/>
          <w:sz w:val="28"/>
          <w:szCs w:val="28"/>
        </w:rPr>
        <w:t>1</w:t>
      </w:r>
      <w:r w:rsidR="005811AD" w:rsidRPr="00EF08F8">
        <w:rPr>
          <w:rFonts w:ascii="Times New Roman" w:eastAsia="Times New Roman" w:hAnsi="Times New Roman" w:cs="Times New Roman"/>
          <w:sz w:val="28"/>
          <w:szCs w:val="28"/>
        </w:rPr>
        <w:t xml:space="preserve"> року.</w:t>
      </w:r>
    </w:p>
    <w:p w:rsidR="00FA7F32" w:rsidRPr="00FA7F32" w:rsidRDefault="00FA7F32" w:rsidP="00FA7F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F32">
        <w:rPr>
          <w:rFonts w:ascii="Times New Roman" w:eastAsia="Times New Roman" w:hAnsi="Times New Roman" w:cs="Times New Roman"/>
          <w:sz w:val="28"/>
          <w:szCs w:val="28"/>
        </w:rPr>
        <w:t xml:space="preserve">За вказаний період часу пропозицій та зауважень не надходило. </w:t>
      </w:r>
    </w:p>
    <w:p w:rsidR="0091414C" w:rsidRPr="00FA7F32" w:rsidRDefault="0091414C" w:rsidP="0091414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1414C" w:rsidRPr="00FA7F32" w:rsidSect="007A76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14C"/>
    <w:rsid w:val="001D774E"/>
    <w:rsid w:val="002F0931"/>
    <w:rsid w:val="005811AD"/>
    <w:rsid w:val="005A2A0E"/>
    <w:rsid w:val="005A7AAC"/>
    <w:rsid w:val="0060361D"/>
    <w:rsid w:val="0071713C"/>
    <w:rsid w:val="007A7649"/>
    <w:rsid w:val="008B30A2"/>
    <w:rsid w:val="0091414C"/>
    <w:rsid w:val="00B05EBE"/>
    <w:rsid w:val="00C62967"/>
    <w:rsid w:val="00C87F79"/>
    <w:rsid w:val="00D10F8E"/>
    <w:rsid w:val="00E73677"/>
    <w:rsid w:val="00EF08F8"/>
    <w:rsid w:val="00FA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EC139-545A-4E61-8FF1-BAB2CA42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7F32"/>
    <w:rPr>
      <w:b/>
      <w:bCs/>
    </w:rPr>
  </w:style>
  <w:style w:type="paragraph" w:styleId="a4">
    <w:name w:val="List Paragraph"/>
    <w:basedOn w:val="a"/>
    <w:uiPriority w:val="34"/>
    <w:qFormat/>
    <w:rsid w:val="00FA7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7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Шіошвілі Світлана Володимирівна</cp:lastModifiedBy>
  <cp:revision>2</cp:revision>
  <dcterms:created xsi:type="dcterms:W3CDTF">2021-01-27T14:24:00Z</dcterms:created>
  <dcterms:modified xsi:type="dcterms:W3CDTF">2021-01-27T14:24:00Z</dcterms:modified>
</cp:coreProperties>
</file>