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1A" w:rsidRPr="00020389" w:rsidRDefault="00B01C1A" w:rsidP="00B01C1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020389">
        <w:rPr>
          <w:rFonts w:ascii="Times New Roman" w:hAnsi="Times New Roman" w:cs="Times New Roman"/>
          <w:b/>
          <w:sz w:val="30"/>
          <w:szCs w:val="30"/>
        </w:rPr>
        <w:t>Інформація про результати конкурсу</w:t>
      </w:r>
    </w:p>
    <w:p w:rsidR="008E5B45" w:rsidRPr="00020389" w:rsidRDefault="00B01C1A" w:rsidP="00B01C1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0389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8E5B45" w:rsidRPr="00020389">
        <w:rPr>
          <w:rFonts w:ascii="Times New Roman" w:hAnsi="Times New Roman" w:cs="Times New Roman"/>
          <w:b/>
          <w:sz w:val="30"/>
          <w:szCs w:val="30"/>
        </w:rPr>
        <w:t>зайняття посад</w:t>
      </w:r>
      <w:r w:rsidR="009E2C88" w:rsidRPr="00020389">
        <w:rPr>
          <w:rFonts w:ascii="Times New Roman" w:hAnsi="Times New Roman" w:cs="Times New Roman"/>
          <w:b/>
          <w:sz w:val="30"/>
          <w:szCs w:val="30"/>
        </w:rPr>
        <w:t>и</w:t>
      </w:r>
      <w:r w:rsidR="008E5B45" w:rsidRPr="000203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E2C88" w:rsidRPr="00020389">
        <w:rPr>
          <w:rFonts w:ascii="Times New Roman" w:hAnsi="Times New Roman" w:cs="Times New Roman"/>
          <w:b/>
          <w:sz w:val="30"/>
          <w:szCs w:val="30"/>
        </w:rPr>
        <w:t xml:space="preserve">головного спеціаліста відділу </w:t>
      </w:r>
      <w:r w:rsidR="005C3C22">
        <w:rPr>
          <w:rFonts w:ascii="Times New Roman" w:hAnsi="Times New Roman" w:cs="Times New Roman"/>
          <w:b/>
          <w:sz w:val="30"/>
          <w:szCs w:val="30"/>
        </w:rPr>
        <w:t xml:space="preserve">бухгалтерського обліку та звітності управління житлово-комунального господарства </w:t>
      </w:r>
    </w:p>
    <w:p w:rsidR="00B01C1A" w:rsidRPr="00020389" w:rsidRDefault="00B01C1A" w:rsidP="00B01C1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0389">
        <w:rPr>
          <w:rFonts w:ascii="Times New Roman" w:hAnsi="Times New Roman" w:cs="Times New Roman"/>
          <w:b/>
          <w:sz w:val="30"/>
          <w:szCs w:val="30"/>
        </w:rPr>
        <w:t xml:space="preserve">Подільської районної в місті Києві державної адміністрації </w:t>
      </w:r>
    </w:p>
    <w:p w:rsidR="001D18CB" w:rsidRPr="001D18CB" w:rsidRDefault="001D18CB" w:rsidP="005C3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(наказ </w:t>
      </w:r>
      <w:r w:rsidR="005C3C22">
        <w:rPr>
          <w:rFonts w:ascii="Times New Roman" w:hAnsi="Times New Roman" w:cs="Times New Roman"/>
          <w:sz w:val="28"/>
          <w:szCs w:val="28"/>
        </w:rPr>
        <w:t>управління</w:t>
      </w:r>
      <w:r>
        <w:rPr>
          <w:rFonts w:ascii="Times New Roman" w:hAnsi="Times New Roman" w:cs="Times New Roman"/>
          <w:sz w:val="28"/>
          <w:szCs w:val="28"/>
        </w:rPr>
        <w:t xml:space="preserve"> від 1</w:t>
      </w:r>
      <w:r w:rsidR="005C3C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.09.2021 № </w:t>
      </w:r>
      <w:r w:rsidR="005C3C22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-</w:t>
      </w:r>
      <w:r w:rsidR="005C3C2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D18CB">
        <w:rPr>
          <w:rFonts w:ascii="Times New Roman" w:hAnsi="Times New Roman" w:cs="Times New Roman"/>
          <w:sz w:val="28"/>
          <w:szCs w:val="28"/>
        </w:rPr>
        <w:t>Про  оголошення конкурсу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8CB">
        <w:rPr>
          <w:rFonts w:ascii="Times New Roman" w:hAnsi="Times New Roman" w:cs="Times New Roman"/>
          <w:sz w:val="28"/>
          <w:szCs w:val="28"/>
        </w:rPr>
        <w:t>зайняття посади державної служби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8CB">
        <w:rPr>
          <w:rFonts w:ascii="Times New Roman" w:hAnsi="Times New Roman" w:cs="Times New Roman"/>
          <w:sz w:val="28"/>
          <w:szCs w:val="28"/>
        </w:rPr>
        <w:t>категорії «В»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5B45" w:rsidRPr="00FA5962" w:rsidRDefault="008E5B45" w:rsidP="008E5B45">
      <w:pPr>
        <w:pStyle w:val="3"/>
        <w:rPr>
          <w:bCs w:val="0"/>
          <w:szCs w:val="28"/>
        </w:rPr>
      </w:pPr>
    </w:p>
    <w:p w:rsidR="00B01C1A" w:rsidRPr="00B01C1A" w:rsidRDefault="00B01C1A" w:rsidP="005C3C2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544"/>
        <w:gridCol w:w="2835"/>
        <w:gridCol w:w="1275"/>
        <w:gridCol w:w="1701"/>
      </w:tblGrid>
      <w:tr w:rsidR="00B01C1A" w:rsidRPr="00B01C1A" w:rsidTr="003A3E82">
        <w:tc>
          <w:tcPr>
            <w:tcW w:w="1022" w:type="dxa"/>
          </w:tcPr>
          <w:p w:rsid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544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835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275" w:type="dxa"/>
          </w:tcPr>
          <w:p w:rsidR="00B01C1A" w:rsidRPr="00B01C1A" w:rsidRDefault="00B01C1A" w:rsidP="002C0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701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B01C1A" w:rsidRPr="00B01C1A" w:rsidTr="003A3E82">
        <w:tc>
          <w:tcPr>
            <w:tcW w:w="1022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F66F8" w:rsidRPr="00B01C1A" w:rsidTr="003A3E82">
        <w:tc>
          <w:tcPr>
            <w:tcW w:w="1022" w:type="dxa"/>
          </w:tcPr>
          <w:p w:rsidR="00DF66F8" w:rsidRPr="00B01C1A" w:rsidRDefault="00DF66F8" w:rsidP="00DF6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DF66F8" w:rsidRPr="003A3E82" w:rsidRDefault="009E2C88" w:rsidP="00DF66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Головний спеціаліст</w:t>
            </w:r>
            <w:r w:rsidR="00DF66F8"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C3C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відділу бухгалтерського обліку та звітності, </w:t>
            </w:r>
            <w:r w:rsidR="00DF66F8"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категорія «</w:t>
            </w:r>
            <w:r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DF66F8"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6F7956" w:rsidRPr="005C3C22" w:rsidRDefault="005C3C22" w:rsidP="009E2C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УЖКГ</w:t>
            </w:r>
            <w:r w:rsidR="00DF66F8"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9E2C88"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DF66F8"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9E2C88"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  <w:tc>
          <w:tcPr>
            <w:tcW w:w="2835" w:type="dxa"/>
          </w:tcPr>
          <w:p w:rsidR="00DF66F8" w:rsidRPr="001A65C7" w:rsidRDefault="005C3C22" w:rsidP="00DF66F8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ЧЕРНАВСЬКА Ольга Олександрівна</w:t>
            </w:r>
          </w:p>
        </w:tc>
        <w:tc>
          <w:tcPr>
            <w:tcW w:w="1275" w:type="dxa"/>
          </w:tcPr>
          <w:p w:rsidR="00DF66F8" w:rsidRPr="00A74AB6" w:rsidRDefault="00DF66F8" w:rsidP="00DF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6F8" w:rsidRPr="00A74AB6" w:rsidRDefault="005C3C22" w:rsidP="00DF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701" w:type="dxa"/>
          </w:tcPr>
          <w:p w:rsidR="00DF66F8" w:rsidRPr="00B01C1A" w:rsidRDefault="00DF66F8" w:rsidP="00DF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6F8" w:rsidRPr="00B01C1A" w:rsidRDefault="00DF66F8" w:rsidP="00DF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Pr="00B01C1A" w:rsidRDefault="00B10688" w:rsidP="00B10688">
      <w:pPr>
        <w:rPr>
          <w:rFonts w:ascii="Times New Roman" w:hAnsi="Times New Roman" w:cs="Times New Roman"/>
        </w:rPr>
      </w:pPr>
    </w:p>
    <w:sectPr w:rsidR="00B10688" w:rsidRPr="00B01C1A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E"/>
    <w:rsid w:val="000201E9"/>
    <w:rsid w:val="00020389"/>
    <w:rsid w:val="0009677F"/>
    <w:rsid w:val="000B1B2F"/>
    <w:rsid w:val="00162E4B"/>
    <w:rsid w:val="001D18CB"/>
    <w:rsid w:val="001E5DD5"/>
    <w:rsid w:val="002C0C20"/>
    <w:rsid w:val="003A3E82"/>
    <w:rsid w:val="004E2D6D"/>
    <w:rsid w:val="005C3C22"/>
    <w:rsid w:val="0061752D"/>
    <w:rsid w:val="006F7956"/>
    <w:rsid w:val="008D3695"/>
    <w:rsid w:val="008E5B45"/>
    <w:rsid w:val="00955B62"/>
    <w:rsid w:val="009E2C88"/>
    <w:rsid w:val="009E47C8"/>
    <w:rsid w:val="00A74AB6"/>
    <w:rsid w:val="00AB6AB6"/>
    <w:rsid w:val="00B01C1A"/>
    <w:rsid w:val="00B10688"/>
    <w:rsid w:val="00B300FC"/>
    <w:rsid w:val="00C9631E"/>
    <w:rsid w:val="00CD2D34"/>
    <w:rsid w:val="00D237F1"/>
    <w:rsid w:val="00DF66F8"/>
    <w:rsid w:val="00E63BAF"/>
    <w:rsid w:val="00E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51E8E-84CE-499A-931D-5BF9D8FB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63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3">
    <w:name w:val="heading 3"/>
    <w:basedOn w:val="a"/>
    <w:next w:val="a"/>
    <w:link w:val="30"/>
    <w:qFormat/>
    <w:rsid w:val="008E5B45"/>
    <w:pPr>
      <w:keepNext/>
      <w:widowControl/>
      <w:jc w:val="both"/>
      <w:outlineLvl w:val="2"/>
    </w:pPr>
    <w:rPr>
      <w:rFonts w:ascii="Times New Roman" w:eastAsia="Times New Roman" w:hAnsi="Times New Roman" w:cs="Times New Roman"/>
      <w:bCs/>
      <w:iCs/>
      <w:color w:val="auto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9631E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96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963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C963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0">
    <w:name w:val="Основной текст (2)"/>
    <w:basedOn w:val="2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enturySchoolbook12pt">
    <w:name w:val="Основной текст (2) + Century Schoolbook;12 pt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a3">
    <w:name w:val="Колонтитул_"/>
    <w:basedOn w:val="a0"/>
    <w:link w:val="a4"/>
    <w:rsid w:val="00C963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enturySchoolbook12pt0">
    <w:name w:val="Основной текст (2) + Century Schoolbook;12 pt;Полужирный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Book14pt">
    <w:name w:val="Основной текст (2) + Franklin Gothic Book;14 pt"/>
    <w:basedOn w:val="2"/>
    <w:rsid w:val="00C9631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C9631E"/>
    <w:rPr>
      <w:rFonts w:ascii="Arial Narrow" w:eastAsia="Arial Narrow" w:hAnsi="Arial Narrow" w:cs="Arial Narrow"/>
      <w:sz w:val="36"/>
      <w:szCs w:val="3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sid w:val="00C96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C9631E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6"/>
      <w:szCs w:val="36"/>
      <w:lang w:val="ru-RU" w:eastAsia="en-US" w:bidi="ar-SA"/>
    </w:rPr>
  </w:style>
  <w:style w:type="paragraph" w:customStyle="1" w:styleId="32">
    <w:name w:val="Основной текст (3)"/>
    <w:basedOn w:val="a"/>
    <w:link w:val="31"/>
    <w:rsid w:val="00C9631E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C9631E"/>
    <w:pPr>
      <w:shd w:val="clear" w:color="auto" w:fill="FFFFFF"/>
      <w:spacing w:before="360" w:after="300" w:line="32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a4">
    <w:name w:val="Колонтитул"/>
    <w:basedOn w:val="a"/>
    <w:link w:val="a3"/>
    <w:rsid w:val="00C963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C9631E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color w:val="auto"/>
      <w:sz w:val="36"/>
      <w:szCs w:val="36"/>
      <w:lang w:val="ru-RU" w:eastAsia="en-US" w:bidi="ar-SA"/>
    </w:rPr>
  </w:style>
  <w:style w:type="table" w:styleId="a5">
    <w:name w:val="Table Grid"/>
    <w:basedOn w:val="a1"/>
    <w:uiPriority w:val="59"/>
    <w:rsid w:val="00B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F144E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7">
    <w:name w:val="Основний текст Знак"/>
    <w:basedOn w:val="a0"/>
    <w:link w:val="a6"/>
    <w:rsid w:val="00EF14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E5B45"/>
    <w:rPr>
      <w:rFonts w:ascii="Times New Roman" w:eastAsia="Times New Roman" w:hAnsi="Times New Roman" w:cs="Times New Roman"/>
      <w:bCs/>
      <w:iCs/>
      <w:sz w:val="28"/>
      <w:szCs w:val="20"/>
      <w:lang w:val="uk-UA" w:eastAsia="ru-RU"/>
    </w:rPr>
  </w:style>
  <w:style w:type="character" w:customStyle="1" w:styleId="vacancycard-code">
    <w:name w:val="vacancy__card-code"/>
    <w:basedOn w:val="a0"/>
    <w:rsid w:val="006F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dcterms:created xsi:type="dcterms:W3CDTF">2021-10-12T12:15:00Z</dcterms:created>
  <dcterms:modified xsi:type="dcterms:W3CDTF">2021-10-12T12:15:00Z</dcterms:modified>
</cp:coreProperties>
</file>