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21"/>
        <w:gridCol w:w="4417"/>
      </w:tblGrid>
      <w:tr w:rsidR="00D477A7" w:rsidTr="006F05DB">
        <w:tc>
          <w:tcPr>
            <w:tcW w:w="5267" w:type="dxa"/>
          </w:tcPr>
          <w:p w:rsidR="00D477A7" w:rsidRDefault="00D477A7" w:rsidP="006F05DB">
            <w:pPr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4441" w:type="dxa"/>
          </w:tcPr>
          <w:p w:rsidR="00D477A7" w:rsidRDefault="00D477A7" w:rsidP="006F05DB">
            <w:pPr>
              <w:rPr>
                <w:lang w:val="uk-UA"/>
              </w:rPr>
            </w:pPr>
            <w:r w:rsidRPr="006E7861">
              <w:rPr>
                <w:lang w:val="uk-UA"/>
              </w:rPr>
              <w:t xml:space="preserve">Додаток </w:t>
            </w:r>
            <w:r>
              <w:rPr>
                <w:lang w:val="uk-UA"/>
              </w:rPr>
              <w:t>3</w:t>
            </w:r>
          </w:p>
          <w:p w:rsidR="00D477A7" w:rsidRDefault="00D477A7" w:rsidP="00B64C22">
            <w:pPr>
              <w:rPr>
                <w:lang w:val="uk-UA"/>
              </w:rPr>
            </w:pPr>
            <w:r w:rsidRPr="006E7861">
              <w:rPr>
                <w:lang w:val="uk-UA"/>
              </w:rPr>
              <w:t>до Порядку відбору</w:t>
            </w:r>
            <w:r w:rsidR="000949FA">
              <w:rPr>
                <w:lang w:val="uk-UA"/>
              </w:rPr>
              <w:t xml:space="preserve"> </w:t>
            </w:r>
            <w:r w:rsidRPr="006E7861">
              <w:rPr>
                <w:lang w:val="uk-UA"/>
              </w:rPr>
              <w:t xml:space="preserve">громадських </w:t>
            </w:r>
            <w:r w:rsidR="00B64C22">
              <w:rPr>
                <w:lang w:val="uk-UA"/>
              </w:rPr>
              <w:t>об’єднань</w:t>
            </w:r>
            <w:r w:rsidRPr="006E7861">
              <w:rPr>
                <w:lang w:val="uk-UA"/>
              </w:rPr>
              <w:t xml:space="preserve"> для надання фінансової підтримки з бюджету міста Києва</w:t>
            </w:r>
          </w:p>
        </w:tc>
      </w:tr>
    </w:tbl>
    <w:p w:rsidR="00D477A7" w:rsidRDefault="00D477A7" w:rsidP="00D477A7">
      <w:pPr>
        <w:jc w:val="center"/>
        <w:rPr>
          <w:lang w:val="uk-UA"/>
        </w:rPr>
      </w:pPr>
    </w:p>
    <w:p w:rsidR="00D477A7" w:rsidRDefault="00D477A7" w:rsidP="00D477A7">
      <w:pPr>
        <w:jc w:val="center"/>
        <w:rPr>
          <w:lang w:val="uk-UA"/>
        </w:rPr>
      </w:pPr>
      <w:r>
        <w:rPr>
          <w:lang w:val="uk-UA"/>
        </w:rPr>
        <w:t>Опис про</w:t>
      </w:r>
      <w:r w:rsidR="00B64C22">
        <w:rPr>
          <w:lang w:val="uk-UA"/>
        </w:rPr>
        <w:t>є</w:t>
      </w:r>
      <w:r>
        <w:rPr>
          <w:lang w:val="uk-UA"/>
        </w:rPr>
        <w:t>кту</w:t>
      </w:r>
    </w:p>
    <w:p w:rsidR="00D477A7" w:rsidRDefault="00D477A7" w:rsidP="00D477A7">
      <w:pPr>
        <w:jc w:val="center"/>
        <w:rPr>
          <w:lang w:val="uk-UA"/>
        </w:rPr>
      </w:pPr>
      <w:r>
        <w:rPr>
          <w:lang w:val="uk-UA"/>
        </w:rPr>
        <w:t xml:space="preserve">для реалізації у </w:t>
      </w:r>
      <w:r w:rsidR="00BE6FEC">
        <w:rPr>
          <w:lang w:val="uk-UA"/>
        </w:rPr>
        <w:t>202</w:t>
      </w:r>
      <w:r w:rsidR="00FD7922">
        <w:rPr>
          <w:lang w:val="uk-UA"/>
        </w:rPr>
        <w:t>2</w:t>
      </w:r>
      <w:r>
        <w:rPr>
          <w:lang w:val="uk-UA"/>
        </w:rPr>
        <w:t xml:space="preserve"> році</w:t>
      </w:r>
    </w:p>
    <w:p w:rsidR="00D477A7" w:rsidRDefault="00D477A7" w:rsidP="00D477A7">
      <w:pPr>
        <w:rPr>
          <w:b/>
          <w:lang w:val="uk-UA"/>
        </w:rPr>
      </w:pPr>
    </w:p>
    <w:p w:rsidR="00D477A7" w:rsidRDefault="00D477A7" w:rsidP="00D477A7">
      <w:pPr>
        <w:rPr>
          <w:b/>
          <w:lang w:val="uk-UA"/>
        </w:rPr>
      </w:pPr>
      <w:r>
        <w:rPr>
          <w:b/>
          <w:lang w:val="uk-UA"/>
        </w:rPr>
        <w:t xml:space="preserve">  ___________________________________________________________________</w:t>
      </w:r>
    </w:p>
    <w:p w:rsidR="00D477A7" w:rsidRDefault="00B64C22" w:rsidP="00D477A7">
      <w:pPr>
        <w:jc w:val="center"/>
        <w:rPr>
          <w:b/>
          <w:lang w:val="uk-UA"/>
        </w:rPr>
      </w:pPr>
      <w:r w:rsidRPr="00FD7922">
        <w:rPr>
          <w:b/>
          <w:sz w:val="22"/>
          <w:lang w:val="uk-UA"/>
        </w:rPr>
        <w:t>(назва проє</w:t>
      </w:r>
      <w:r w:rsidR="00D477A7" w:rsidRPr="00FD7922">
        <w:rPr>
          <w:b/>
          <w:sz w:val="22"/>
          <w:lang w:val="uk-UA"/>
        </w:rPr>
        <w:t>кту)</w:t>
      </w:r>
    </w:p>
    <w:p w:rsidR="00D477A7" w:rsidRDefault="00D477A7" w:rsidP="00D477A7">
      <w:pPr>
        <w:pStyle w:val="4"/>
        <w:rPr>
          <w:rFonts w:ascii="Times New Roman" w:hAnsi="Times New Roman" w:cs="Times New Roman"/>
          <w:sz w:val="28"/>
          <w:szCs w:val="28"/>
        </w:rPr>
      </w:pPr>
    </w:p>
    <w:p w:rsidR="00D477A7" w:rsidRDefault="00D477A7" w:rsidP="00D477A7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 громадсько</w:t>
      </w:r>
      <w:r w:rsidR="00B64C2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C22">
        <w:rPr>
          <w:rFonts w:ascii="Times New Roman" w:hAnsi="Times New Roman" w:cs="Times New Roman"/>
          <w:sz w:val="28"/>
          <w:szCs w:val="28"/>
        </w:rPr>
        <w:t>об’єднання</w:t>
      </w:r>
      <w:r>
        <w:rPr>
          <w:rFonts w:ascii="Times New Roman" w:hAnsi="Times New Roman" w:cs="Times New Roman"/>
          <w:sz w:val="28"/>
          <w:szCs w:val="28"/>
        </w:rPr>
        <w:t xml:space="preserve">, яка подає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r w:rsidR="00B64C22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7A7" w:rsidRPr="00C2322D" w:rsidRDefault="00D477A7" w:rsidP="00D477A7">
      <w:pPr>
        <w:pStyle w:val="4"/>
        <w:rPr>
          <w:rFonts w:ascii="Times New Roman" w:hAnsi="Times New Roman" w:cs="Times New Roman"/>
          <w:sz w:val="18"/>
          <w:szCs w:val="18"/>
        </w:rPr>
      </w:pPr>
    </w:p>
    <w:p w:rsidR="00D477A7" w:rsidRDefault="00D477A7" w:rsidP="00D477A7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477A7" w:rsidRDefault="00D477A7" w:rsidP="00D477A7">
      <w:pPr>
        <w:tabs>
          <w:tab w:val="left" w:pos="360"/>
        </w:tabs>
        <w:jc w:val="both"/>
        <w:rPr>
          <w:b/>
          <w:lang w:val="uk-UA"/>
        </w:rPr>
      </w:pPr>
    </w:p>
    <w:p w:rsidR="00D477A7" w:rsidRPr="00DE2845" w:rsidRDefault="00D477A7" w:rsidP="00D477A7">
      <w:pPr>
        <w:tabs>
          <w:tab w:val="left" w:pos="360"/>
        </w:tabs>
        <w:jc w:val="both"/>
        <w:rPr>
          <w:bCs/>
        </w:rPr>
      </w:pPr>
      <w:r>
        <w:rPr>
          <w:b/>
          <w:lang w:val="uk-UA"/>
        </w:rPr>
        <w:t xml:space="preserve">1. </w:t>
      </w:r>
      <w:r w:rsidRPr="00DE2845">
        <w:rPr>
          <w:b/>
          <w:lang w:val="uk-UA"/>
        </w:rPr>
        <w:t xml:space="preserve">Загальна інформація </w:t>
      </w:r>
      <w:r w:rsidRPr="00DE2845">
        <w:rPr>
          <w:b/>
          <w:bCs/>
          <w:lang w:val="uk-UA"/>
        </w:rPr>
        <w:t>про громадськ</w:t>
      </w:r>
      <w:r w:rsidR="00B64C22">
        <w:rPr>
          <w:b/>
          <w:bCs/>
          <w:lang w:val="uk-UA"/>
        </w:rPr>
        <w:t>е</w:t>
      </w:r>
      <w:r w:rsidRPr="00DE2845">
        <w:rPr>
          <w:b/>
          <w:bCs/>
          <w:lang w:val="uk-UA"/>
        </w:rPr>
        <w:t xml:space="preserve"> </w:t>
      </w:r>
      <w:r w:rsidR="00B64C22">
        <w:rPr>
          <w:b/>
          <w:bCs/>
          <w:lang w:val="uk-UA"/>
        </w:rPr>
        <w:t>об’єднання</w:t>
      </w:r>
      <w:r w:rsidRPr="00DE2845">
        <w:rPr>
          <w:bCs/>
        </w:rPr>
        <w:t>:</w:t>
      </w:r>
    </w:p>
    <w:p w:rsidR="00D477A7" w:rsidRPr="00DE2845" w:rsidRDefault="00D477A7" w:rsidP="00D477A7">
      <w:pPr>
        <w:tabs>
          <w:tab w:val="left" w:pos="360"/>
        </w:tabs>
        <w:jc w:val="both"/>
        <w:rPr>
          <w:bCs/>
        </w:rPr>
      </w:pPr>
    </w:p>
    <w:p w:rsidR="00D477A7" w:rsidRPr="00FF7B59" w:rsidRDefault="00D477A7" w:rsidP="00D477A7">
      <w:r>
        <w:rPr>
          <w:lang w:val="uk-UA"/>
        </w:rPr>
        <w:t xml:space="preserve">- </w:t>
      </w:r>
      <w:r w:rsidRPr="00FF7B59">
        <w:t xml:space="preserve">дата </w:t>
      </w:r>
      <w:proofErr w:type="spellStart"/>
      <w:r w:rsidRPr="00FF7B59">
        <w:t>створення</w:t>
      </w:r>
      <w:proofErr w:type="spellEnd"/>
      <w:r>
        <w:rPr>
          <w:lang w:val="uk-UA"/>
        </w:rPr>
        <w:t xml:space="preserve"> ______________________________________________________</w:t>
      </w:r>
    </w:p>
    <w:p w:rsidR="00D477A7" w:rsidRPr="00DE2845" w:rsidRDefault="00D477A7" w:rsidP="00D477A7">
      <w:pPr>
        <w:rPr>
          <w:lang w:val="uk-UA"/>
        </w:rPr>
      </w:pPr>
      <w:r>
        <w:rPr>
          <w:lang w:val="uk-UA"/>
        </w:rPr>
        <w:t>- предмет</w:t>
      </w:r>
      <w:r w:rsidRPr="00FF7B59">
        <w:t xml:space="preserve"> </w:t>
      </w:r>
      <w:proofErr w:type="spellStart"/>
      <w:r w:rsidRPr="00FF7B59">
        <w:t>діяльності</w:t>
      </w:r>
      <w:proofErr w:type="spellEnd"/>
      <w:r w:rsidRPr="00FF7B59">
        <w:t xml:space="preserve"> </w:t>
      </w:r>
      <w:r>
        <w:rPr>
          <w:lang w:val="uk-UA"/>
        </w:rPr>
        <w:t xml:space="preserve">__________________________________________________ </w:t>
      </w:r>
    </w:p>
    <w:p w:rsidR="00D477A7" w:rsidRPr="00DE2845" w:rsidRDefault="00D477A7" w:rsidP="00D477A7">
      <w:pPr>
        <w:rPr>
          <w:lang w:val="uk-UA"/>
        </w:rPr>
      </w:pPr>
      <w:r>
        <w:rPr>
          <w:lang w:val="uk-UA"/>
        </w:rPr>
        <w:t xml:space="preserve">- </w:t>
      </w:r>
      <w:r w:rsidRPr="00FF7B59">
        <w:t xml:space="preserve">структура та </w:t>
      </w:r>
      <w:proofErr w:type="spellStart"/>
      <w:r w:rsidRPr="00FF7B59">
        <w:t>чисельність</w:t>
      </w:r>
      <w:proofErr w:type="spellEnd"/>
      <w:r w:rsidRPr="00FF7B59">
        <w:t xml:space="preserve"> </w:t>
      </w:r>
      <w:r>
        <w:rPr>
          <w:lang w:val="uk-UA"/>
        </w:rPr>
        <w:t>_____________________________________________</w:t>
      </w:r>
    </w:p>
    <w:p w:rsidR="00D477A7" w:rsidRDefault="00D477A7" w:rsidP="00D477A7">
      <w:pPr>
        <w:rPr>
          <w:lang w:val="uk-UA"/>
        </w:rPr>
      </w:pPr>
      <w:r>
        <w:rPr>
          <w:lang w:val="uk-UA"/>
        </w:rPr>
        <w:t xml:space="preserve">- </w:t>
      </w:r>
      <w:r w:rsidRPr="00DE2845">
        <w:rPr>
          <w:lang w:val="uk-UA"/>
        </w:rPr>
        <w:t>джерела фінансування _______________________________________________</w:t>
      </w:r>
    </w:p>
    <w:p w:rsidR="00D477A7" w:rsidRDefault="00D477A7" w:rsidP="00D477A7">
      <w:pPr>
        <w:rPr>
          <w:lang w:val="uk-UA"/>
        </w:rPr>
      </w:pPr>
      <w:r>
        <w:rPr>
          <w:lang w:val="uk-UA"/>
        </w:rPr>
        <w:t>- наявність ресурсів для виконання про</w:t>
      </w:r>
      <w:r w:rsidR="00B64C22">
        <w:rPr>
          <w:lang w:val="uk-UA"/>
        </w:rPr>
        <w:t>є</w:t>
      </w:r>
      <w:r>
        <w:rPr>
          <w:lang w:val="uk-UA"/>
        </w:rPr>
        <w:t>кту_______________________________</w:t>
      </w:r>
    </w:p>
    <w:p w:rsidR="00D477A7" w:rsidRPr="00DE2845" w:rsidRDefault="00D477A7" w:rsidP="00D477A7">
      <w:pPr>
        <w:rPr>
          <w:lang w:val="uk-UA"/>
        </w:rPr>
      </w:pPr>
      <w:r>
        <w:rPr>
          <w:lang w:val="uk-UA"/>
        </w:rPr>
        <w:t xml:space="preserve">- </w:t>
      </w:r>
      <w:r w:rsidRPr="00DE2845">
        <w:rPr>
          <w:lang w:val="uk-UA"/>
        </w:rPr>
        <w:t>досвід реал</w:t>
      </w:r>
      <w:r>
        <w:rPr>
          <w:lang w:val="uk-UA"/>
        </w:rPr>
        <w:t>і</w:t>
      </w:r>
      <w:r w:rsidRPr="00DE2845">
        <w:rPr>
          <w:lang w:val="uk-UA"/>
        </w:rPr>
        <w:t>зац</w:t>
      </w:r>
      <w:r>
        <w:rPr>
          <w:lang w:val="uk-UA"/>
        </w:rPr>
        <w:t>ії</w:t>
      </w:r>
      <w:r w:rsidRPr="00DE2845">
        <w:rPr>
          <w:lang w:val="uk-UA"/>
        </w:rPr>
        <w:t xml:space="preserve"> з</w:t>
      </w:r>
      <w:r>
        <w:rPr>
          <w:lang w:val="uk-UA"/>
        </w:rPr>
        <w:t>аходів із залученням</w:t>
      </w:r>
      <w:r w:rsidRPr="00DE2845">
        <w:rPr>
          <w:lang w:val="uk-UA"/>
        </w:rPr>
        <w:t xml:space="preserve"> бюджет</w:t>
      </w:r>
      <w:r>
        <w:rPr>
          <w:lang w:val="uk-UA"/>
        </w:rPr>
        <w:t>них коштів _________________</w:t>
      </w:r>
    </w:p>
    <w:p w:rsidR="00D477A7" w:rsidRDefault="00D477A7" w:rsidP="00D477A7">
      <w:pPr>
        <w:tabs>
          <w:tab w:val="left" w:pos="360"/>
        </w:tabs>
        <w:jc w:val="both"/>
        <w:rPr>
          <w:bCs/>
          <w:lang w:val="uk-UA"/>
        </w:rPr>
      </w:pPr>
      <w:r>
        <w:rPr>
          <w:bCs/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360"/>
        </w:tabs>
        <w:jc w:val="both"/>
        <w:rPr>
          <w:b/>
          <w:lang w:val="uk-UA"/>
        </w:rPr>
      </w:pPr>
    </w:p>
    <w:p w:rsidR="00D477A7" w:rsidRDefault="00D477A7" w:rsidP="00D477A7">
      <w:pPr>
        <w:tabs>
          <w:tab w:val="left" w:pos="360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2. Опис </w:t>
      </w:r>
      <w:r w:rsidRPr="00D76EFC">
        <w:rPr>
          <w:b/>
          <w:lang w:val="uk-UA"/>
        </w:rPr>
        <w:t>та обґрунтування необхідності реалізації про</w:t>
      </w:r>
      <w:r w:rsidR="00B64C22">
        <w:rPr>
          <w:b/>
          <w:lang w:val="uk-UA"/>
        </w:rPr>
        <w:t>є</w:t>
      </w:r>
      <w:r w:rsidRPr="00D76EFC">
        <w:rPr>
          <w:b/>
          <w:lang w:val="uk-UA"/>
        </w:rPr>
        <w:t>кту</w:t>
      </w:r>
    </w:p>
    <w:p w:rsidR="00D477A7" w:rsidRPr="0024304C" w:rsidRDefault="00D477A7" w:rsidP="00D477A7">
      <w:pPr>
        <w:tabs>
          <w:tab w:val="left" w:pos="360"/>
        </w:tabs>
        <w:jc w:val="both"/>
        <w:rPr>
          <w:b/>
          <w:sz w:val="16"/>
          <w:szCs w:val="16"/>
          <w:lang w:val="uk-UA"/>
        </w:rPr>
      </w:pPr>
    </w:p>
    <w:p w:rsidR="00D477A7" w:rsidRDefault="00D477A7" w:rsidP="00D477A7">
      <w:pPr>
        <w:numPr>
          <w:ilvl w:val="1"/>
          <w:numId w:val="2"/>
        </w:numPr>
        <w:rPr>
          <w:lang w:val="uk-UA"/>
        </w:rPr>
      </w:pPr>
      <w:r>
        <w:rPr>
          <w:lang w:val="uk-UA"/>
        </w:rPr>
        <w:t>М</w:t>
      </w:r>
      <w:r w:rsidRPr="0043250E">
        <w:rPr>
          <w:lang w:val="uk-UA"/>
        </w:rPr>
        <w:t>ета про</w:t>
      </w:r>
      <w:r w:rsidR="00B64C22">
        <w:rPr>
          <w:lang w:val="uk-UA"/>
        </w:rPr>
        <w:t>є</w:t>
      </w:r>
      <w:r w:rsidRPr="0043250E">
        <w:rPr>
          <w:lang w:val="uk-UA"/>
        </w:rPr>
        <w:t>кту</w:t>
      </w:r>
      <w:r>
        <w:rPr>
          <w:lang w:val="uk-UA"/>
        </w:rPr>
        <w:t xml:space="preserve"> </w:t>
      </w:r>
    </w:p>
    <w:p w:rsidR="00D477A7" w:rsidRDefault="00D477A7" w:rsidP="00D477A7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Pr="0043250E" w:rsidRDefault="00D477A7" w:rsidP="00D477A7">
      <w:pPr>
        <w:jc w:val="both"/>
        <w:rPr>
          <w:lang w:val="uk-UA"/>
        </w:rPr>
      </w:pPr>
    </w:p>
    <w:p w:rsidR="00D477A7" w:rsidRPr="000D6976" w:rsidRDefault="00D477A7" w:rsidP="00D477A7">
      <w:pPr>
        <w:numPr>
          <w:ilvl w:val="1"/>
          <w:numId w:val="2"/>
        </w:numPr>
        <w:tabs>
          <w:tab w:val="left" w:pos="0"/>
        </w:tabs>
        <w:jc w:val="both"/>
        <w:rPr>
          <w:lang w:val="uk-UA"/>
        </w:rPr>
      </w:pPr>
      <w:r w:rsidRPr="0043250E">
        <w:rPr>
          <w:lang w:val="uk-UA"/>
        </w:rPr>
        <w:t xml:space="preserve">Цільова група, на яку спрямовано </w:t>
      </w:r>
      <w:proofErr w:type="spellStart"/>
      <w:r w:rsidRPr="0043250E">
        <w:rPr>
          <w:lang w:val="uk-UA"/>
        </w:rPr>
        <w:t>про</w:t>
      </w:r>
      <w:r w:rsidR="00B64C22">
        <w:rPr>
          <w:lang w:val="uk-UA"/>
        </w:rPr>
        <w:t>є</w:t>
      </w:r>
      <w:r w:rsidRPr="0043250E">
        <w:rPr>
          <w:lang w:val="uk-UA"/>
        </w:rPr>
        <w:t>кт</w:t>
      </w:r>
      <w:proofErr w:type="spellEnd"/>
      <w:r w:rsidRPr="0043250E">
        <w:rPr>
          <w:lang w:val="uk-UA"/>
        </w:rPr>
        <w:t xml:space="preserve"> </w:t>
      </w:r>
      <w:r w:rsidRPr="000D6976">
        <w:rPr>
          <w:lang w:val="uk-UA"/>
        </w:rPr>
        <w:t>(з розподілом за статтю)</w:t>
      </w:r>
    </w:p>
    <w:p w:rsidR="00D477A7" w:rsidRDefault="00D477A7" w:rsidP="00D477A7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jc w:val="both"/>
        <w:rPr>
          <w:u w:val="single"/>
          <w:lang w:val="uk-UA"/>
        </w:rPr>
      </w:pPr>
    </w:p>
    <w:p w:rsidR="00D477A7" w:rsidRDefault="00D477A7" w:rsidP="00D477A7">
      <w:pPr>
        <w:numPr>
          <w:ilvl w:val="1"/>
          <w:numId w:val="2"/>
        </w:numPr>
        <w:jc w:val="both"/>
        <w:rPr>
          <w:lang w:val="uk-UA"/>
        </w:rPr>
      </w:pPr>
      <w:r>
        <w:rPr>
          <w:lang w:val="uk-UA"/>
        </w:rPr>
        <w:t xml:space="preserve">Опис проблеми, на вирішення якої спрямовано </w:t>
      </w:r>
      <w:proofErr w:type="spellStart"/>
      <w:r>
        <w:rPr>
          <w:lang w:val="uk-UA"/>
        </w:rPr>
        <w:t>про</w:t>
      </w:r>
      <w:r w:rsidR="00B64C22">
        <w:rPr>
          <w:lang w:val="uk-UA"/>
        </w:rPr>
        <w:t>є</w:t>
      </w:r>
      <w:r>
        <w:rPr>
          <w:lang w:val="uk-UA"/>
        </w:rPr>
        <w:t>кт</w:t>
      </w:r>
      <w:proofErr w:type="spellEnd"/>
      <w:r>
        <w:rPr>
          <w:lang w:val="uk-UA"/>
        </w:rPr>
        <w:t>.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jc w:val="both"/>
        <w:rPr>
          <w:lang w:val="uk-UA"/>
        </w:rPr>
      </w:pPr>
    </w:p>
    <w:p w:rsidR="00D477A7" w:rsidRDefault="00D477A7" w:rsidP="00D477A7">
      <w:pPr>
        <w:numPr>
          <w:ilvl w:val="1"/>
          <w:numId w:val="2"/>
        </w:num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План заходів з реалізації про</w:t>
      </w:r>
      <w:r w:rsidR="00B64C22">
        <w:rPr>
          <w:lang w:val="uk-UA"/>
        </w:rPr>
        <w:t>є</w:t>
      </w:r>
      <w:r>
        <w:rPr>
          <w:lang w:val="uk-UA"/>
        </w:rPr>
        <w:t>кту.</w:t>
      </w:r>
    </w:p>
    <w:p w:rsidR="00D477A7" w:rsidRDefault="00D477A7" w:rsidP="00D477A7">
      <w:pPr>
        <w:jc w:val="both"/>
        <w:rPr>
          <w:lang w:val="uk-UA"/>
        </w:rPr>
      </w:pPr>
    </w:p>
    <w:tbl>
      <w:tblPr>
        <w:tblW w:w="0" w:type="auto"/>
        <w:tblInd w:w="97" w:type="dxa"/>
        <w:tblLayout w:type="fixed"/>
        <w:tblLook w:val="0000" w:firstRow="0" w:lastRow="0" w:firstColumn="0" w:lastColumn="0" w:noHBand="0" w:noVBand="0"/>
      </w:tblPr>
      <w:tblGrid>
        <w:gridCol w:w="2891"/>
        <w:gridCol w:w="2640"/>
        <w:gridCol w:w="1920"/>
        <w:gridCol w:w="2160"/>
      </w:tblGrid>
      <w:tr w:rsidR="00D477A7" w:rsidTr="006F05DB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Етапи реалізації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Опис заходів для здійснення етапу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Термін реалізації етапу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Результати здійснення етапу</w:t>
            </w:r>
          </w:p>
        </w:tc>
      </w:tr>
      <w:tr w:rsidR="00D477A7" w:rsidTr="006F05DB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</w:tr>
      <w:tr w:rsidR="00D477A7" w:rsidTr="006F05DB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</w:tr>
      <w:tr w:rsidR="00D477A7" w:rsidTr="006F05DB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</w:tr>
    </w:tbl>
    <w:p w:rsidR="00D477A7" w:rsidRDefault="00D477A7" w:rsidP="00D477A7">
      <w:pPr>
        <w:jc w:val="both"/>
      </w:pPr>
    </w:p>
    <w:p w:rsidR="00D477A7" w:rsidRDefault="00D477A7" w:rsidP="00D477A7">
      <w:pPr>
        <w:widowControl w:val="0"/>
        <w:numPr>
          <w:ilvl w:val="1"/>
          <w:numId w:val="2"/>
        </w:numPr>
        <w:jc w:val="both"/>
        <w:rPr>
          <w:lang w:val="uk-UA"/>
        </w:rPr>
      </w:pPr>
      <w:r>
        <w:rPr>
          <w:lang w:val="uk-UA"/>
        </w:rPr>
        <w:t>Участь громадсько</w:t>
      </w:r>
      <w:r w:rsidR="00B64C22">
        <w:rPr>
          <w:lang w:val="uk-UA"/>
        </w:rPr>
        <w:t>го</w:t>
      </w:r>
      <w:r>
        <w:rPr>
          <w:lang w:val="uk-UA"/>
        </w:rPr>
        <w:t xml:space="preserve"> </w:t>
      </w:r>
      <w:r w:rsidR="00B64C22">
        <w:rPr>
          <w:lang w:val="uk-UA"/>
        </w:rPr>
        <w:t>об’єднання в реалізації проє</w:t>
      </w:r>
      <w:r>
        <w:rPr>
          <w:lang w:val="uk-UA"/>
        </w:rPr>
        <w:t>кту (людські, фінансові ресурси тощо)</w:t>
      </w:r>
      <w:r w:rsidRPr="0043250E">
        <w:rPr>
          <w:lang w:val="uk-UA"/>
        </w:rPr>
        <w:t xml:space="preserve"> </w:t>
      </w:r>
    </w:p>
    <w:p w:rsidR="00D477A7" w:rsidRDefault="00D477A7" w:rsidP="00D477A7">
      <w:pPr>
        <w:widowControl w:val="0"/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</w:p>
    <w:p w:rsidR="00D477A7" w:rsidRPr="00C2322D" w:rsidRDefault="00D477A7" w:rsidP="00D477A7">
      <w:pPr>
        <w:numPr>
          <w:ilvl w:val="1"/>
          <w:numId w:val="2"/>
        </w:numPr>
        <w:jc w:val="both"/>
        <w:rPr>
          <w:lang w:val="uk-UA"/>
        </w:rPr>
      </w:pPr>
      <w:r w:rsidRPr="0043250E">
        <w:rPr>
          <w:lang w:val="uk-UA"/>
        </w:rPr>
        <w:t>Очік</w:t>
      </w:r>
      <w:r w:rsidR="00B64C22">
        <w:rPr>
          <w:lang w:val="uk-UA"/>
        </w:rPr>
        <w:t>увані результати реалізації проє</w:t>
      </w:r>
      <w:r w:rsidRPr="0043250E">
        <w:rPr>
          <w:lang w:val="uk-UA"/>
        </w:rPr>
        <w:t>кту (вкажіть конкретні</w:t>
      </w:r>
      <w:r>
        <w:rPr>
          <w:lang w:val="uk-UA"/>
        </w:rPr>
        <w:t xml:space="preserve"> кількісні та якісні результативні показники)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widowControl w:val="0"/>
        <w:jc w:val="both"/>
        <w:rPr>
          <w:lang w:val="uk-UA"/>
        </w:rPr>
      </w:pPr>
    </w:p>
    <w:p w:rsidR="00D477A7" w:rsidRDefault="00D477A7" w:rsidP="00D477A7">
      <w:pPr>
        <w:numPr>
          <w:ilvl w:val="1"/>
          <w:numId w:val="2"/>
        </w:numPr>
        <w:tabs>
          <w:tab w:val="left" w:pos="480"/>
        </w:tabs>
        <w:jc w:val="both"/>
        <w:rPr>
          <w:lang w:val="uk-UA"/>
        </w:rPr>
      </w:pPr>
      <w:r>
        <w:rPr>
          <w:lang w:val="uk-UA"/>
        </w:rPr>
        <w:tab/>
        <w:t>Можливість п</w:t>
      </w:r>
      <w:r w:rsidR="00B64C22">
        <w:rPr>
          <w:lang w:val="uk-UA"/>
        </w:rPr>
        <w:t>оширення досвіду реалізації проє</w:t>
      </w:r>
      <w:r>
        <w:rPr>
          <w:lang w:val="uk-UA"/>
        </w:rPr>
        <w:t>кту.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480"/>
        </w:tabs>
        <w:jc w:val="both"/>
        <w:rPr>
          <w:lang w:val="uk-UA"/>
        </w:rPr>
      </w:pPr>
    </w:p>
    <w:p w:rsidR="00D477A7" w:rsidRDefault="00BE6FEC" w:rsidP="00D477A7">
      <w:pPr>
        <w:numPr>
          <w:ilvl w:val="0"/>
          <w:numId w:val="2"/>
        </w:numPr>
        <w:tabs>
          <w:tab w:val="clear" w:pos="420"/>
          <w:tab w:val="num" w:pos="0"/>
          <w:tab w:val="num" w:pos="1200"/>
        </w:tabs>
        <w:ind w:left="0" w:firstLine="0"/>
        <w:jc w:val="both"/>
        <w:rPr>
          <w:b/>
          <w:lang w:val="uk-UA"/>
        </w:rPr>
      </w:pPr>
      <w:r>
        <w:rPr>
          <w:b/>
          <w:lang w:val="uk-UA"/>
        </w:rPr>
        <w:t>*</w:t>
      </w:r>
      <w:r w:rsidR="00D477A7">
        <w:rPr>
          <w:b/>
          <w:lang w:val="uk-UA"/>
        </w:rPr>
        <w:t>Кошторис про</w:t>
      </w:r>
      <w:r w:rsidR="00B64C22">
        <w:rPr>
          <w:b/>
          <w:lang w:val="uk-UA"/>
        </w:rPr>
        <w:t>є</w:t>
      </w:r>
      <w:r w:rsidR="00D477A7">
        <w:rPr>
          <w:b/>
          <w:lang w:val="uk-UA"/>
        </w:rPr>
        <w:t>кту</w:t>
      </w:r>
    </w:p>
    <w:p w:rsidR="00D477A7" w:rsidRDefault="00D477A7" w:rsidP="00D477A7">
      <w:pPr>
        <w:jc w:val="both"/>
        <w:rPr>
          <w:b/>
          <w:lang w:val="uk-UA"/>
        </w:rPr>
      </w:pPr>
    </w:p>
    <w:tbl>
      <w:tblPr>
        <w:tblW w:w="9611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51"/>
        <w:gridCol w:w="3480"/>
        <w:gridCol w:w="2040"/>
        <w:gridCol w:w="1920"/>
        <w:gridCol w:w="1320"/>
      </w:tblGrid>
      <w:tr w:rsidR="00D477A7" w:rsidRPr="00C2322D" w:rsidTr="006F05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Pr="00C2322D" w:rsidRDefault="00D477A7" w:rsidP="006F05DB">
            <w:pPr>
              <w:snapToGrid w:val="0"/>
              <w:ind w:left="2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2322D">
              <w:rPr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Pr="00C2322D" w:rsidRDefault="00D477A7" w:rsidP="00B64C22">
            <w:pPr>
              <w:snapToGri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2322D">
              <w:rPr>
                <w:b/>
                <w:bCs/>
                <w:sz w:val="24"/>
                <w:szCs w:val="24"/>
                <w:lang w:val="uk-UA"/>
              </w:rPr>
              <w:t>Назва статті витрат на реалізацію про</w:t>
            </w:r>
            <w:r w:rsidR="00B64C22">
              <w:rPr>
                <w:b/>
                <w:bCs/>
                <w:sz w:val="24"/>
                <w:szCs w:val="24"/>
                <w:lang w:val="uk-UA"/>
              </w:rPr>
              <w:t>є</w:t>
            </w:r>
            <w:r w:rsidRPr="00C2322D">
              <w:rPr>
                <w:b/>
                <w:bCs/>
                <w:sz w:val="24"/>
                <w:szCs w:val="24"/>
                <w:lang w:val="uk-UA"/>
              </w:rPr>
              <w:t>кту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Pr="00C2322D" w:rsidRDefault="00D477A7" w:rsidP="006F05DB">
            <w:pPr>
              <w:snapToGri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2322D">
              <w:rPr>
                <w:b/>
                <w:bCs/>
                <w:sz w:val="24"/>
                <w:szCs w:val="24"/>
                <w:lang w:val="uk-UA"/>
              </w:rPr>
              <w:t>Кількість, од.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Pr="00C2322D" w:rsidRDefault="00D477A7" w:rsidP="00BE6FEC">
            <w:pPr>
              <w:snapToGri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2322D">
              <w:rPr>
                <w:b/>
                <w:bCs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Pr="00C2322D" w:rsidRDefault="00D477A7" w:rsidP="006F05DB">
            <w:pPr>
              <w:snapToGri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2322D">
              <w:rPr>
                <w:b/>
                <w:bCs/>
                <w:sz w:val="24"/>
                <w:szCs w:val="24"/>
                <w:lang w:val="uk-UA"/>
              </w:rPr>
              <w:t>Вартість, грн.</w:t>
            </w:r>
          </w:p>
        </w:tc>
      </w:tr>
      <w:tr w:rsidR="00D477A7" w:rsidTr="006F05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D477A7">
            <w:pPr>
              <w:numPr>
                <w:ilvl w:val="0"/>
                <w:numId w:val="1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D477A7" w:rsidTr="006F05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D477A7">
            <w:pPr>
              <w:numPr>
                <w:ilvl w:val="0"/>
                <w:numId w:val="1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D477A7" w:rsidTr="006F05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D477A7">
            <w:pPr>
              <w:numPr>
                <w:ilvl w:val="0"/>
                <w:numId w:val="1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D477A7" w:rsidTr="006F05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D477A7">
            <w:pPr>
              <w:numPr>
                <w:ilvl w:val="0"/>
                <w:numId w:val="1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D477A7" w:rsidTr="006F05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D477A7">
            <w:pPr>
              <w:numPr>
                <w:ilvl w:val="0"/>
                <w:numId w:val="1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D477A7" w:rsidTr="006F05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D477A7">
            <w:pPr>
              <w:numPr>
                <w:ilvl w:val="0"/>
                <w:numId w:val="1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D477A7" w:rsidTr="006F05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D477A7">
            <w:pPr>
              <w:numPr>
                <w:ilvl w:val="0"/>
                <w:numId w:val="1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D477A7" w:rsidTr="006F05DB"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Загальна сума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</w:tbl>
    <w:p w:rsidR="00D477A7" w:rsidRDefault="00D477A7" w:rsidP="00D477A7">
      <w:pPr>
        <w:jc w:val="both"/>
        <w:rPr>
          <w:sz w:val="20"/>
          <w:szCs w:val="20"/>
        </w:rPr>
      </w:pPr>
    </w:p>
    <w:p w:rsidR="00D477A7" w:rsidRPr="003A071D" w:rsidRDefault="00D477A7" w:rsidP="00D477A7">
      <w:pPr>
        <w:pStyle w:val="a6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2"/>
          <w:szCs w:val="22"/>
          <w:lang w:val="uk-UA"/>
        </w:rPr>
      </w:pPr>
      <w:r w:rsidRPr="003A071D">
        <w:rPr>
          <w:sz w:val="22"/>
          <w:szCs w:val="22"/>
        </w:rPr>
        <w:t xml:space="preserve">* </w:t>
      </w:r>
      <w:r w:rsidRPr="003A071D">
        <w:rPr>
          <w:sz w:val="22"/>
          <w:szCs w:val="22"/>
          <w:lang w:val="uk-UA"/>
        </w:rPr>
        <w:t>До кошторису не можуть бути включені такі види діяльності:</w:t>
      </w:r>
    </w:p>
    <w:p w:rsidR="00D477A7" w:rsidRPr="003A071D" w:rsidRDefault="00D477A7" w:rsidP="00D477A7">
      <w:pPr>
        <w:jc w:val="both"/>
        <w:rPr>
          <w:sz w:val="22"/>
          <w:szCs w:val="22"/>
          <w:lang w:val="uk-UA"/>
        </w:rPr>
      </w:pPr>
      <w:r w:rsidRPr="003A071D">
        <w:rPr>
          <w:sz w:val="22"/>
          <w:szCs w:val="22"/>
          <w:lang w:val="uk-UA"/>
        </w:rPr>
        <w:t>надання фінансової підтримки для участі в довгострокових навчаннях і тренінгах;</w:t>
      </w:r>
    </w:p>
    <w:p w:rsidR="00D477A7" w:rsidRDefault="00D477A7" w:rsidP="00D477A7">
      <w:pPr>
        <w:jc w:val="both"/>
        <w:rPr>
          <w:sz w:val="22"/>
          <w:szCs w:val="22"/>
          <w:lang w:val="uk-UA"/>
        </w:rPr>
      </w:pPr>
      <w:proofErr w:type="spellStart"/>
      <w:r w:rsidRPr="003A071D">
        <w:rPr>
          <w:sz w:val="22"/>
          <w:szCs w:val="22"/>
        </w:rPr>
        <w:t>закупівл</w:t>
      </w:r>
      <w:proofErr w:type="spellEnd"/>
      <w:r w:rsidRPr="003A071D">
        <w:rPr>
          <w:sz w:val="22"/>
          <w:szCs w:val="22"/>
          <w:lang w:val="uk-UA"/>
        </w:rPr>
        <w:t>я</w:t>
      </w:r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товарів</w:t>
      </w:r>
      <w:proofErr w:type="spellEnd"/>
      <w:r w:rsidRPr="003A071D">
        <w:rPr>
          <w:sz w:val="22"/>
          <w:szCs w:val="22"/>
        </w:rPr>
        <w:t xml:space="preserve"> будь-</w:t>
      </w:r>
      <w:proofErr w:type="spellStart"/>
      <w:r w:rsidRPr="003A071D">
        <w:rPr>
          <w:sz w:val="22"/>
          <w:szCs w:val="22"/>
        </w:rPr>
        <w:t>якого</w:t>
      </w:r>
      <w:proofErr w:type="spellEnd"/>
      <w:r w:rsidRPr="003A071D">
        <w:rPr>
          <w:sz w:val="22"/>
          <w:szCs w:val="22"/>
        </w:rPr>
        <w:t xml:space="preserve"> виду, </w:t>
      </w:r>
      <w:proofErr w:type="spellStart"/>
      <w:r w:rsidRPr="003A071D">
        <w:rPr>
          <w:sz w:val="22"/>
          <w:szCs w:val="22"/>
        </w:rPr>
        <w:t>що</w:t>
      </w:r>
      <w:proofErr w:type="spellEnd"/>
      <w:r w:rsidRPr="003A071D">
        <w:rPr>
          <w:sz w:val="22"/>
          <w:szCs w:val="22"/>
        </w:rPr>
        <w:t xml:space="preserve"> станов</w:t>
      </w:r>
      <w:proofErr w:type="spellStart"/>
      <w:r w:rsidRPr="003A071D">
        <w:rPr>
          <w:sz w:val="22"/>
          <w:szCs w:val="22"/>
          <w:lang w:val="uk-UA"/>
        </w:rPr>
        <w:t>ить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більше</w:t>
      </w:r>
      <w:proofErr w:type="spellEnd"/>
      <w:r w:rsidRPr="003A071D">
        <w:rPr>
          <w:sz w:val="22"/>
          <w:szCs w:val="22"/>
        </w:rPr>
        <w:t xml:space="preserve"> 60% бюджету;</w:t>
      </w:r>
      <w:r w:rsidRPr="003A071D">
        <w:rPr>
          <w:sz w:val="22"/>
          <w:szCs w:val="22"/>
          <w:lang w:val="uk-UA"/>
        </w:rPr>
        <w:t xml:space="preserve"> </w:t>
      </w:r>
    </w:p>
    <w:p w:rsidR="00D477A7" w:rsidRPr="00EA2E13" w:rsidRDefault="00D477A7" w:rsidP="00D477A7">
      <w:pPr>
        <w:pStyle w:val="HTML1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  <w:proofErr w:type="spellStart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>видатки</w:t>
      </w:r>
      <w:proofErr w:type="spellEnd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 xml:space="preserve"> на </w:t>
      </w:r>
      <w:proofErr w:type="spellStart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>придбання</w:t>
      </w:r>
      <w:proofErr w:type="spellEnd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 xml:space="preserve"> </w:t>
      </w:r>
      <w:proofErr w:type="spellStart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>основних</w:t>
      </w:r>
      <w:proofErr w:type="spellEnd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 xml:space="preserve"> </w:t>
      </w:r>
      <w:proofErr w:type="spellStart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>засобів</w:t>
      </w:r>
      <w:proofErr w:type="spellEnd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>;</w:t>
      </w:r>
    </w:p>
    <w:p w:rsidR="00D477A7" w:rsidRPr="003A071D" w:rsidRDefault="00D477A7" w:rsidP="00D477A7">
      <w:pPr>
        <w:jc w:val="both"/>
        <w:rPr>
          <w:sz w:val="22"/>
          <w:szCs w:val="22"/>
          <w:lang w:val="uk-UA"/>
        </w:rPr>
      </w:pPr>
      <w:r w:rsidRPr="003A071D">
        <w:rPr>
          <w:sz w:val="22"/>
          <w:szCs w:val="22"/>
          <w:lang w:val="uk-UA"/>
        </w:rPr>
        <w:t>будівництво та капітальний ремонт, придбання нерухомості;</w:t>
      </w:r>
    </w:p>
    <w:p w:rsidR="00D477A7" w:rsidRPr="003A071D" w:rsidRDefault="00D477A7" w:rsidP="00D477A7">
      <w:pPr>
        <w:jc w:val="both"/>
        <w:rPr>
          <w:sz w:val="22"/>
          <w:szCs w:val="22"/>
          <w:lang w:val="uk-UA"/>
        </w:rPr>
      </w:pPr>
      <w:r w:rsidRPr="003A071D">
        <w:rPr>
          <w:sz w:val="22"/>
          <w:szCs w:val="22"/>
          <w:lang w:val="uk-UA"/>
        </w:rPr>
        <w:t>створення фінансових фондів;</w:t>
      </w:r>
    </w:p>
    <w:p w:rsidR="00D477A7" w:rsidRPr="003A071D" w:rsidRDefault="00D477A7" w:rsidP="00D477A7">
      <w:pPr>
        <w:jc w:val="both"/>
        <w:rPr>
          <w:sz w:val="22"/>
          <w:szCs w:val="22"/>
          <w:lang w:val="uk-UA"/>
        </w:rPr>
      </w:pPr>
      <w:r w:rsidRPr="003A071D">
        <w:rPr>
          <w:sz w:val="22"/>
          <w:szCs w:val="22"/>
          <w:lang w:val="uk-UA"/>
        </w:rPr>
        <w:t>організація і проведення розважальних заходів;</w:t>
      </w:r>
    </w:p>
    <w:p w:rsidR="00D477A7" w:rsidRPr="003A071D" w:rsidRDefault="00D477A7" w:rsidP="00D477A7">
      <w:pPr>
        <w:jc w:val="both"/>
        <w:rPr>
          <w:sz w:val="22"/>
          <w:szCs w:val="22"/>
          <w:lang w:val="uk-UA"/>
        </w:rPr>
      </w:pPr>
      <w:proofErr w:type="spellStart"/>
      <w:r w:rsidRPr="003A071D">
        <w:rPr>
          <w:sz w:val="22"/>
          <w:szCs w:val="22"/>
        </w:rPr>
        <w:t>проведення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довгострокових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наукових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або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технічних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досліджень</w:t>
      </w:r>
      <w:proofErr w:type="spellEnd"/>
      <w:r w:rsidRPr="003A071D">
        <w:rPr>
          <w:sz w:val="22"/>
          <w:szCs w:val="22"/>
        </w:rPr>
        <w:t>;</w:t>
      </w:r>
    </w:p>
    <w:p w:rsidR="00D477A7" w:rsidRPr="003A071D" w:rsidRDefault="00D477A7" w:rsidP="00D477A7">
      <w:pPr>
        <w:jc w:val="both"/>
        <w:rPr>
          <w:sz w:val="22"/>
          <w:szCs w:val="22"/>
          <w:lang w:val="uk-UA"/>
        </w:rPr>
      </w:pPr>
      <w:r w:rsidRPr="003A071D">
        <w:rPr>
          <w:sz w:val="22"/>
          <w:szCs w:val="22"/>
          <w:lang w:val="uk-UA"/>
        </w:rPr>
        <w:t>організація та проведення фуршетів, банкетів, обідів тощо;</w:t>
      </w:r>
    </w:p>
    <w:p w:rsidR="00D477A7" w:rsidRDefault="00D477A7" w:rsidP="00D477A7">
      <w:pPr>
        <w:jc w:val="both"/>
        <w:rPr>
          <w:sz w:val="22"/>
          <w:szCs w:val="22"/>
          <w:lang w:val="uk-UA"/>
        </w:rPr>
      </w:pPr>
      <w:proofErr w:type="spellStart"/>
      <w:r w:rsidRPr="003A071D">
        <w:rPr>
          <w:sz w:val="22"/>
          <w:szCs w:val="22"/>
        </w:rPr>
        <w:t>здійснення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діяльності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релігійного</w:t>
      </w:r>
      <w:proofErr w:type="spellEnd"/>
      <w:r w:rsidRPr="003A071D">
        <w:rPr>
          <w:sz w:val="22"/>
          <w:szCs w:val="22"/>
        </w:rPr>
        <w:t xml:space="preserve"> </w:t>
      </w:r>
      <w:r w:rsidRPr="003A071D">
        <w:rPr>
          <w:sz w:val="22"/>
          <w:szCs w:val="22"/>
          <w:lang w:val="uk-UA"/>
        </w:rPr>
        <w:t>або</w:t>
      </w:r>
      <w:r w:rsidRPr="003A071D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>політичного</w:t>
      </w:r>
      <w:r w:rsidRPr="003A071D">
        <w:rPr>
          <w:b/>
          <w:sz w:val="22"/>
          <w:szCs w:val="22"/>
        </w:rPr>
        <w:t xml:space="preserve"> </w:t>
      </w:r>
      <w:r w:rsidRPr="003A071D">
        <w:rPr>
          <w:sz w:val="22"/>
          <w:szCs w:val="22"/>
        </w:rPr>
        <w:t>характеру</w:t>
      </w:r>
      <w:r w:rsidRPr="003A071D">
        <w:rPr>
          <w:sz w:val="22"/>
          <w:szCs w:val="22"/>
          <w:lang w:val="uk-UA"/>
        </w:rPr>
        <w:t>.</w:t>
      </w:r>
    </w:p>
    <w:p w:rsidR="00D477A7" w:rsidRDefault="00D477A7" w:rsidP="00D477A7">
      <w:pPr>
        <w:jc w:val="both"/>
        <w:rPr>
          <w:sz w:val="22"/>
          <w:szCs w:val="22"/>
          <w:lang w:val="uk-UA"/>
        </w:rPr>
      </w:pPr>
    </w:p>
    <w:p w:rsidR="00D477A7" w:rsidRPr="00E4417E" w:rsidRDefault="00D477A7" w:rsidP="00D477A7">
      <w:pPr>
        <w:rPr>
          <w:lang w:val="uk-UA"/>
        </w:rPr>
      </w:pPr>
      <w:r w:rsidRPr="00A40DAD">
        <w:rPr>
          <w:bCs/>
          <w:lang w:val="uk-UA"/>
        </w:rPr>
        <w:lastRenderedPageBreak/>
        <w:t>Підпис керівника громадсько</w:t>
      </w:r>
      <w:r w:rsidR="00B64C22">
        <w:rPr>
          <w:bCs/>
          <w:lang w:val="uk-UA"/>
        </w:rPr>
        <w:t>го</w:t>
      </w:r>
      <w:r w:rsidRPr="00A40DAD">
        <w:rPr>
          <w:bCs/>
          <w:lang w:val="uk-UA"/>
        </w:rPr>
        <w:t xml:space="preserve"> </w:t>
      </w:r>
      <w:r w:rsidR="00B64C22">
        <w:rPr>
          <w:bCs/>
          <w:lang w:val="uk-UA"/>
        </w:rPr>
        <w:t>об’єднання</w:t>
      </w:r>
      <w:r w:rsidRPr="00A40DAD">
        <w:rPr>
          <w:bCs/>
          <w:lang w:val="uk-UA"/>
        </w:rPr>
        <w:t xml:space="preserve"> </w:t>
      </w:r>
      <w:r>
        <w:rPr>
          <w:bCs/>
          <w:lang w:val="uk-UA"/>
        </w:rPr>
        <w:t xml:space="preserve">______________________ </w:t>
      </w:r>
      <w:r>
        <w:rPr>
          <w:lang w:val="uk-UA"/>
        </w:rPr>
        <w:t>(П.І.Б.)</w:t>
      </w:r>
    </w:p>
    <w:p w:rsidR="007B42F7" w:rsidRPr="00B12086" w:rsidRDefault="00D477A7">
      <w:pPr>
        <w:rPr>
          <w:sz w:val="22"/>
          <w:szCs w:val="22"/>
          <w:lang w:val="uk-UA"/>
        </w:rPr>
      </w:pPr>
      <w:r w:rsidRPr="00531069">
        <w:rPr>
          <w:sz w:val="22"/>
          <w:szCs w:val="22"/>
          <w:lang w:val="uk-UA"/>
        </w:rPr>
        <w:t xml:space="preserve">Печатка </w:t>
      </w:r>
      <w:r>
        <w:rPr>
          <w:sz w:val="22"/>
          <w:szCs w:val="22"/>
          <w:lang w:val="uk-UA"/>
        </w:rPr>
        <w:t>громадсько</w:t>
      </w:r>
      <w:r w:rsidR="00B64C22">
        <w:rPr>
          <w:sz w:val="22"/>
          <w:szCs w:val="22"/>
          <w:lang w:val="uk-UA"/>
        </w:rPr>
        <w:t>го</w:t>
      </w:r>
      <w:r>
        <w:rPr>
          <w:sz w:val="22"/>
          <w:szCs w:val="22"/>
          <w:lang w:val="uk-UA"/>
        </w:rPr>
        <w:t xml:space="preserve"> </w:t>
      </w:r>
      <w:r w:rsidR="00B64C22" w:rsidRPr="00B64C22">
        <w:rPr>
          <w:sz w:val="22"/>
          <w:szCs w:val="22"/>
          <w:lang w:val="uk-UA"/>
        </w:rPr>
        <w:t>об’єднання</w:t>
      </w:r>
    </w:p>
    <w:sectPr w:rsidR="007B42F7" w:rsidRPr="00B12086" w:rsidSect="00B12086">
      <w:footerReference w:type="default" r:id="rId7"/>
      <w:pgSz w:w="11906" w:h="16838"/>
      <w:pgMar w:top="720" w:right="567" w:bottom="2268" w:left="1701" w:header="709" w:footer="1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6F7" w:rsidRDefault="008D06F7" w:rsidP="00B12086">
      <w:r>
        <w:separator/>
      </w:r>
    </w:p>
  </w:endnote>
  <w:endnote w:type="continuationSeparator" w:id="0">
    <w:p w:rsidR="008D06F7" w:rsidRDefault="008D06F7" w:rsidP="00B1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86" w:rsidRPr="00B12086" w:rsidRDefault="00B12086">
    <w:pPr>
      <w:pStyle w:val="a7"/>
      <w:rPr>
        <w:lang w:val="uk-UA"/>
      </w:rPr>
    </w:pPr>
    <w:r>
      <w:rPr>
        <w:lang w:val="uk-U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6F7" w:rsidRDefault="008D06F7" w:rsidP="00B12086">
      <w:r>
        <w:separator/>
      </w:r>
    </w:p>
  </w:footnote>
  <w:footnote w:type="continuationSeparator" w:id="0">
    <w:p w:rsidR="008D06F7" w:rsidRDefault="008D06F7" w:rsidP="00B1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17A2"/>
    <w:multiLevelType w:val="multilevel"/>
    <w:tmpl w:val="992A8C8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70356362"/>
    <w:multiLevelType w:val="hybridMultilevel"/>
    <w:tmpl w:val="C6FAE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A7"/>
    <w:rsid w:val="000949FA"/>
    <w:rsid w:val="0033374C"/>
    <w:rsid w:val="007B42F7"/>
    <w:rsid w:val="008D06F7"/>
    <w:rsid w:val="009D68BB"/>
    <w:rsid w:val="00B12086"/>
    <w:rsid w:val="00B15F92"/>
    <w:rsid w:val="00B64C22"/>
    <w:rsid w:val="00BE6FEC"/>
    <w:rsid w:val="00D477A7"/>
    <w:rsid w:val="00EB7294"/>
    <w:rsid w:val="00FD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AA765-08D1-4EAA-A006-03DCF507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A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D477A7"/>
    <w:pPr>
      <w:keepNext/>
      <w:outlineLvl w:val="3"/>
    </w:pPr>
    <w:rPr>
      <w:rFonts w:ascii="Courier New" w:hAnsi="Courier New" w:cs="Courier New"/>
      <w:b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477A7"/>
    <w:rPr>
      <w:rFonts w:ascii="Courier New" w:eastAsia="Times New Roman" w:hAnsi="Courier New" w:cs="Courier New"/>
      <w:b/>
      <w:sz w:val="24"/>
      <w:szCs w:val="24"/>
      <w:lang w:val="uk-UA" w:eastAsia="ar-SA"/>
    </w:rPr>
  </w:style>
  <w:style w:type="table" w:styleId="a3">
    <w:name w:val="Table Grid"/>
    <w:basedOn w:val="a1"/>
    <w:rsid w:val="00D47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477A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D477A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rmal (Web)"/>
    <w:basedOn w:val="a"/>
    <w:rsid w:val="00D477A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TML1">
    <w:name w:val="Стандартный HTML1"/>
    <w:basedOn w:val="a"/>
    <w:rsid w:val="00D4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100" w:lineRule="atLeast"/>
    </w:pPr>
    <w:rPr>
      <w:rFonts w:ascii="Courier New" w:eastAsia="Calibri" w:hAnsi="Courier New" w:cs="Courier New"/>
      <w:kern w:val="1"/>
      <w:sz w:val="20"/>
      <w:szCs w:val="20"/>
      <w:lang w:val="uk-UA"/>
    </w:rPr>
  </w:style>
  <w:style w:type="paragraph" w:styleId="a7">
    <w:name w:val="footer"/>
    <w:basedOn w:val="a"/>
    <w:link w:val="a8"/>
    <w:uiPriority w:val="99"/>
    <w:unhideWhenUsed/>
    <w:rsid w:val="00B12086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12086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2031</Words>
  <Characters>1158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</dc:creator>
  <cp:lastModifiedBy>Єлінська Валентина Василівна</cp:lastModifiedBy>
  <cp:revision>2</cp:revision>
  <cp:lastPrinted>2019-06-06T12:32:00Z</cp:lastPrinted>
  <dcterms:created xsi:type="dcterms:W3CDTF">2021-11-17T14:18:00Z</dcterms:created>
  <dcterms:modified xsi:type="dcterms:W3CDTF">2021-11-17T14:18:00Z</dcterms:modified>
</cp:coreProperties>
</file>