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413D9" w14:textId="77777777" w:rsidR="00465B91" w:rsidRDefault="0048617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7"/>
        </w:rPr>
        <w:t>Кандидати, допущені до співбесіди на зайняття посади державної служби Управління житлово-комунального господарства Подільської районної в місті Києві державної адміністрації, категорія В»</w:t>
      </w:r>
    </w:p>
    <w:p w14:paraId="7A0A303D" w14:textId="54A1112B" w:rsidR="00465B91" w:rsidRPr="00486178" w:rsidRDefault="00486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</w:rPr>
        <w:t xml:space="preserve">Головний спеціаліст відділу </w:t>
      </w:r>
      <w:r>
        <w:rPr>
          <w:rFonts w:ascii="Times New Roman" w:eastAsia="Times New Roman" w:hAnsi="Times New Roman" w:cs="Times New Roman"/>
          <w:b/>
          <w:sz w:val="27"/>
          <w:lang w:val="uk-UA"/>
        </w:rPr>
        <w:t>бухгалтерського обліку та звітності</w:t>
      </w:r>
    </w:p>
    <w:p w14:paraId="73E98E24" w14:textId="77777777" w:rsidR="00465B91" w:rsidRDefault="00465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14:paraId="61FEF030" w14:textId="580FA681" w:rsidR="00465B91" w:rsidRDefault="0048617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 xml:space="preserve">Оголошення </w:t>
      </w:r>
      <w:r>
        <w:rPr>
          <w:rFonts w:ascii="Segoe UI Symbol" w:eastAsia="Segoe UI Symbol" w:hAnsi="Segoe UI Symbol" w:cs="Segoe UI Symbol"/>
          <w:b/>
          <w:sz w:val="27"/>
        </w:rPr>
        <w:t>№</w:t>
      </w:r>
      <w:r>
        <w:rPr>
          <w:rFonts w:ascii="Times New Roman" w:eastAsia="Times New Roman" w:hAnsi="Times New Roman" w:cs="Times New Roman"/>
          <w:b/>
          <w:sz w:val="27"/>
        </w:rPr>
        <w:t xml:space="preserve"> УЖКГ0</w:t>
      </w:r>
      <w:r>
        <w:rPr>
          <w:rFonts w:ascii="Times New Roman" w:eastAsia="Times New Roman" w:hAnsi="Times New Roman" w:cs="Times New Roman"/>
          <w:b/>
          <w:sz w:val="27"/>
          <w:lang w:val="uk-UA"/>
        </w:rPr>
        <w:t>9</w:t>
      </w:r>
      <w:r>
        <w:rPr>
          <w:rFonts w:ascii="Times New Roman" w:eastAsia="Times New Roman" w:hAnsi="Times New Roman" w:cs="Times New Roman"/>
          <w:b/>
          <w:sz w:val="27"/>
        </w:rPr>
        <w:t>022021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"/>
        <w:gridCol w:w="3270"/>
        <w:gridCol w:w="2316"/>
        <w:gridCol w:w="2861"/>
      </w:tblGrid>
      <w:tr w:rsidR="00465B91" w14:paraId="76B33E52" w14:textId="77777777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15E0C" w14:textId="77777777" w:rsidR="00465B91" w:rsidRDefault="0048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Segoe UI Symbol" w:eastAsia="Segoe UI Symbol" w:hAnsi="Segoe UI Symbol" w:cs="Segoe UI Symbol"/>
                <w:sz w:val="27"/>
              </w:rPr>
              <w:t>№</w:t>
            </w:r>
          </w:p>
          <w:p w14:paraId="2891A876" w14:textId="77777777" w:rsidR="00465B91" w:rsidRDefault="00486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з/п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86FE2" w14:textId="77777777" w:rsidR="00465B91" w:rsidRDefault="00486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ПІБ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93A12" w14:textId="77777777" w:rsidR="00465B91" w:rsidRDefault="00486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Дата та час співбесіди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59FE1" w14:textId="77777777" w:rsidR="00465B91" w:rsidRDefault="00486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Адреса</w:t>
            </w:r>
          </w:p>
        </w:tc>
      </w:tr>
      <w:tr w:rsidR="00465B91" w14:paraId="1EF66E4B" w14:textId="77777777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AC9D9" w14:textId="77777777" w:rsidR="00465B91" w:rsidRDefault="00486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E5F9F" w14:textId="2C6A22B2" w:rsidR="00465B91" w:rsidRPr="00486178" w:rsidRDefault="0048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86178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Бочарова Олена Олександрівна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75625" w14:textId="61986114" w:rsidR="00465B91" w:rsidRDefault="0048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7"/>
              </w:rPr>
              <w:t>.02.2021</w:t>
            </w:r>
          </w:p>
          <w:p w14:paraId="29F074D4" w14:textId="49F093FB" w:rsidR="00465B91" w:rsidRDefault="00486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о 1</w:t>
            </w:r>
            <w:r>
              <w:rPr>
                <w:rFonts w:ascii="Times New Roman" w:eastAsia="Times New Roman" w:hAnsi="Times New Roman" w:cs="Times New Roman"/>
                <w:sz w:val="27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7"/>
              </w:rPr>
              <w:t>.00 год.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EA304" w14:textId="77777777" w:rsidR="00465B91" w:rsidRDefault="0048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м. Київ,</w:t>
            </w:r>
          </w:p>
          <w:p w14:paraId="14807432" w14:textId="77777777" w:rsidR="00465B91" w:rsidRDefault="004861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вул. Костянтинівська, 22/17</w:t>
            </w:r>
          </w:p>
        </w:tc>
      </w:tr>
    </w:tbl>
    <w:p w14:paraId="2FB343C1" w14:textId="77777777" w:rsidR="00465B91" w:rsidRDefault="00465B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sectPr w:rsidR="0046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1"/>
    <w:rsid w:val="00465B91"/>
    <w:rsid w:val="00486178"/>
    <w:rsid w:val="007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C257"/>
  <w15:docId w15:val="{07844B71-BB0E-46BF-9C8A-3E0618D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 Ruslan</dc:creator>
  <cp:lastModifiedBy>Шіошвілі Світлана Володимирівна</cp:lastModifiedBy>
  <cp:revision>2</cp:revision>
  <dcterms:created xsi:type="dcterms:W3CDTF">2021-02-18T12:43:00Z</dcterms:created>
  <dcterms:modified xsi:type="dcterms:W3CDTF">2021-02-18T12:43:00Z</dcterms:modified>
</cp:coreProperties>
</file>