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913E7F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09.04</w:t>
      </w:r>
      <w:r w:rsidR="008C7591">
        <w:rPr>
          <w:rFonts w:ascii="Times New Roman" w:hAnsi="Times New Roman" w:cs="Times New Roman"/>
          <w:sz w:val="20"/>
          <w:szCs w:val="20"/>
          <w:lang w:eastAsia="ru-RU"/>
        </w:rPr>
        <w:t>.2021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</w:t>
      </w:r>
      <w:r w:rsidR="002E0435">
        <w:rPr>
          <w:rFonts w:ascii="Times New Roman" w:hAnsi="Times New Roman" w:cs="Times New Roman"/>
          <w:b/>
          <w:sz w:val="24"/>
          <w:szCs w:val="24"/>
          <w:lang w:eastAsia="ru-RU"/>
        </w:rPr>
        <w:t>контролю за благоустроєм</w:t>
      </w: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особист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участ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 вирішені питань благоустрою та дизайну контрольованих ним територій та закріплених, згідно з р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озподілом обов’язків по відділу,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здійснення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систематичного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 порушень благоустрою,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запрошення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заступника начальника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управління – начальника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EC554E" w:rsidRPr="00EC554E" w:rsidRDefault="0005056E" w:rsidP="00CA4206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протокол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ів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ри виявленні порушень правил благоустрою про адміністративні правопорушення на по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садових і фізичних осіб та надання приписів, доручень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або надсила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факсограми за підписом </w:t>
            </w:r>
            <w:r w:rsidR="00CA4206">
              <w:t xml:space="preserve"> </w:t>
            </w:r>
            <w:r w:rsidR="00CA4206" w:rsidRP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відділу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усунення порушень благоуст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рою.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 та забезпечення контролю, аналіз та оцінка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стану справ на відповід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ному напрямі діяльності. 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відвідувачів, нада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 їм необхідної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консультації з порядку оформлення документів.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озробка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пропозицій, комплексів заходів, які стосуються належного утримання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закріпленої території, контроль організації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їх виконання. </w:t>
            </w:r>
          </w:p>
          <w:p w:rsidR="00BC7F15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5.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проведе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нарад, семінарів, конференцій з відповідних питань.</w:t>
            </w:r>
          </w:p>
          <w:p w:rsidR="00FF1D30" w:rsidRPr="00815BC4" w:rsidRDefault="0005056E" w:rsidP="00BC7F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6.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Розгляд листів та заяв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підприємств, установ, організацій, юридичних і фізичних осіб, виконавчих комітетів та звернення громадян з питань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благоустрою, що належать до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посадових функцій.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475F14" w:rsidRDefault="008C7591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Посадовий оклад – 5300</w:t>
            </w:r>
            <w:r w:rsidR="00475F14" w:rsidRPr="00475F14">
              <w:rPr>
                <w:rFonts w:ascii="Times New Roman" w:hAnsi="Times New Roman" w:cs="Times New Roman"/>
                <w:sz w:val="23"/>
                <w:szCs w:val="23"/>
              </w:rPr>
              <w:t xml:space="preserve"> грн., інші надбавки, доплати та премії  відповідно до статті 52 Закону України «Про державну службу»</w:t>
            </w:r>
            <w:r w:rsidR="00E347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8C7591" w:rsidP="005A18AD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Безстроково</w:t>
            </w:r>
            <w:r w:rsidR="00E347EB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  <w:r w:rsidR="00AA7EC6" w:rsidRPr="00AA7EC6">
              <w:rPr>
                <w:rFonts w:eastAsia="Calibri"/>
              </w:rPr>
              <w:t xml:space="preserve">. </w:t>
            </w:r>
            <w:r w:rsidR="00475F14">
              <w:rPr>
                <w:color w:val="000000"/>
                <w:sz w:val="23"/>
                <w:szCs w:val="23"/>
              </w:rPr>
              <w:t>З</w:t>
            </w:r>
            <w:r w:rsidR="00475F14" w:rsidRPr="00475F14">
              <w:rPr>
                <w:color w:val="000000"/>
                <w:sz w:val="23"/>
                <w:szCs w:val="23"/>
              </w:rPr>
              <w:t>аява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="00475F14" w:rsidRPr="00475F14">
                <w:rPr>
                  <w:rStyle w:val="a3"/>
                  <w:color w:val="006600"/>
                  <w:sz w:val="23"/>
                  <w:szCs w:val="23"/>
                </w:rPr>
                <w:t>додатком 2</w:t>
              </w:r>
            </w:hyperlink>
            <w:r w:rsidR="00475F14" w:rsidRPr="00475F14">
              <w:rPr>
                <w:color w:val="000000"/>
                <w:sz w:val="23"/>
                <w:szCs w:val="23"/>
              </w:rPr>
              <w:t xml:space="preserve"> </w:t>
            </w:r>
            <w:r w:rsidR="00475F14" w:rsidRPr="00475F14">
              <w:rPr>
                <w:sz w:val="23"/>
                <w:szCs w:val="23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 w:rsidRPr="00475F14">
              <w:rPr>
                <w:color w:val="000000"/>
                <w:sz w:val="23"/>
                <w:szCs w:val="23"/>
              </w:rPr>
              <w:t>;</w:t>
            </w:r>
          </w:p>
          <w:p w:rsidR="00475F14" w:rsidRP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475F14">
              <w:rPr>
                <w:color w:val="000000"/>
                <w:sz w:val="23"/>
                <w:szCs w:val="23"/>
              </w:rPr>
              <w:t xml:space="preserve">. </w:t>
            </w:r>
            <w:r w:rsidR="00475F14">
              <w:rPr>
                <w:color w:val="000000"/>
              </w:rPr>
              <w:t>Резюме за формою згідно з </w:t>
            </w:r>
            <w:hyperlink r:id="rId6" w:anchor="n1039" w:history="1">
              <w:r w:rsidR="00475F14">
                <w:rPr>
                  <w:rStyle w:val="a3"/>
                  <w:color w:val="006600"/>
                </w:rPr>
                <w:t>додатком 2</w:t>
              </w:r>
            </w:hyperlink>
            <w:hyperlink r:id="rId7" w:anchor="n1039" w:history="1">
              <w:r w:rsidR="00475F14">
                <w:rPr>
                  <w:rStyle w:val="a3"/>
                  <w:b/>
                  <w:bCs/>
                  <w:color w:val="006600"/>
                  <w:sz w:val="2"/>
                  <w:szCs w:val="2"/>
                  <w:vertAlign w:val="superscript"/>
                </w:rPr>
                <w:t>-</w:t>
              </w:r>
              <w:r w:rsidR="00475F14">
                <w:rPr>
                  <w:rStyle w:val="a3"/>
                  <w:b/>
                  <w:bCs/>
                  <w:color w:val="006600"/>
                  <w:sz w:val="16"/>
                  <w:szCs w:val="16"/>
                  <w:vertAlign w:val="superscript"/>
                </w:rPr>
                <w:t>1</w:t>
              </w:r>
            </w:hyperlink>
            <w:r w:rsidR="00475F14"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>
              <w:rPr>
                <w:color w:val="000000"/>
              </w:rPr>
              <w:t xml:space="preserve">, в якому обов’язково </w:t>
            </w:r>
            <w:r w:rsidR="00475F14">
              <w:rPr>
                <w:color w:val="000000"/>
              </w:rPr>
              <w:lastRenderedPageBreak/>
              <w:t>зазначається така інформація: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0" w:name="n1172"/>
            <w:bookmarkEnd w:id="0"/>
            <w:r>
              <w:rPr>
                <w:color w:val="000000"/>
              </w:rPr>
              <w:t xml:space="preserve">1) </w:t>
            </w:r>
            <w:r w:rsidR="00475F14">
              <w:rPr>
                <w:color w:val="000000"/>
              </w:rPr>
              <w:t>прізвище, ім’я, по батькові кандидата;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" w:name="n1173"/>
            <w:bookmarkEnd w:id="1"/>
            <w:r>
              <w:rPr>
                <w:color w:val="000000"/>
              </w:rPr>
              <w:t xml:space="preserve">2) </w:t>
            </w:r>
            <w:r w:rsidR="00475F14">
              <w:rPr>
                <w:color w:val="000000"/>
              </w:rPr>
              <w:t>реквізити документа, що посвідчує особу та підтверджує громадянство України;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1174"/>
            <w:bookmarkEnd w:id="2"/>
            <w:r>
              <w:rPr>
                <w:color w:val="000000"/>
              </w:rPr>
              <w:t xml:space="preserve">3) </w:t>
            </w:r>
            <w:r w:rsidR="00475F14">
              <w:rPr>
                <w:color w:val="000000"/>
              </w:rPr>
              <w:t>підтвердження наявності відповідного ступеня вищої освіти;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1175"/>
            <w:bookmarkEnd w:id="3"/>
            <w:r>
              <w:rPr>
                <w:color w:val="000000"/>
              </w:rPr>
              <w:t xml:space="preserve">4) </w:t>
            </w:r>
            <w:r w:rsidR="00475F14">
              <w:rPr>
                <w:color w:val="000000"/>
              </w:rPr>
              <w:t>підтвердження рівня вільного володіння державною мовою;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1176"/>
            <w:bookmarkEnd w:id="4"/>
            <w:r>
              <w:rPr>
                <w:color w:val="000000"/>
              </w:rPr>
              <w:t xml:space="preserve">5) </w:t>
            </w:r>
            <w:r w:rsidR="00475F14">
              <w:rPr>
                <w:color w:val="000000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75F14" w:rsidRDefault="008C7591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="00AA7EC6" w:rsidRPr="00475F1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Заява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 якій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особа 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повідомляє, що до неї не застосовуються заборони, визначені частиною </w:t>
            </w:r>
            <w:hyperlink r:id="rId8" w:anchor="n13" w:tgtFrame="_blank" w:history="1">
              <w:r w:rsidR="00475F14"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третьою</w:t>
              </w:r>
            </w:hyperlink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або </w:t>
            </w:r>
            <w:hyperlink r:id="rId9" w:anchor="n14" w:tgtFrame="_blank" w:history="1">
              <w:r w:rsidR="00475F14"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четвертою</w:t>
              </w:r>
            </w:hyperlink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ідповідно до зазначеного Закону.</w:t>
            </w:r>
          </w:p>
          <w:p w:rsidR="008C7591" w:rsidRDefault="008C7591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Подача додатків до заяви не є обов’язковою. </w:t>
            </w:r>
          </w:p>
          <w:p w:rsidR="00475F14" w:rsidRPr="00475F14" w:rsidRDefault="00475F14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</w:t>
            </w:r>
            <w:r w:rsidR="008C7591">
              <w:rPr>
                <w:rFonts w:ascii="Times New Roman" w:eastAsia="Calibri" w:hAnsi="Times New Roman" w:cs="Times New Roman"/>
              </w:rPr>
              <w:t>онкурсі, може подавати додаткову інформацію/</w:t>
            </w:r>
            <w:r w:rsidRPr="00AA7EC6">
              <w:rPr>
                <w:rFonts w:ascii="Times New Roman" w:eastAsia="Calibri" w:hAnsi="Times New Roman" w:cs="Times New Roman"/>
              </w:rPr>
              <w:t>документи стосовно досвіду роботи, професійної</w:t>
            </w:r>
            <w:r w:rsidR="008C7591">
              <w:rPr>
                <w:rFonts w:ascii="Times New Roman" w:eastAsia="Calibri" w:hAnsi="Times New Roman" w:cs="Times New Roman"/>
              </w:rPr>
              <w:t xml:space="preserve"> </w:t>
            </w: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</w:t>
            </w:r>
            <w:r w:rsidR="008C7591">
              <w:rPr>
                <w:rFonts w:ascii="Times New Roman" w:eastAsia="Calibri" w:hAnsi="Times New Roman" w:cs="Times New Roman"/>
              </w:rPr>
              <w:t>, попередніх результатів тестування</w:t>
            </w:r>
            <w:r w:rsidRPr="00AA7EC6">
              <w:rPr>
                <w:rFonts w:ascii="Times New Roman" w:eastAsia="Calibri" w:hAnsi="Times New Roman" w:cs="Times New Roman"/>
              </w:rPr>
              <w:t>.</w:t>
            </w:r>
          </w:p>
          <w:p w:rsidR="00F76CB4" w:rsidRDefault="00F76CB4" w:rsidP="00F76C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  <w:p w:rsidR="00FF1D30" w:rsidRPr="000D3B4C" w:rsidRDefault="00AA7EC6" w:rsidP="000D781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913E7F">
              <w:rPr>
                <w:rFonts w:eastAsia="Calibri"/>
              </w:rPr>
              <w:t>5</w:t>
            </w:r>
            <w:r w:rsidRPr="00AA7EC6">
              <w:rPr>
                <w:rFonts w:eastAsia="Calibri"/>
              </w:rPr>
              <w:t xml:space="preserve"> год. </w:t>
            </w:r>
            <w:r w:rsidR="00F76CB4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 w:rsidR="00913E7F">
              <w:rPr>
                <w:rFonts w:eastAsia="Calibri"/>
              </w:rPr>
              <w:t>16 квітня</w:t>
            </w:r>
            <w:r w:rsidRPr="00AA7EC6">
              <w:rPr>
                <w:rFonts w:eastAsia="Calibri"/>
              </w:rPr>
              <w:t xml:space="preserve"> 20</w:t>
            </w:r>
            <w:r w:rsidR="008C7591">
              <w:rPr>
                <w:rFonts w:eastAsia="Calibri"/>
              </w:rPr>
              <w:t>21</w:t>
            </w:r>
            <w:r w:rsidR="00F76CB4">
              <w:rPr>
                <w:rFonts w:eastAsia="Calibri"/>
              </w:rPr>
              <w:t xml:space="preserve"> року.        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8C7591" w:rsidRDefault="008C7591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8C7591" w:rsidRDefault="008C7591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5A18AD" w:rsidRPr="00BF0DE5" w:rsidRDefault="008C7591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913E7F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21 квітня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21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року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 1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490B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8C7591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8C7591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A18AD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bookmarkStart w:id="5" w:name="_GoBack"/>
            <w:bookmarkEnd w:id="5"/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(проведення тестування за фізичної присутності кандидатів).</w:t>
            </w:r>
          </w:p>
          <w:p w:rsidR="008C7591" w:rsidRPr="000D3B4C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(проведення співбесіди за фізичної присутності кандидатів).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F76CB4" w:rsidRPr="005336D0" w:rsidRDefault="00545E77" w:rsidP="00F76CB4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Олена Олександрівна</w:t>
            </w:r>
          </w:p>
          <w:p w:rsidR="00F76CB4" w:rsidRPr="005336D0" w:rsidRDefault="00545E77" w:rsidP="00F76C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044 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76CB4" w:rsidRP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ujkgpodil@ukr.net</w:t>
            </w:r>
          </w:p>
          <w:p w:rsidR="005A18AD" w:rsidRPr="00F76CB4" w:rsidRDefault="005A18AD" w:rsidP="00F76C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</w:p>
          <w:p w:rsidR="005A18AD" w:rsidRPr="005336D0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C70109" w:rsidP="00C70109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Вища освіта ступеня бакалавра, </w:t>
            </w:r>
            <w:r w:rsidR="00BF128A" w:rsidRP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молодшого бакалавра</w:t>
            </w:r>
            <w:r w:rsid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  <w:r w:rsidR="00D60D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60D61">
              <w:t xml:space="preserve"> 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F8319B" w:rsidP="00807DB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Не потребує.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F62B41" w:rsidRPr="000D3B4C" w:rsidRDefault="00F62B41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EA71CE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 України "Про державну службу", "Про столицю України – місто-герой Київ", "Про місцеве самоврядування в Україні", "Про місцеві державні адміністрації", "Про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благоустрій населених пунктів" та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"Правилами благоустрою міста Києва"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40934"/>
    <w:rsid w:val="0005056E"/>
    <w:rsid w:val="00087CFB"/>
    <w:rsid w:val="000D638F"/>
    <w:rsid w:val="000D7815"/>
    <w:rsid w:val="00182B9D"/>
    <w:rsid w:val="002800A1"/>
    <w:rsid w:val="002A7D79"/>
    <w:rsid w:val="002E0435"/>
    <w:rsid w:val="00320450"/>
    <w:rsid w:val="003730FB"/>
    <w:rsid w:val="00415FE9"/>
    <w:rsid w:val="00475F14"/>
    <w:rsid w:val="00490B38"/>
    <w:rsid w:val="004F6382"/>
    <w:rsid w:val="005035EC"/>
    <w:rsid w:val="0052010D"/>
    <w:rsid w:val="005336D0"/>
    <w:rsid w:val="00545B83"/>
    <w:rsid w:val="00545E77"/>
    <w:rsid w:val="005A18AD"/>
    <w:rsid w:val="005D5FB2"/>
    <w:rsid w:val="00674C52"/>
    <w:rsid w:val="006C39F5"/>
    <w:rsid w:val="00731FAE"/>
    <w:rsid w:val="007444A8"/>
    <w:rsid w:val="00791271"/>
    <w:rsid w:val="007A57FA"/>
    <w:rsid w:val="00807DB5"/>
    <w:rsid w:val="008C7591"/>
    <w:rsid w:val="00913E7F"/>
    <w:rsid w:val="00AA7EC6"/>
    <w:rsid w:val="00BC7F15"/>
    <w:rsid w:val="00BF128A"/>
    <w:rsid w:val="00C04228"/>
    <w:rsid w:val="00C67861"/>
    <w:rsid w:val="00C70109"/>
    <w:rsid w:val="00CA4206"/>
    <w:rsid w:val="00D41979"/>
    <w:rsid w:val="00D60D61"/>
    <w:rsid w:val="00DA1BA0"/>
    <w:rsid w:val="00DF2E18"/>
    <w:rsid w:val="00E07DE0"/>
    <w:rsid w:val="00E347EB"/>
    <w:rsid w:val="00E91B9D"/>
    <w:rsid w:val="00EA71CE"/>
    <w:rsid w:val="00EC554E"/>
    <w:rsid w:val="00F62B41"/>
    <w:rsid w:val="00F76CB4"/>
    <w:rsid w:val="00F8319B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A474"/>
  <w15:docId w15:val="{22C231E7-450A-4646-B018-A370AADF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2019-12-24T11:23:00Z</cp:lastPrinted>
  <dcterms:created xsi:type="dcterms:W3CDTF">2019-04-23T10:30:00Z</dcterms:created>
  <dcterms:modified xsi:type="dcterms:W3CDTF">2021-04-08T11:41:00Z</dcterms:modified>
</cp:coreProperties>
</file>