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A45252" w:rsidRDefault="00A45252" w:rsidP="00A45252">
      <w:pPr>
        <w:ind w:firstLine="5245"/>
        <w:rPr>
          <w:b/>
          <w:color w:val="000000"/>
          <w:szCs w:val="28"/>
        </w:rPr>
      </w:pPr>
      <w:r w:rsidRPr="00A45252">
        <w:rPr>
          <w:b/>
          <w:color w:val="000000"/>
          <w:szCs w:val="28"/>
        </w:rPr>
        <w:t>ЗАТВЕРДЖЕНО</w:t>
      </w:r>
    </w:p>
    <w:p w14:paraId="2C1FD465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4D54CD55" w14:textId="010BE0C5" w:rsidR="006B1A34" w:rsidRDefault="00DE351B" w:rsidP="006B1A34">
      <w:pPr>
        <w:ind w:left="5220" w:firstLine="0"/>
        <w:rPr>
          <w:color w:val="000000"/>
          <w:szCs w:val="28"/>
        </w:rPr>
      </w:pPr>
      <w:r>
        <w:rPr>
          <w:color w:val="000000"/>
          <w:szCs w:val="28"/>
          <w:u w:val="single"/>
        </w:rPr>
        <w:t>02.07.2021 № 32</w:t>
      </w:r>
    </w:p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081360EB" w:rsidR="00A45252" w:rsidRP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 xml:space="preserve">адміністратора відділу </w:t>
      </w:r>
      <w:r w:rsidR="00C81D32">
        <w:rPr>
          <w:b/>
          <w:color w:val="000000"/>
          <w:szCs w:val="28"/>
          <w:lang w:eastAsia="zh-CN"/>
        </w:rPr>
        <w:t>прийому та передачі документів</w:t>
      </w:r>
      <w:r w:rsidRPr="00A4525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  <w:r w:rsidR="009827BF">
        <w:rPr>
          <w:b/>
          <w:color w:val="000000"/>
          <w:szCs w:val="28"/>
          <w:lang w:eastAsia="zh-CN"/>
        </w:rPr>
        <w:t xml:space="preserve">                    </w:t>
      </w:r>
      <w:r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290BC5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89DB9" w14:textId="77777777" w:rsidR="00290BC5" w:rsidRPr="00EF4DDC" w:rsidRDefault="00290BC5" w:rsidP="00142654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C4098" w14:textId="35681522" w:rsidR="00C81D32" w:rsidRPr="00C81D32" w:rsidRDefault="00C81D32" w:rsidP="00DE351B">
            <w:pPr>
              <w:pStyle w:val="aa"/>
              <w:spacing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3C06EA20" w14:textId="74FF87F3" w:rsidR="00C81D32" w:rsidRPr="00C81D32" w:rsidRDefault="00C81D32" w:rsidP="00DE351B">
            <w:pPr>
              <w:pStyle w:val="aa"/>
              <w:spacing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70509E78" w14:textId="0A0F63E0" w:rsidR="00C81D32" w:rsidRPr="00C81D32" w:rsidRDefault="00C81D32" w:rsidP="00DE351B">
            <w:pPr>
              <w:pStyle w:val="aa"/>
              <w:spacing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FDC616B" w14:textId="0B773FC0" w:rsidR="00C81D32" w:rsidRPr="00C81D32" w:rsidRDefault="00C81D32" w:rsidP="00DE351B">
            <w:pPr>
              <w:pStyle w:val="aa"/>
              <w:spacing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4924194" w14:textId="78D56524" w:rsidR="00C81D32" w:rsidRPr="00C81D32" w:rsidRDefault="00C81D32" w:rsidP="00DE351B">
            <w:pPr>
              <w:pStyle w:val="aa"/>
              <w:spacing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19EAA056" w14:textId="2D95FF5B" w:rsidR="00C81D32" w:rsidRPr="00C81D32" w:rsidRDefault="00C81D32" w:rsidP="00DE351B">
            <w:pPr>
              <w:pStyle w:val="aa"/>
              <w:spacing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 xml:space="preserve"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</w:t>
            </w:r>
            <w:r w:rsidRPr="00C81D32">
              <w:rPr>
                <w:noProof/>
                <w:szCs w:val="28"/>
              </w:rPr>
              <w:lastRenderedPageBreak/>
              <w:t>компетентності та удосконалювати організацію службової діяльності.</w:t>
            </w:r>
          </w:p>
          <w:p w14:paraId="5915C75A" w14:textId="6E720179" w:rsidR="00C81D32" w:rsidRPr="00C81D32" w:rsidRDefault="00C81D32" w:rsidP="00DE351B">
            <w:pPr>
              <w:pStyle w:val="aa"/>
              <w:spacing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7. </w:t>
            </w:r>
            <w:r w:rsidRPr="00C81D32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14:paraId="338DA5CE" w14:textId="26AF80BC" w:rsidR="00C81D32" w:rsidRPr="00C81D32" w:rsidRDefault="00C81D32" w:rsidP="00DE351B">
            <w:pPr>
              <w:pStyle w:val="aa"/>
              <w:spacing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5C1EAF12" w14:textId="35EA76DA" w:rsidR="00C81D32" w:rsidRPr="00C81D32" w:rsidRDefault="00C81D32" w:rsidP="00DE351B">
            <w:pPr>
              <w:pStyle w:val="aa"/>
              <w:spacing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285996EC" w14:textId="77777777" w:rsidR="00290BC5" w:rsidRDefault="00C81D32" w:rsidP="00DE351B">
            <w:pPr>
              <w:pStyle w:val="aa"/>
              <w:spacing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Pr="00C81D32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–адміністратора.</w:t>
            </w:r>
          </w:p>
          <w:p w14:paraId="659A881F" w14:textId="7EDE58C4" w:rsidR="00DE351B" w:rsidRPr="00E43D9E" w:rsidRDefault="00DE351B" w:rsidP="00DE351B">
            <w:pPr>
              <w:pStyle w:val="aa"/>
              <w:spacing w:line="240" w:lineRule="auto"/>
              <w:ind w:right="9" w:firstLine="0"/>
              <w:rPr>
                <w:noProof/>
                <w:szCs w:val="28"/>
              </w:rPr>
            </w:pPr>
          </w:p>
        </w:tc>
      </w:tr>
      <w:tr w:rsidR="00290BC5" w:rsidRPr="00EF4DDC" w14:paraId="307B286B" w14:textId="45777D92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64F3C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EF4DDC" w:rsidRDefault="00142654" w:rsidP="00871A39">
            <w:pPr>
              <w:pStyle w:val="rvps12"/>
              <w:spacing w:before="0" w:beforeAutospacing="0" w:after="60" w:afterAutospacing="0"/>
              <w:ind w:left="8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5252">
              <w:rPr>
                <w:sz w:val="28"/>
                <w:szCs w:val="28"/>
              </w:rPr>
              <w:t>осадовий оклад – 5500,00</w:t>
            </w:r>
            <w:r w:rsidR="00290BC5" w:rsidRPr="00F83B5B">
              <w:rPr>
                <w:sz w:val="28"/>
                <w:szCs w:val="28"/>
              </w:rPr>
              <w:t xml:space="preserve"> </w:t>
            </w:r>
            <w:r w:rsidR="00290BC5" w:rsidRPr="00EF4DDC">
              <w:rPr>
                <w:sz w:val="28"/>
                <w:szCs w:val="28"/>
              </w:rPr>
              <w:t xml:space="preserve">грн. </w:t>
            </w:r>
          </w:p>
          <w:p w14:paraId="04A5CCB7" w14:textId="1D573C4E" w:rsidR="00290BC5" w:rsidRPr="00EF4DDC" w:rsidRDefault="00290BC5" w:rsidP="00871A39">
            <w:pPr>
              <w:ind w:firstLine="0"/>
              <w:rPr>
                <w:szCs w:val="28"/>
              </w:rPr>
            </w:pPr>
            <w:r w:rsidRPr="009827BF">
              <w:rPr>
                <w:color w:val="000000"/>
                <w:szCs w:val="28"/>
              </w:rPr>
              <w:t>надбавки, доплати, премії та компенсації</w:t>
            </w:r>
            <w:r w:rsidRPr="00EF4DDC">
              <w:rPr>
                <w:szCs w:val="28"/>
              </w:rPr>
              <w:t xml:space="preserve"> відповідно </w:t>
            </w:r>
            <w:r w:rsidR="00142654">
              <w:rPr>
                <w:szCs w:val="28"/>
              </w:rPr>
              <w:t xml:space="preserve">                 </w:t>
            </w:r>
            <w:r w:rsidRPr="00EF4DDC">
              <w:rPr>
                <w:szCs w:val="28"/>
              </w:rPr>
              <w:t>до статті 52 Закону України «Про державну службу»;</w:t>
            </w:r>
          </w:p>
          <w:p w14:paraId="67AB44CC" w14:textId="2C6F00D3" w:rsidR="00290BC5" w:rsidRPr="00EF4DDC" w:rsidRDefault="00290BC5" w:rsidP="00142654">
            <w:pPr>
              <w:ind w:firstLine="0"/>
              <w:rPr>
                <w:szCs w:val="28"/>
              </w:rPr>
            </w:pPr>
            <w:r w:rsidRPr="00EF4DDC">
              <w:rPr>
                <w:szCs w:val="28"/>
              </w:rPr>
              <w:t xml:space="preserve">надбавка до посадового окладу за ранг відповідно </w:t>
            </w:r>
            <w:r w:rsidR="00142654">
              <w:rPr>
                <w:szCs w:val="28"/>
              </w:rPr>
              <w:t xml:space="preserve">                      </w:t>
            </w:r>
            <w:r w:rsidRPr="00EF4DDC">
              <w:rPr>
                <w:szCs w:val="28"/>
              </w:rPr>
              <w:t xml:space="preserve">до постанови Кабінету Міністрів України </w:t>
            </w:r>
            <w:r w:rsidR="00142654">
              <w:rPr>
                <w:szCs w:val="28"/>
              </w:rPr>
              <w:t xml:space="preserve">                                     </w:t>
            </w:r>
            <w:r w:rsidRPr="00EF4DDC">
              <w:rPr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66A9592D" w14:textId="225B9DB5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A5055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871A3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27831A69" w14:textId="397F7412" w:rsidR="00290BC5" w:rsidRPr="00ED7A9F" w:rsidRDefault="00142654" w:rsidP="00871A39">
            <w:pPr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  <w:p w14:paraId="6B98F985" w14:textId="77777777" w:rsidR="00290BC5" w:rsidRPr="00EF4DDC" w:rsidRDefault="00290BC5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</w:tc>
      </w:tr>
      <w:tr w:rsidR="00290BC5" w:rsidRPr="00EF4DDC" w14:paraId="1C27C43B" w14:textId="223ACF2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F08EA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AC42" w14:textId="3A6F5430" w:rsidR="00290BC5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1) </w:t>
            </w:r>
            <w:r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>
              <w:rPr>
                <w:rFonts w:eastAsia="MS Mincho"/>
                <w:szCs w:val="28"/>
                <w:lang w:val="ru-RU" w:eastAsia="ja-JP"/>
              </w:rPr>
              <w:t xml:space="preserve"> </w:t>
            </w:r>
            <w:r w:rsidR="00142654">
              <w:rPr>
                <w:rFonts w:eastAsia="MS Mincho"/>
                <w:szCs w:val="28"/>
                <w:lang w:val="ru-RU" w:eastAsia="ja-JP"/>
              </w:rPr>
              <w:t>Порядку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>
              <w:rPr>
                <w:szCs w:val="28"/>
              </w:rPr>
              <w:t xml:space="preserve"> </w:t>
            </w:r>
            <w:r w:rsidR="00142654" w:rsidRPr="00142654">
              <w:rPr>
                <w:szCs w:val="28"/>
              </w:rPr>
              <w:t>затвердженого</w:t>
            </w:r>
            <w:r w:rsidR="0014265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постановою Кабінету Міністрів України </w:t>
            </w:r>
            <w:r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>
              <w:rPr>
                <w:color w:val="000000"/>
                <w:spacing w:val="-6"/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14:paraId="5FAC1CA9" w14:textId="77777777" w:rsidR="00DE351B" w:rsidRDefault="00DE351B" w:rsidP="00871A39">
            <w:pPr>
              <w:shd w:val="clear" w:color="auto" w:fill="FFFFFF"/>
              <w:ind w:left="1" w:firstLine="425"/>
              <w:rPr>
                <w:szCs w:val="28"/>
              </w:rPr>
            </w:pPr>
          </w:p>
          <w:p w14:paraId="16FE431C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lastRenderedPageBreak/>
              <w:t>2) резюме за формою згідно з додатком 2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33614890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3629896A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2897DD3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1FACEB16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підтвердження рівня вільного володіння державною мовою;</w:t>
            </w:r>
          </w:p>
          <w:p w14:paraId="47C35FF7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8D45E7A" w14:textId="77777777" w:rsidR="00DE351B" w:rsidRDefault="00DE351B" w:rsidP="00871A39">
            <w:pPr>
              <w:shd w:val="clear" w:color="auto" w:fill="FFFFFF"/>
              <w:ind w:left="1" w:firstLine="425"/>
              <w:rPr>
                <w:szCs w:val="28"/>
              </w:rPr>
            </w:pPr>
          </w:p>
          <w:p w14:paraId="2D4570AE" w14:textId="77777777" w:rsidR="00290BC5" w:rsidRDefault="00290BC5" w:rsidP="00871A39">
            <w:pPr>
              <w:shd w:val="clear" w:color="auto" w:fill="FFFFFF"/>
              <w:ind w:firstLine="426"/>
              <w:rPr>
                <w:rFonts w:eastAsia="MS Mincho"/>
                <w:szCs w:val="28"/>
                <w:lang w:val="ru-RU" w:eastAsia="ja-JP"/>
              </w:rPr>
            </w:pPr>
            <w:r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Cs w:val="28"/>
                <w:lang w:val="ru-RU"/>
              </w:rPr>
              <w:t>.</w:t>
            </w:r>
          </w:p>
          <w:p w14:paraId="351498B1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3B2E4BF2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>
              <w:rPr>
                <w:lang w:eastAsia="uk-UA"/>
              </w:rPr>
              <w:t xml:space="preserve">                 </w:t>
            </w:r>
            <w:r w:rsidRPr="00E86ED1">
              <w:rPr>
                <w:lang w:eastAsia="uk-UA"/>
              </w:rPr>
              <w:t>стосовно попередніх результатів тестуван</w:t>
            </w:r>
            <w:r w:rsidR="00DE351B">
              <w:rPr>
                <w:lang w:eastAsia="uk-UA"/>
              </w:rPr>
              <w:t xml:space="preserve">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14:paraId="162C5AFB" w14:textId="7A245901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</w:t>
            </w:r>
            <w:r w:rsidR="00DE351B">
              <w:rPr>
                <w:lang w:eastAsia="uk-UA"/>
              </w:rPr>
              <w:t xml:space="preserve">                </w:t>
            </w:r>
            <w:r w:rsidRPr="00E86ED1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>
              <w:rPr>
                <w:lang w:eastAsia="uk-UA"/>
              </w:rPr>
              <w:t xml:space="preserve">                           </w:t>
            </w:r>
            <w:r w:rsidRPr="00E86ED1">
              <w:rPr>
                <w:lang w:eastAsia="uk-UA"/>
              </w:rPr>
              <w:t>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871A39">
            <w:pPr>
              <w:shd w:val="clear" w:color="auto" w:fill="FFFFFF"/>
              <w:ind w:firstLine="42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1DAA1800" w14:textId="5C39224D" w:rsidR="00290BC5" w:rsidRPr="00EF5AFE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142654">
              <w:rPr>
                <w:sz w:val="28"/>
                <w:szCs w:val="28"/>
                <w:lang w:val="uk-UA"/>
              </w:rPr>
              <w:t>15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9827BF">
              <w:rPr>
                <w:sz w:val="28"/>
                <w:szCs w:val="28"/>
                <w:lang w:val="uk-UA"/>
              </w:rPr>
              <w:t>1</w:t>
            </w:r>
            <w:r w:rsidR="00DE351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E351B">
              <w:rPr>
                <w:sz w:val="28"/>
                <w:szCs w:val="28"/>
                <w:lang w:val="uk-UA"/>
              </w:rPr>
              <w:t>липня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2021 року.</w:t>
            </w:r>
          </w:p>
          <w:p w14:paraId="0FFFB414" w14:textId="77777777" w:rsidR="00290BC5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  <w:p w14:paraId="21678A0C" w14:textId="77777777" w:rsidR="00DE351B" w:rsidRPr="00EF4DDC" w:rsidRDefault="00DE351B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290BC5" w:rsidRPr="00EF4DDC" w14:paraId="26EEAEC8" w14:textId="79480A14" w:rsidTr="00355B62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FC50E" w14:textId="77777777" w:rsidR="00290BC5" w:rsidRPr="00EF4DDC" w:rsidRDefault="00290BC5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777B6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14:paraId="2E9861DA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55B62" w:rsidRPr="00EF4DDC" w14:paraId="36EE9537" w14:textId="2B563166" w:rsidTr="00355B62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F1BEE" w14:textId="406A69CC" w:rsidR="00355B62" w:rsidRPr="00DF4CD9" w:rsidRDefault="00355B62" w:rsidP="000A5871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lastRenderedPageBreak/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59196" w14:textId="77777777" w:rsidR="00355B62" w:rsidRDefault="00355B62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  <w:p w14:paraId="24D9145A" w14:textId="0A8444DC" w:rsidR="00355B62" w:rsidRPr="00355B62" w:rsidRDefault="00DE351B" w:rsidP="002863EA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55B62">
              <w:rPr>
                <w:sz w:val="28"/>
                <w:szCs w:val="28"/>
              </w:rPr>
              <w:t xml:space="preserve"> </w:t>
            </w:r>
            <w:r w:rsidR="002863EA" w:rsidRPr="002863EA">
              <w:rPr>
                <w:sz w:val="28"/>
                <w:szCs w:val="28"/>
              </w:rPr>
              <w:t>липня</w:t>
            </w:r>
            <w:r w:rsidR="00355B62">
              <w:rPr>
                <w:sz w:val="28"/>
                <w:szCs w:val="28"/>
              </w:rPr>
              <w:t xml:space="preserve"> 2021 року </w:t>
            </w:r>
            <w:r w:rsidR="00FD0649">
              <w:rPr>
                <w:sz w:val="28"/>
                <w:szCs w:val="28"/>
              </w:rPr>
              <w:t xml:space="preserve">о </w:t>
            </w:r>
            <w:r w:rsidR="00355B62">
              <w:rPr>
                <w:sz w:val="28"/>
                <w:szCs w:val="28"/>
              </w:rPr>
              <w:t>09</w:t>
            </w:r>
            <w:r w:rsidR="00355B62" w:rsidRPr="00EF5AFE">
              <w:rPr>
                <w:sz w:val="28"/>
                <w:szCs w:val="28"/>
              </w:rPr>
              <w:t xml:space="preserve"> год. </w:t>
            </w:r>
            <w:r w:rsidR="00355B62">
              <w:rPr>
                <w:sz w:val="28"/>
                <w:szCs w:val="28"/>
              </w:rPr>
              <w:t>30</w:t>
            </w:r>
            <w:r w:rsidR="00355B62" w:rsidRPr="00EF5AFE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355B62">
        <w:trPr>
          <w:trHeight w:val="195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FD72E" w14:textId="77777777" w:rsidR="00355B62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  <w:p w14:paraId="13AEA999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2EAD1AAA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009B4549" w14:textId="61D35594" w:rsidR="00355B62" w:rsidRPr="00DF4CD9" w:rsidRDefault="00355B62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B778C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DE351B">
              <w:rPr>
                <w:rFonts w:eastAsia="Calibri"/>
              </w:rPr>
              <w:t>, кабінет 205.</w:t>
            </w:r>
          </w:p>
          <w:p w14:paraId="5FBDB119" w14:textId="7FFB21F2" w:rsidR="00DE351B" w:rsidRPr="00DE351B" w:rsidRDefault="00355B62" w:rsidP="00355B62">
            <w:pPr>
              <w:ind w:firstLine="0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EF4DDC" w14:paraId="76167EAC" w14:textId="77777777" w:rsidTr="00355B62">
        <w:trPr>
          <w:trHeight w:val="20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AF84C" w14:textId="00B70990" w:rsidR="00355B62" w:rsidRPr="00DF4CD9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3137A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2EAA869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2924712C" w14:textId="1740A032" w:rsidR="00355B62" w:rsidRP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</w:tc>
      </w:tr>
      <w:tr w:rsidR="00355B62" w:rsidRPr="00EF4DDC" w14:paraId="657218FF" w14:textId="77777777" w:rsidTr="00FD0649">
        <w:trPr>
          <w:trHeight w:val="3612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9C09F" w14:textId="1205BC85" w:rsidR="000A5871" w:rsidRPr="00DF4CD9" w:rsidRDefault="00355B62" w:rsidP="00FD0649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4E42D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5124154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522D76F2" w14:textId="77777777" w:rsidR="00355B62" w:rsidRDefault="00355B62" w:rsidP="00355B62">
            <w:pPr>
              <w:ind w:firstLine="0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  <w:p w14:paraId="65333046" w14:textId="77777777" w:rsidR="000A5871" w:rsidRDefault="000A5871" w:rsidP="00355B62">
            <w:pPr>
              <w:ind w:firstLine="0"/>
              <w:jc w:val="left"/>
              <w:rPr>
                <w:b/>
                <w:szCs w:val="28"/>
              </w:rPr>
            </w:pPr>
          </w:p>
          <w:p w14:paraId="031F5E52" w14:textId="2BB94F1F" w:rsidR="00355B62" w:rsidRPr="00355B62" w:rsidRDefault="00355B62" w:rsidP="00355B62">
            <w:pPr>
              <w:ind w:firstLine="0"/>
              <w:jc w:val="left"/>
              <w:rPr>
                <w:szCs w:val="28"/>
              </w:rPr>
            </w:pPr>
          </w:p>
        </w:tc>
      </w:tr>
      <w:tr w:rsidR="00290BC5" w:rsidRPr="00EF4DDC" w14:paraId="32520A08" w14:textId="5710EF9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F349F" w14:textId="77777777" w:rsidR="00290BC5" w:rsidRPr="00EF4DDC" w:rsidRDefault="00290BC5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3EF5E" w14:textId="77777777" w:rsid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Долюк Станіслав Юрійович</w:t>
            </w:r>
            <w:r w:rsidR="009F7AEA">
              <w:rPr>
                <w:sz w:val="28"/>
                <w:szCs w:val="28"/>
                <w:lang w:val="uk-UA"/>
              </w:rPr>
              <w:t xml:space="preserve"> </w:t>
            </w:r>
            <w:r w:rsidR="00290BC5" w:rsidRPr="00EA3E27">
              <w:rPr>
                <w:sz w:val="28"/>
                <w:szCs w:val="28"/>
                <w:lang w:val="uk-UA"/>
              </w:rPr>
              <w:t>(044)</w:t>
            </w:r>
            <w:r w:rsidR="00290BC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366-64-84</w:t>
            </w:r>
            <w:r w:rsidR="00290BC5" w:rsidRPr="00EA3E27">
              <w:rPr>
                <w:sz w:val="28"/>
                <w:szCs w:val="28"/>
                <w:lang w:val="uk-UA"/>
              </w:rPr>
              <w:t xml:space="preserve">, </w:t>
            </w:r>
          </w:p>
          <w:p w14:paraId="3BCED392" w14:textId="77777777" w:rsid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  <w:p w14:paraId="254E6BF1" w14:textId="4E1FC71E" w:rsidR="00290BC5" w:rsidRPr="00507FBE" w:rsidRDefault="002863EA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</w:rPr>
            </w:pPr>
            <w:hyperlink r:id="rId6" w:history="1"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0A5871" w:rsidRPr="00542E74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0A5871" w:rsidRPr="00542E74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0A5871" w:rsidRPr="00542E74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0A5871" w:rsidRPr="00542E74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89752D2" w14:textId="77777777" w:rsidR="000A5871" w:rsidRP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14:paraId="02F2A935" w14:textId="5204C787" w:rsidR="00355B62" w:rsidRPr="00DE351B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DE351B">
              <w:rPr>
                <w:b/>
                <w:sz w:val="28"/>
                <w:szCs w:val="28"/>
                <w:lang w:val="uk-UA"/>
              </w:rPr>
              <w:t>П</w:t>
            </w:r>
            <w:r w:rsidR="00355B62" w:rsidRPr="00DE351B">
              <w:rPr>
                <w:b/>
                <w:sz w:val="28"/>
                <w:szCs w:val="28"/>
                <w:lang w:val="uk-UA"/>
              </w:rPr>
              <w:t>ро дату і час проведення кожного етапу конкурсу учасники конкурсу будуть повідомлені додатково</w:t>
            </w:r>
            <w:r w:rsidR="00DE351B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290BC5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63D5C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77777777" w:rsidR="00290BC5" w:rsidRPr="008A71FA" w:rsidRDefault="00290BC5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351B">
              <w:rPr>
                <w:sz w:val="28"/>
                <w:szCs w:val="28"/>
                <w:lang w:val="uk-UA"/>
              </w:rPr>
              <w:t>вища, ступінь освіти</w:t>
            </w:r>
            <w:r w:rsidRPr="005860D6">
              <w:rPr>
                <w:sz w:val="28"/>
                <w:szCs w:val="28"/>
              </w:rPr>
              <w:t xml:space="preserve"> не </w:t>
            </w:r>
            <w:r w:rsidRPr="00DE351B">
              <w:rPr>
                <w:sz w:val="28"/>
                <w:szCs w:val="28"/>
                <w:lang w:val="uk-UA"/>
              </w:rPr>
              <w:t>нижче бакалавра, молодшого</w:t>
            </w:r>
            <w:r w:rsidRPr="005860D6">
              <w:rPr>
                <w:sz w:val="28"/>
                <w:szCs w:val="28"/>
              </w:rPr>
              <w:t xml:space="preserve"> бакалавра</w:t>
            </w:r>
          </w:p>
        </w:tc>
      </w:tr>
      <w:tr w:rsidR="00290BC5" w:rsidRPr="00EF4DDC" w14:paraId="27C2C17F" w14:textId="0BE3FA71" w:rsidTr="00290BC5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C9EB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8AE4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не </w:t>
            </w:r>
            <w:r w:rsidRPr="00DE351B">
              <w:rPr>
                <w:sz w:val="28"/>
                <w:szCs w:val="28"/>
                <w:lang w:val="uk-UA"/>
              </w:rPr>
              <w:t>потребує</w:t>
            </w:r>
          </w:p>
        </w:tc>
      </w:tr>
      <w:tr w:rsidR="00290BC5" w:rsidRPr="00EF4DDC" w14:paraId="2C1086F6" w14:textId="08BE36FC" w:rsidTr="00290BC5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5E79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395B6B" w14:textId="77777777" w:rsidR="00290BC5" w:rsidRDefault="00290BC5" w:rsidP="00871A39">
            <w:pPr>
              <w:pStyle w:val="rvps14"/>
              <w:ind w:right="270"/>
              <w:jc w:val="both"/>
              <w:rPr>
                <w:rStyle w:val="rvts0"/>
                <w:sz w:val="28"/>
                <w:szCs w:val="28"/>
              </w:rPr>
            </w:pPr>
            <w:r w:rsidRPr="00EF4DDC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  <w:p w14:paraId="5174DD54" w14:textId="77777777" w:rsidR="00DE351B" w:rsidRDefault="00DE351B" w:rsidP="00871A39">
            <w:pPr>
              <w:pStyle w:val="rvps14"/>
              <w:ind w:right="270"/>
              <w:jc w:val="both"/>
              <w:rPr>
                <w:rStyle w:val="rvts0"/>
                <w:sz w:val="28"/>
                <w:szCs w:val="28"/>
              </w:rPr>
            </w:pPr>
          </w:p>
          <w:p w14:paraId="41FD436D" w14:textId="77777777" w:rsidR="00DE351B" w:rsidRPr="00EF4DDC" w:rsidRDefault="00DE351B" w:rsidP="00871A39">
            <w:pPr>
              <w:pStyle w:val="rvps14"/>
              <w:ind w:right="270"/>
              <w:jc w:val="both"/>
              <w:rPr>
                <w:sz w:val="28"/>
                <w:szCs w:val="28"/>
              </w:rPr>
            </w:pPr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77777777" w:rsidR="00290BC5" w:rsidRPr="00EF4DDC" w:rsidRDefault="00290BC5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>
              <w:lastRenderedPageBreak/>
              <w:t xml:space="preserve">   </w:t>
            </w:r>
            <w:hyperlink r:id="rId7" w:tgtFrame="_top" w:history="1">
              <w:r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C6A56" w14:textId="77777777" w:rsidR="00BF43A1" w:rsidRPr="00EF4DDC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85EED" w14:textId="298DE8DD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0A58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0A58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047A6E0F" w14:textId="400078E8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D360B" w14:textId="3775F604" w:rsidR="00BF43A1" w:rsidRDefault="0095326C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43A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F1046" w14:textId="0BCBB42A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0A587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E9B1B" w14:textId="18C20D82" w:rsidR="000A5871" w:rsidRDefault="0095326C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87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10A16" w14:textId="1D4F4A7C" w:rsidR="000A5871" w:rsidRPr="00DF4B97" w:rsidRDefault="000A587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37BFEF2E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5393060F" w14:textId="0DDC321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14:paraId="4A5C3E72" w14:textId="12FA039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47CC03FD" w14:textId="77777777" w:rsid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  <w:p w14:paraId="0B5BC7F8" w14:textId="77777777" w:rsidR="00FD0649" w:rsidRDefault="00FD0649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</w:p>
          <w:p w14:paraId="5B133083" w14:textId="77777777" w:rsidR="00DE351B" w:rsidRDefault="00DE351B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</w:p>
          <w:p w14:paraId="36FCDF6F" w14:textId="584D758D" w:rsidR="00DE351B" w:rsidRDefault="00DE351B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032BB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77777777" w:rsidR="00BF43A1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</w:p>
          <w:p w14:paraId="311EBDC3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7374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BF43A1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BF43A1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574C7">
            <w:pPr>
              <w:ind w:left="18" w:firstLine="0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3574C7">
            <w:pPr>
              <w:pStyle w:val="aa"/>
              <w:spacing w:before="0" w:line="240" w:lineRule="auto"/>
              <w:ind w:left="13" w:right="57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9D0DDA6" w14:textId="7C09394F" w:rsidR="003574C7" w:rsidRPr="00005EB1" w:rsidRDefault="003574C7" w:rsidP="003574C7">
            <w:pPr>
              <w:pStyle w:val="aa"/>
              <w:spacing w:before="0" w:line="240" w:lineRule="auto"/>
              <w:ind w:left="13" w:right="57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</w:p>
          <w:p w14:paraId="4CDC08A2" w14:textId="08E894E6" w:rsidR="003574C7" w:rsidRDefault="003574C7" w:rsidP="003574C7">
            <w:pPr>
              <w:ind w:left="18" w:firstLine="0"/>
              <w:rPr>
                <w:szCs w:val="28"/>
              </w:rPr>
            </w:pPr>
          </w:p>
        </w:tc>
      </w:tr>
    </w:tbl>
    <w:p w14:paraId="3D751A19" w14:textId="77777777" w:rsidR="00507FBE" w:rsidRDefault="00507FBE" w:rsidP="00507FBE">
      <w:pPr>
        <w:rPr>
          <w:szCs w:val="28"/>
        </w:rPr>
      </w:pPr>
      <w:bookmarkStart w:id="8" w:name="_GoBack"/>
      <w:bookmarkEnd w:id="8"/>
    </w:p>
    <w:sectPr w:rsidR="00507FBE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863EA"/>
    <w:rsid w:val="00290BC5"/>
    <w:rsid w:val="002959BD"/>
    <w:rsid w:val="002961D7"/>
    <w:rsid w:val="002F3EE7"/>
    <w:rsid w:val="00302B63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617A9"/>
    <w:rsid w:val="005737A3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chartTrackingRefBased/>
  <w15:docId w15:val="{01335796-2D42-4ECE-BAEE-814ABC86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9718-5CB0-4F69-B6F2-CF1B982D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6192</Words>
  <Characters>3530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2021-07-01T10:51:00Z</cp:lastPrinted>
  <dcterms:created xsi:type="dcterms:W3CDTF">2021-07-02T08:29:00Z</dcterms:created>
  <dcterms:modified xsi:type="dcterms:W3CDTF">2021-07-02T08:29:00Z</dcterms:modified>
</cp:coreProperties>
</file>