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501" w:rsidRPr="00AE49D8" w:rsidRDefault="00040E44" w:rsidP="00AE49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845F7A" w:rsidRPr="00AE49D8">
        <w:rPr>
          <w:rFonts w:ascii="Times New Roman" w:hAnsi="Times New Roman" w:cs="Times New Roman"/>
          <w:b/>
          <w:sz w:val="28"/>
          <w:szCs w:val="28"/>
          <w:lang w:val="uk-UA"/>
        </w:rPr>
        <w:t>НФОРМАЦІЯ</w:t>
      </w:r>
    </w:p>
    <w:p w:rsidR="00845F7A" w:rsidRPr="001B01FF" w:rsidRDefault="00AE49D8" w:rsidP="00AE49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="00845F7A" w:rsidRPr="00AE49D8">
        <w:rPr>
          <w:rFonts w:ascii="Times New Roman" w:hAnsi="Times New Roman" w:cs="Times New Roman"/>
          <w:b/>
          <w:sz w:val="28"/>
          <w:szCs w:val="28"/>
          <w:lang w:val="uk-UA"/>
        </w:rPr>
        <w:t>ро результати підбору на зайняття вакантної посади державної служби категорії «В» в період дії воєнного стану</w:t>
      </w:r>
      <w:r w:rsidR="001B01F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 </w:t>
      </w:r>
      <w:r w:rsidR="001B01FF" w:rsidRPr="001B01FF">
        <w:rPr>
          <w:rStyle w:val="a3"/>
          <w:rFonts w:ascii="Times New Roman" w:hAnsi="Times New Roman" w:cs="Times New Roman"/>
          <w:color w:val="303030"/>
          <w:sz w:val="28"/>
          <w:szCs w:val="28"/>
          <w:shd w:val="clear" w:color="auto" w:fill="FFFFFF"/>
          <w:lang w:val="uk-UA"/>
        </w:rPr>
        <w:t>відділі культури Подільської районної в місті Києві державної адміністрації</w:t>
      </w:r>
    </w:p>
    <w:p w:rsidR="00AE49D8" w:rsidRDefault="00AE49D8" w:rsidP="00245D7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45D7D" w:rsidRPr="00845F7A" w:rsidRDefault="001B01FF" w:rsidP="00BF2088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 відділу культури</w:t>
      </w:r>
      <w:r w:rsidR="00BF2088">
        <w:rPr>
          <w:rFonts w:ascii="Times New Roman" w:hAnsi="Times New Roman" w:cs="Times New Roman"/>
          <w:sz w:val="28"/>
          <w:szCs w:val="28"/>
          <w:lang w:val="uk-UA"/>
        </w:rPr>
        <w:t xml:space="preserve"> Подільської районної в місті Києві державної адміністрації визначив переможцем підбору на зайняття посади головного спеціаліста </w:t>
      </w:r>
      <w:r>
        <w:rPr>
          <w:rFonts w:ascii="Times New Roman" w:hAnsi="Times New Roman" w:cs="Times New Roman"/>
          <w:sz w:val="28"/>
          <w:szCs w:val="28"/>
          <w:lang w:val="uk-UA"/>
        </w:rPr>
        <w:t>відділу культури</w:t>
      </w:r>
      <w:r w:rsidR="00BF2088">
        <w:rPr>
          <w:rFonts w:ascii="Times New Roman" w:hAnsi="Times New Roman" w:cs="Times New Roman"/>
          <w:sz w:val="28"/>
          <w:szCs w:val="28"/>
          <w:lang w:val="uk-UA"/>
        </w:rPr>
        <w:t xml:space="preserve"> (категорія «В»)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86CDD" w:rsidRPr="00A86CDD">
        <w:rPr>
          <w:rFonts w:ascii="Times New Roman" w:hAnsi="Times New Roman" w:cs="Times New Roman"/>
          <w:sz w:val="28"/>
          <w:szCs w:val="28"/>
          <w:lang w:val="uk-UA"/>
        </w:rPr>
        <w:t>в період дії воєнного стану -</w:t>
      </w:r>
      <w:r w:rsidR="00010ED2">
        <w:rPr>
          <w:rFonts w:ascii="Times New Roman" w:hAnsi="Times New Roman" w:cs="Times New Roman"/>
          <w:sz w:val="28"/>
          <w:szCs w:val="28"/>
          <w:lang w:val="uk-UA"/>
        </w:rPr>
        <w:t xml:space="preserve"> СИТЯШЕНКО</w:t>
      </w:r>
      <w:r w:rsidR="00461C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10ED2">
        <w:rPr>
          <w:rFonts w:ascii="Times New Roman" w:hAnsi="Times New Roman" w:cs="Times New Roman"/>
          <w:sz w:val="28"/>
          <w:szCs w:val="28"/>
          <w:lang w:val="uk-UA"/>
        </w:rPr>
        <w:t>Марину Євгенівну</w:t>
      </w:r>
      <w:r w:rsidR="00040E4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sectPr w:rsidR="00245D7D" w:rsidRPr="00845F7A" w:rsidSect="00DD47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F7A"/>
    <w:rsid w:val="00010ED2"/>
    <w:rsid w:val="00040E44"/>
    <w:rsid w:val="00132501"/>
    <w:rsid w:val="001B01FF"/>
    <w:rsid w:val="00245D7D"/>
    <w:rsid w:val="002D32CE"/>
    <w:rsid w:val="00370293"/>
    <w:rsid w:val="00461C61"/>
    <w:rsid w:val="004F13C9"/>
    <w:rsid w:val="00630957"/>
    <w:rsid w:val="00845F7A"/>
    <w:rsid w:val="00A86CDD"/>
    <w:rsid w:val="00AE49D8"/>
    <w:rsid w:val="00BE7ADD"/>
    <w:rsid w:val="00BF2088"/>
    <w:rsid w:val="00C261F9"/>
    <w:rsid w:val="00DD47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6BD20A-0795-423C-9675-C2498E629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7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B01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Прядко Олена Юріївна</dc:creator>
  <cp:lastModifiedBy>Шіошвілі Світлана Володимирівна</cp:lastModifiedBy>
  <cp:revision>2</cp:revision>
  <dcterms:created xsi:type="dcterms:W3CDTF">2022-11-14T12:57:00Z</dcterms:created>
  <dcterms:modified xsi:type="dcterms:W3CDTF">2022-11-14T12:57:00Z</dcterms:modified>
</cp:coreProperties>
</file>