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80121D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80121D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80121D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Pr="0080121D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Pr="0080121D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 w:rsidRPr="0080121D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80121D">
        <w:rPr>
          <w:b/>
          <w:sz w:val="28"/>
          <w:szCs w:val="28"/>
          <w:lang w:val="uk-UA" w:eastAsia="ru-RU"/>
        </w:rPr>
        <w:t>ВИМОГИ</w:t>
      </w:r>
    </w:p>
    <w:p w:rsidR="00A2304A" w:rsidRPr="0080121D" w:rsidRDefault="000E0FDE" w:rsidP="00A2304A">
      <w:pPr>
        <w:jc w:val="center"/>
        <w:rPr>
          <w:b/>
          <w:sz w:val="28"/>
          <w:szCs w:val="28"/>
          <w:lang w:val="uk-UA" w:eastAsia="ru-RU"/>
        </w:rPr>
      </w:pPr>
      <w:r w:rsidRPr="0080121D">
        <w:rPr>
          <w:b/>
          <w:sz w:val="28"/>
          <w:szCs w:val="28"/>
          <w:lang w:val="uk-UA" w:eastAsia="ru-RU"/>
        </w:rPr>
        <w:t>до</w:t>
      </w:r>
      <w:r w:rsidR="00436228" w:rsidRPr="0080121D">
        <w:rPr>
          <w:b/>
          <w:sz w:val="28"/>
          <w:szCs w:val="28"/>
          <w:lang w:val="uk-UA" w:eastAsia="ru-RU"/>
        </w:rPr>
        <w:t xml:space="preserve"> вакантної посади</w:t>
      </w:r>
      <w:r w:rsidRPr="0080121D">
        <w:rPr>
          <w:b/>
          <w:sz w:val="28"/>
          <w:szCs w:val="28"/>
          <w:lang w:val="uk-UA" w:eastAsia="ru-RU"/>
        </w:rPr>
        <w:t xml:space="preserve"> </w:t>
      </w:r>
      <w:r w:rsidR="00D849D6" w:rsidRPr="0080121D">
        <w:rPr>
          <w:b/>
          <w:sz w:val="30"/>
          <w:szCs w:val="30"/>
          <w:lang w:val="uk-UA"/>
        </w:rPr>
        <w:t xml:space="preserve">начальника відділу </w:t>
      </w:r>
      <w:r w:rsidR="00D849D6" w:rsidRPr="0080121D">
        <w:rPr>
          <w:b/>
          <w:sz w:val="28"/>
          <w:szCs w:val="28"/>
          <w:lang w:val="uk-UA"/>
        </w:rPr>
        <w:t xml:space="preserve">обліку та розподілу житлової площі </w:t>
      </w:r>
      <w:r w:rsidR="00A2304A" w:rsidRPr="0080121D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5B3104" w:rsidRPr="0080121D">
        <w:rPr>
          <w:b/>
          <w:sz w:val="28"/>
          <w:szCs w:val="28"/>
          <w:lang w:val="uk-UA" w:eastAsia="ru-RU"/>
        </w:rPr>
        <w:t xml:space="preserve"> </w:t>
      </w:r>
      <w:r w:rsidR="00A2304A" w:rsidRPr="0080121D">
        <w:rPr>
          <w:b/>
          <w:sz w:val="28"/>
          <w:szCs w:val="28"/>
          <w:lang w:val="uk-UA" w:eastAsia="ru-RU"/>
        </w:rPr>
        <w:t>(категорія «</w:t>
      </w:r>
      <w:r w:rsidR="00D849D6" w:rsidRPr="0080121D">
        <w:rPr>
          <w:b/>
          <w:sz w:val="28"/>
          <w:szCs w:val="28"/>
          <w:lang w:val="uk-UA" w:eastAsia="ru-RU"/>
        </w:rPr>
        <w:t>Б</w:t>
      </w:r>
      <w:r w:rsidR="00A2304A" w:rsidRPr="0080121D">
        <w:rPr>
          <w:b/>
          <w:sz w:val="28"/>
          <w:szCs w:val="28"/>
          <w:lang w:val="uk-UA" w:eastAsia="ru-RU"/>
        </w:rPr>
        <w:t>»)</w:t>
      </w:r>
    </w:p>
    <w:p w:rsidR="00A2304A" w:rsidRPr="0080121D" w:rsidRDefault="00A2304A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7A2B98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80121D" w:rsidTr="000B7EB5">
        <w:tc>
          <w:tcPr>
            <w:tcW w:w="10349" w:type="dxa"/>
            <w:gridSpan w:val="3"/>
          </w:tcPr>
          <w:p w:rsidR="008D65F2" w:rsidRPr="0080121D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80121D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80121D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20361A" w:rsidTr="000B7EB5">
        <w:tc>
          <w:tcPr>
            <w:tcW w:w="3545" w:type="dxa"/>
            <w:gridSpan w:val="2"/>
          </w:tcPr>
          <w:p w:rsidR="007A2B98" w:rsidRPr="0080121D" w:rsidRDefault="007A2B98" w:rsidP="007A2B98">
            <w:pPr>
              <w:rPr>
                <w:sz w:val="26"/>
                <w:szCs w:val="26"/>
                <w:lang w:val="uk-UA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забезпечує реалізацію державної політики в сфері житлового законодавства України, забезпечення доступним житлом громадян, потребуючих поліпшення житлових умов, здійснює безпосереднє керівництво відділом; 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планує і організує діяльність відділу, розподіляє обов'язки між працівниками, аналізує результати роботи і вживає заходи щодо підвищення їх ефективності, контролює їх роботу;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забезпечує ефективне виконання покладених на відділ завдань;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визначає ступінь відповідальності працівників відділу;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готує і подає на затвердження голові Положення про відділ; 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готує посадові інструкції працівників відділу, забезпечує дотримання ними правил внутрішнього трудового розпорядку та вимог Регламенту райдержадміністрації;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подає пропозиції керівництву райдержадміністрації про призначення на посади, звільнення з посад та переміщення працівників відділу, своєчасне заміщення вакансій, заохочення, накладення стягнень та вирішує інші питання щодо службової діяльності відділу;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вживає необхідних заходів щодо підвищення кваліфікації працівників відділу;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підписує табель обліку робочого часу працівників відділу;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контролює підготовку проектів розпоряджень голови з питань, які віднесені до компетенції відділу;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представляє відділ у державних і громадських організаціях з</w:t>
            </w:r>
            <w:r w:rsidRPr="006D16F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6D16F2">
              <w:rPr>
                <w:sz w:val="26"/>
                <w:szCs w:val="26"/>
                <w:lang w:val="uk-UA"/>
              </w:rPr>
              <w:t>питань, які пов'язані із діяльністю відділу;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веде особистий прийом громадян;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приймає участь в особистому прийомі громадян голови Подільської районної в місті Києві державної адміністрації;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є членом районної громадської комісії з житлових питань; наглядової ради в сфері розподілу соціального житла; 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вживає заходи щодо усунення причин виникнення скарг, здійснює контроль за надання своєчасної інформації на звернення громадян;</w:t>
            </w:r>
          </w:p>
          <w:p w:rsidR="007A2B98" w:rsidRPr="006D16F2" w:rsidRDefault="007A2B98" w:rsidP="007A2B98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rFonts w:eastAsiaTheme="minorHAnsi" w:cstheme="minorBidi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- надає громадянам адміністративні послуги, які відносяться до його компетенції</w:t>
            </w:r>
          </w:p>
        </w:tc>
      </w:tr>
      <w:tr w:rsidR="007A2B98" w:rsidRPr="0020361A" w:rsidTr="000B7EB5">
        <w:tc>
          <w:tcPr>
            <w:tcW w:w="3545" w:type="dxa"/>
            <w:gridSpan w:val="2"/>
          </w:tcPr>
          <w:p w:rsidR="007A2B98" w:rsidRPr="0080121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80121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посадовий оклад – 7</w:t>
            </w:r>
            <w:r w:rsidR="001739C7">
              <w:rPr>
                <w:sz w:val="26"/>
                <w:szCs w:val="26"/>
                <w:lang w:val="uk-UA" w:eastAsia="ru-RU"/>
              </w:rPr>
              <w:t>9</w:t>
            </w:r>
            <w:r w:rsidRPr="0080121D">
              <w:rPr>
                <w:sz w:val="26"/>
                <w:szCs w:val="26"/>
                <w:lang w:val="uk-UA" w:eastAsia="ru-RU"/>
              </w:rPr>
              <w:t xml:space="preserve">00 грн. </w:t>
            </w:r>
          </w:p>
          <w:p w:rsidR="007A2B98" w:rsidRPr="0080121D" w:rsidRDefault="007A2B98" w:rsidP="004D269D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80121D" w:rsidRDefault="007A2B98" w:rsidP="004D269D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20361A" w:rsidTr="000B7EB5">
        <w:tc>
          <w:tcPr>
            <w:tcW w:w="3545" w:type="dxa"/>
            <w:gridSpan w:val="2"/>
          </w:tcPr>
          <w:p w:rsidR="007A2B98" w:rsidRPr="0080121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80121D" w:rsidRDefault="007A2B98" w:rsidP="007A2B98">
            <w:pPr>
              <w:pStyle w:val="a8"/>
              <w:ind w:left="128"/>
              <w:jc w:val="both"/>
              <w:rPr>
                <w:sz w:val="26"/>
                <w:szCs w:val="26"/>
                <w:lang w:val="ru-RU"/>
              </w:rPr>
            </w:pPr>
            <w:r w:rsidRPr="0080121D">
              <w:rPr>
                <w:color w:val="000000"/>
                <w:sz w:val="26"/>
                <w:szCs w:val="26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20361A" w:rsidTr="000B7EB5">
        <w:tc>
          <w:tcPr>
            <w:tcW w:w="3545" w:type="dxa"/>
            <w:gridSpan w:val="2"/>
          </w:tcPr>
          <w:p w:rsidR="007A2B98" w:rsidRPr="0080121D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80121D" w:rsidRDefault="007A2B98" w:rsidP="007A2B98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7A2B98" w:rsidRPr="0080121D" w:rsidRDefault="007A2B98" w:rsidP="007A2B98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7A2B98" w:rsidRPr="00CE0CAA" w:rsidRDefault="005F3D84" w:rsidP="007A2B98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6" w:history="1">
              <w:r w:rsidR="007A2B98" w:rsidRPr="00CE0CAA">
                <w:rPr>
                  <w:rStyle w:val="a7"/>
                  <w:color w:val="auto"/>
                  <w:sz w:val="28"/>
                  <w:szCs w:val="28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80121D" w:rsidTr="000B7EB5">
        <w:tc>
          <w:tcPr>
            <w:tcW w:w="10349" w:type="dxa"/>
            <w:gridSpan w:val="3"/>
          </w:tcPr>
          <w:p w:rsidR="007A2B98" w:rsidRPr="0080121D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80121D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80121D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20361A" w:rsidTr="000B7EB5">
        <w:tc>
          <w:tcPr>
            <w:tcW w:w="710" w:type="dxa"/>
          </w:tcPr>
          <w:p w:rsidR="007A2B98" w:rsidRPr="00E80854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E80854">
              <w:rPr>
                <w:sz w:val="26"/>
                <w:szCs w:val="26"/>
                <w:lang w:val="uk-UA"/>
              </w:rPr>
              <w:t>1</w:t>
            </w:r>
            <w:r w:rsidR="00E80854" w:rsidRPr="00E8085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0121D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C3478D" w:rsidRDefault="007A2B98" w:rsidP="00C3478D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 w:eastAsia="ru-RU"/>
              </w:rPr>
            </w:pPr>
            <w:r w:rsidRPr="00C3478D">
              <w:rPr>
                <w:sz w:val="26"/>
                <w:szCs w:val="26"/>
                <w:lang w:val="uk-UA" w:eastAsia="ru-RU"/>
              </w:rPr>
              <w:t xml:space="preserve">Вища, </w:t>
            </w:r>
            <w:r w:rsidR="00C3478D" w:rsidRPr="00C3478D">
              <w:rPr>
                <w:sz w:val="26"/>
                <w:szCs w:val="26"/>
                <w:lang w:val="uk-UA"/>
              </w:rPr>
              <w:t xml:space="preserve">ступінь вищої освіти </w:t>
            </w:r>
            <w:r w:rsidR="00C3478D" w:rsidRPr="00C3478D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магістра </w:t>
            </w:r>
            <w:r w:rsidRPr="00C3478D">
              <w:rPr>
                <w:sz w:val="26"/>
                <w:szCs w:val="26"/>
                <w:lang w:val="uk-UA"/>
              </w:rPr>
              <w:t xml:space="preserve">за напрямом підготовки: </w:t>
            </w:r>
            <w:r w:rsidR="00C3478D" w:rsidRPr="00C3478D">
              <w:rPr>
                <w:sz w:val="26"/>
                <w:szCs w:val="26"/>
                <w:lang w:val="uk-UA"/>
              </w:rPr>
              <w:t>«Публічне управління та адміністрування»,</w:t>
            </w:r>
            <w:r w:rsidRPr="00C3478D">
              <w:rPr>
                <w:sz w:val="26"/>
                <w:szCs w:val="26"/>
                <w:lang w:val="uk-UA"/>
              </w:rPr>
              <w:t xml:space="preserve"> </w:t>
            </w:r>
            <w:r w:rsidR="00C3478D" w:rsidRPr="00C3478D">
              <w:rPr>
                <w:sz w:val="26"/>
                <w:szCs w:val="26"/>
                <w:lang w:val="uk-UA"/>
              </w:rPr>
              <w:t>«П</w:t>
            </w:r>
            <w:r w:rsidRPr="00C3478D">
              <w:rPr>
                <w:sz w:val="26"/>
                <w:szCs w:val="26"/>
                <w:lang w:val="uk-UA"/>
              </w:rPr>
              <w:t>равознавство</w:t>
            </w:r>
            <w:r w:rsidR="00C3478D" w:rsidRPr="00C3478D">
              <w:rPr>
                <w:sz w:val="26"/>
                <w:szCs w:val="26"/>
                <w:lang w:val="uk-UA"/>
              </w:rPr>
              <w:t>»</w:t>
            </w:r>
          </w:p>
        </w:tc>
      </w:tr>
      <w:tr w:rsidR="007A2B98" w:rsidRPr="0020361A" w:rsidTr="000B7EB5">
        <w:tc>
          <w:tcPr>
            <w:tcW w:w="710" w:type="dxa"/>
          </w:tcPr>
          <w:p w:rsidR="007A2B98" w:rsidRPr="00E80854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E80854">
              <w:rPr>
                <w:sz w:val="26"/>
                <w:szCs w:val="26"/>
                <w:lang w:val="uk-UA"/>
              </w:rPr>
              <w:t>2</w:t>
            </w:r>
            <w:r w:rsidR="00E80854" w:rsidRPr="00E8085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0121D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9F6832" w:rsidRDefault="009F6832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9F6832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7A2B98" w:rsidRPr="0080121D" w:rsidTr="000B7EB5">
        <w:tc>
          <w:tcPr>
            <w:tcW w:w="710" w:type="dxa"/>
          </w:tcPr>
          <w:p w:rsidR="007A2B98" w:rsidRPr="00E80854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E80854">
              <w:rPr>
                <w:sz w:val="26"/>
                <w:szCs w:val="26"/>
                <w:lang w:val="uk-UA"/>
              </w:rPr>
              <w:t>3</w:t>
            </w:r>
            <w:r w:rsidR="00E80854" w:rsidRPr="00E80854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80121D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80121D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80121D" w:rsidTr="000B7EB5">
        <w:tc>
          <w:tcPr>
            <w:tcW w:w="10349" w:type="dxa"/>
            <w:gridSpan w:val="3"/>
          </w:tcPr>
          <w:p w:rsidR="007A2B98" w:rsidRPr="0080121D" w:rsidRDefault="007A2B98" w:rsidP="007A2B98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p w:rsidR="007A2B98" w:rsidRPr="0080121D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80121D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80121D" w:rsidTr="000B7EB5">
        <w:tc>
          <w:tcPr>
            <w:tcW w:w="3545" w:type="dxa"/>
            <w:gridSpan w:val="2"/>
          </w:tcPr>
          <w:p w:rsidR="007A2B98" w:rsidRPr="0080121D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80121D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E80854" w:rsidRPr="0020361A" w:rsidTr="000B7EB5">
        <w:trPr>
          <w:trHeight w:val="555"/>
        </w:trPr>
        <w:tc>
          <w:tcPr>
            <w:tcW w:w="710" w:type="dxa"/>
          </w:tcPr>
          <w:p w:rsidR="00E80854" w:rsidRPr="00E80854" w:rsidRDefault="00E80854" w:rsidP="00E8085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E80854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E80854" w:rsidRPr="006D16F2" w:rsidRDefault="00E80854" w:rsidP="00E80854">
            <w:pPr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5F3D84" w:rsidRPr="005F3D84" w:rsidRDefault="005F3D84" w:rsidP="005F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Pr="005F3D84">
              <w:rPr>
                <w:color w:val="000000"/>
                <w:sz w:val="26"/>
                <w:szCs w:val="26"/>
                <w:lang w:val="uk-UA"/>
              </w:rPr>
              <w:t>вміння мотивувати до ефективної професійної діяльності;</w:t>
            </w:r>
          </w:p>
          <w:p w:rsidR="005F3D84" w:rsidRPr="005F3D84" w:rsidRDefault="005F3D84" w:rsidP="005F3D84">
            <w:pPr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Pr="005F3D84">
              <w:rPr>
                <w:sz w:val="26"/>
                <w:szCs w:val="26"/>
                <w:lang w:val="uk-UA"/>
              </w:rPr>
              <w:t>здатність до формування ефективної організаційної культури державної служби;</w:t>
            </w:r>
          </w:p>
          <w:p w:rsidR="005F3D84" w:rsidRPr="005F3D84" w:rsidRDefault="005F3D84" w:rsidP="005F3D84">
            <w:pPr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Pr="005F3D84">
              <w:rPr>
                <w:sz w:val="26"/>
                <w:szCs w:val="26"/>
                <w:lang w:val="uk-UA"/>
              </w:rPr>
              <w:t>вміння делегувати повноваження та управляти результатами діяльності;</w:t>
            </w:r>
            <w:bookmarkStart w:id="2" w:name="_GoBack"/>
            <w:bookmarkEnd w:id="2"/>
          </w:p>
        </w:tc>
      </w:tr>
      <w:tr w:rsidR="00E80854" w:rsidRPr="0020361A" w:rsidTr="000B7EB5">
        <w:tc>
          <w:tcPr>
            <w:tcW w:w="710" w:type="dxa"/>
          </w:tcPr>
          <w:p w:rsidR="00E80854" w:rsidRPr="00E80854" w:rsidRDefault="00E80854" w:rsidP="00E8085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E80854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E80854" w:rsidRPr="006D16F2" w:rsidRDefault="00E80854" w:rsidP="00E80854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6D16F2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A41065" w:rsidRDefault="00A65885" w:rsidP="00A6588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D5206A" w:rsidRPr="00A41065">
              <w:rPr>
                <w:sz w:val="26"/>
                <w:szCs w:val="26"/>
                <w:lang w:val="uk-UA"/>
              </w:rPr>
              <w:t>чітке і точне формулювання мети, цілей і завдань службової діяльності;</w:t>
            </w:r>
          </w:p>
          <w:p w:rsidR="00D5206A" w:rsidRPr="00A41065" w:rsidRDefault="00A65885" w:rsidP="00A6588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D5206A" w:rsidRPr="00A41065">
              <w:rPr>
                <w:sz w:val="26"/>
                <w:szCs w:val="26"/>
                <w:lang w:val="uk-UA"/>
              </w:rPr>
              <w:t>комплексний підхід до виконання завдань, виявлення ризиків;</w:t>
            </w:r>
          </w:p>
          <w:p w:rsidR="00E80854" w:rsidRPr="00D5206A" w:rsidRDefault="00A65885" w:rsidP="00A65885">
            <w:pPr>
              <w:pStyle w:val="a6"/>
              <w:ind w:left="37"/>
              <w:jc w:val="both"/>
              <w:rPr>
                <w:sz w:val="26"/>
                <w:szCs w:val="26"/>
                <w:lang w:val="uk-UA" w:eastAsia="ru-RU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D5206A" w:rsidRPr="00D5206A">
              <w:rPr>
                <w:sz w:val="26"/>
                <w:szCs w:val="26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80854" w:rsidRPr="0020361A" w:rsidTr="000B7EB5">
        <w:tc>
          <w:tcPr>
            <w:tcW w:w="710" w:type="dxa"/>
          </w:tcPr>
          <w:p w:rsidR="00E80854" w:rsidRPr="00E80854" w:rsidRDefault="00E80854" w:rsidP="00E80854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E80854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E80854" w:rsidRPr="006D16F2" w:rsidRDefault="00E80854" w:rsidP="00E80854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6D16F2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20361A" w:rsidRPr="00A65885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right="272" w:hanging="37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A65885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20361A" w:rsidRPr="00A65885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</w:tabs>
              <w:ind w:left="37"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A65885">
              <w:rPr>
                <w:color w:val="000000"/>
                <w:sz w:val="26"/>
                <w:szCs w:val="26"/>
                <w:lang w:val="uk-UA"/>
              </w:rPr>
              <w:t>орієнтація на командний результат;</w:t>
            </w:r>
          </w:p>
          <w:p w:rsidR="0020361A" w:rsidRPr="00A65885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</w:tabs>
              <w:ind w:left="37"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A65885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E80854" w:rsidRPr="00A65885" w:rsidRDefault="00A65885" w:rsidP="00A65885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Cs w:val="26"/>
              </w:rPr>
            </w:pPr>
            <w:r w:rsidRPr="006D16F2">
              <w:rPr>
                <w:szCs w:val="26"/>
              </w:rPr>
              <w:lastRenderedPageBreak/>
              <w:t xml:space="preserve">- </w:t>
            </w:r>
            <w:r w:rsidR="0020361A" w:rsidRPr="00A65885">
              <w:rPr>
                <w:rFonts w:ascii="Times New Roman" w:hAnsi="Times New Roman"/>
                <w:color w:val="000000"/>
                <w:szCs w:val="26"/>
              </w:rPr>
              <w:t>відкритість в обміні інформацією</w:t>
            </w:r>
            <w:r w:rsidR="00E80854" w:rsidRPr="00A65885">
              <w:rPr>
                <w:rFonts w:ascii="Times New Roman" w:hAnsi="Times New Roman"/>
                <w:szCs w:val="26"/>
              </w:rPr>
              <w:t>- здатність до об'єднання та систематизації спільних зусиль;</w:t>
            </w:r>
          </w:p>
          <w:p w:rsidR="00E80854" w:rsidRPr="006D16F2" w:rsidRDefault="00E80854" w:rsidP="00E80854">
            <w:pPr>
              <w:pStyle w:val="a3"/>
              <w:jc w:val="both"/>
              <w:rPr>
                <w:rFonts w:ascii="Times New Roman" w:hAnsi="Times New Roman"/>
              </w:rPr>
            </w:pPr>
            <w:r w:rsidRPr="0020361A">
              <w:rPr>
                <w:rFonts w:ascii="Times New Roman" w:hAnsi="Times New Roman"/>
                <w:szCs w:val="26"/>
              </w:rPr>
              <w:t>- володіння навичками медіації та діалогу</w:t>
            </w:r>
          </w:p>
        </w:tc>
      </w:tr>
      <w:tr w:rsidR="0020361A" w:rsidRPr="0020361A" w:rsidTr="000B7EB5">
        <w:tc>
          <w:tcPr>
            <w:tcW w:w="710" w:type="dxa"/>
          </w:tcPr>
          <w:p w:rsidR="0020361A" w:rsidRPr="00E80854" w:rsidRDefault="0020361A" w:rsidP="0020361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E80854">
              <w:rPr>
                <w:sz w:val="26"/>
                <w:szCs w:val="26"/>
                <w:lang w:val="uk-UA"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20361A" w:rsidRPr="0020361A" w:rsidRDefault="0020361A" w:rsidP="0020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20361A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20361A" w:rsidRPr="0020361A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20361A">
              <w:rPr>
                <w:color w:val="000000"/>
                <w:sz w:val="26"/>
                <w:szCs w:val="26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20361A" w:rsidRPr="0020361A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20361A">
              <w:rPr>
                <w:color w:val="000000"/>
                <w:sz w:val="26"/>
                <w:szCs w:val="26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361A" w:rsidRPr="0020361A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20361A">
              <w:rPr>
                <w:color w:val="000000"/>
                <w:sz w:val="26"/>
                <w:szCs w:val="26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20361A" w:rsidRPr="0020361A" w:rsidTr="000B7EB5">
        <w:tc>
          <w:tcPr>
            <w:tcW w:w="710" w:type="dxa"/>
          </w:tcPr>
          <w:p w:rsidR="0020361A" w:rsidRPr="00E80854" w:rsidRDefault="0020361A" w:rsidP="0020361A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2835" w:type="dxa"/>
          </w:tcPr>
          <w:p w:rsidR="0020361A" w:rsidRPr="0020361A" w:rsidRDefault="0020361A" w:rsidP="0020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0361A">
              <w:rPr>
                <w:color w:val="000000"/>
                <w:sz w:val="26"/>
                <w:szCs w:val="26"/>
                <w:lang w:val="uk-UA"/>
              </w:rPr>
              <w:t>Стресостійкість</w:t>
            </w:r>
            <w:proofErr w:type="spellEnd"/>
          </w:p>
        </w:tc>
        <w:tc>
          <w:tcPr>
            <w:tcW w:w="6804" w:type="dxa"/>
          </w:tcPr>
          <w:p w:rsidR="0020361A" w:rsidRPr="0020361A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20361A">
              <w:rPr>
                <w:color w:val="000000"/>
                <w:sz w:val="26"/>
                <w:szCs w:val="26"/>
                <w:lang w:val="uk-UA"/>
              </w:rPr>
              <w:t>уміння розуміти та управляти своїми емоціями;</w:t>
            </w:r>
          </w:p>
          <w:p w:rsidR="0020361A" w:rsidRPr="0020361A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20361A">
              <w:rPr>
                <w:color w:val="000000"/>
                <w:sz w:val="26"/>
                <w:szCs w:val="26"/>
                <w:lang w:val="uk-UA"/>
              </w:rPr>
              <w:t>здатність до самоконтролю;</w:t>
            </w:r>
          </w:p>
          <w:p w:rsidR="0020361A" w:rsidRPr="0020361A" w:rsidRDefault="00A65885" w:rsidP="00A65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right="27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20361A">
              <w:rPr>
                <w:color w:val="000000"/>
                <w:sz w:val="26"/>
                <w:szCs w:val="26"/>
                <w:lang w:val="uk-UA"/>
              </w:rPr>
              <w:t xml:space="preserve">здатність до конструктивного ставлення до зворотного </w:t>
            </w:r>
            <w:r w:rsidRPr="006D16F2">
              <w:rPr>
                <w:sz w:val="26"/>
                <w:szCs w:val="26"/>
                <w:lang w:val="uk-UA"/>
              </w:rPr>
              <w:t xml:space="preserve">- </w:t>
            </w:r>
            <w:r w:rsidR="0020361A" w:rsidRPr="0020361A">
              <w:rPr>
                <w:color w:val="000000"/>
                <w:sz w:val="26"/>
                <w:szCs w:val="26"/>
                <w:lang w:val="uk-UA"/>
              </w:rPr>
              <w:t>зв’язку, зокрема критики;</w:t>
            </w:r>
          </w:p>
        </w:tc>
      </w:tr>
      <w:tr w:rsidR="0020361A" w:rsidRPr="0080121D" w:rsidTr="000B7EB5">
        <w:tc>
          <w:tcPr>
            <w:tcW w:w="10349" w:type="dxa"/>
            <w:gridSpan w:val="3"/>
          </w:tcPr>
          <w:p w:rsidR="0020361A" w:rsidRPr="0080121D" w:rsidRDefault="0020361A" w:rsidP="0020361A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20361A" w:rsidRPr="0080121D" w:rsidRDefault="0020361A" w:rsidP="0020361A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20361A" w:rsidRPr="0080121D" w:rsidRDefault="0020361A" w:rsidP="0020361A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20361A" w:rsidRPr="0080121D" w:rsidTr="000B7EB5">
        <w:tc>
          <w:tcPr>
            <w:tcW w:w="3545" w:type="dxa"/>
            <w:gridSpan w:val="2"/>
          </w:tcPr>
          <w:p w:rsidR="0020361A" w:rsidRPr="0080121D" w:rsidRDefault="0020361A" w:rsidP="0020361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20361A" w:rsidRPr="0080121D" w:rsidRDefault="0020361A" w:rsidP="0020361A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80121D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20361A" w:rsidRPr="0080121D" w:rsidTr="000B7EB5">
        <w:tc>
          <w:tcPr>
            <w:tcW w:w="710" w:type="dxa"/>
          </w:tcPr>
          <w:p w:rsidR="0020361A" w:rsidRPr="00E80854" w:rsidRDefault="0020361A" w:rsidP="0020361A">
            <w:pPr>
              <w:jc w:val="center"/>
              <w:rPr>
                <w:sz w:val="26"/>
                <w:szCs w:val="26"/>
                <w:lang w:val="uk-UA"/>
              </w:rPr>
            </w:pPr>
            <w:r w:rsidRPr="00E80854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20361A" w:rsidRPr="0080121D" w:rsidRDefault="0020361A" w:rsidP="0020361A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20361A" w:rsidRPr="0080121D" w:rsidRDefault="0020361A" w:rsidP="0020361A">
            <w:pPr>
              <w:rPr>
                <w:sz w:val="26"/>
                <w:szCs w:val="26"/>
                <w:lang w:val="uk-UA"/>
              </w:rPr>
            </w:pPr>
            <w:r w:rsidRPr="0080121D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20361A" w:rsidRPr="0080121D" w:rsidRDefault="0020361A" w:rsidP="0020361A">
            <w:pPr>
              <w:rPr>
                <w:sz w:val="26"/>
                <w:szCs w:val="26"/>
                <w:lang w:val="uk-UA"/>
              </w:rPr>
            </w:pPr>
            <w:r w:rsidRPr="0080121D">
              <w:rPr>
                <w:sz w:val="26"/>
                <w:szCs w:val="26"/>
                <w:lang w:val="uk-UA"/>
              </w:rPr>
              <w:t>Законів України:</w:t>
            </w:r>
          </w:p>
          <w:p w:rsidR="0020361A" w:rsidRPr="0080121D" w:rsidRDefault="0020361A" w:rsidP="0020361A">
            <w:pPr>
              <w:rPr>
                <w:sz w:val="26"/>
                <w:szCs w:val="26"/>
                <w:lang w:val="uk-UA"/>
              </w:rPr>
            </w:pPr>
            <w:r w:rsidRPr="0080121D">
              <w:rPr>
                <w:sz w:val="26"/>
                <w:szCs w:val="26"/>
                <w:lang w:val="uk-UA"/>
              </w:rPr>
              <w:t>«Про державну службу»;</w:t>
            </w:r>
          </w:p>
          <w:p w:rsidR="0020361A" w:rsidRPr="0080121D" w:rsidRDefault="0020361A" w:rsidP="0020361A">
            <w:pPr>
              <w:rPr>
                <w:sz w:val="26"/>
                <w:szCs w:val="26"/>
                <w:lang w:val="uk-UA"/>
              </w:rPr>
            </w:pPr>
            <w:r w:rsidRPr="0080121D">
              <w:rPr>
                <w:sz w:val="26"/>
                <w:szCs w:val="26"/>
                <w:lang w:val="uk-UA"/>
              </w:rPr>
              <w:t>«Про запобігання корупції».</w:t>
            </w:r>
          </w:p>
        </w:tc>
      </w:tr>
      <w:tr w:rsidR="0020361A" w:rsidRPr="0080121D" w:rsidTr="000B7EB5">
        <w:tc>
          <w:tcPr>
            <w:tcW w:w="710" w:type="dxa"/>
          </w:tcPr>
          <w:p w:rsidR="0020361A" w:rsidRPr="00E80854" w:rsidRDefault="0020361A" w:rsidP="0020361A">
            <w:pPr>
              <w:jc w:val="center"/>
              <w:rPr>
                <w:sz w:val="26"/>
                <w:szCs w:val="26"/>
                <w:lang w:val="uk-UA"/>
              </w:rPr>
            </w:pPr>
            <w:r w:rsidRPr="00E80854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20361A" w:rsidRPr="0080121D" w:rsidRDefault="0020361A" w:rsidP="0020361A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80121D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20361A" w:rsidRPr="006D16F2" w:rsidRDefault="0020361A" w:rsidP="0020361A">
            <w:pPr>
              <w:rPr>
                <w:sz w:val="26"/>
                <w:szCs w:val="26"/>
                <w:lang w:val="uk-UA" w:eastAsia="ru-RU"/>
              </w:rPr>
            </w:pPr>
            <w:r w:rsidRPr="006D16F2">
              <w:rPr>
                <w:sz w:val="26"/>
                <w:szCs w:val="26"/>
                <w:lang w:val="uk-UA" w:eastAsia="ru-RU"/>
              </w:rPr>
              <w:t>Законів України:</w:t>
            </w:r>
          </w:p>
          <w:p w:rsidR="0020361A" w:rsidRPr="006D16F2" w:rsidRDefault="0020361A" w:rsidP="0020361A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20361A" w:rsidRPr="006D16F2" w:rsidRDefault="0020361A" w:rsidP="0020361A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«Про місцеве самоврядування в Україні»;</w:t>
            </w:r>
          </w:p>
          <w:p w:rsidR="0020361A" w:rsidRPr="006D16F2" w:rsidRDefault="0020361A" w:rsidP="0020361A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«Про звернення громадян»;</w:t>
            </w:r>
          </w:p>
          <w:p w:rsidR="0020361A" w:rsidRPr="006D16F2" w:rsidRDefault="0020361A" w:rsidP="0020361A">
            <w:pPr>
              <w:spacing w:line="0" w:lineRule="atLeast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«Про житловий фонд соціального призначення»;</w:t>
            </w:r>
          </w:p>
          <w:p w:rsidR="0020361A" w:rsidRPr="006D16F2" w:rsidRDefault="0020361A" w:rsidP="0020361A">
            <w:pPr>
              <w:spacing w:line="0" w:lineRule="atLeast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6D16F2">
              <w:rPr>
                <w:bCs/>
                <w:sz w:val="26"/>
                <w:szCs w:val="26"/>
                <w:shd w:val="clear" w:color="auto" w:fill="FFFFFF"/>
                <w:lang w:val="uk-UA"/>
              </w:rPr>
              <w:t>«Про статус ветеранів війни, гарантії їх соціального захисту»;</w:t>
            </w:r>
          </w:p>
          <w:p w:rsidR="0020361A" w:rsidRPr="006D16F2" w:rsidRDefault="0020361A" w:rsidP="0020361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6D16F2">
              <w:rPr>
                <w:sz w:val="26"/>
                <w:szCs w:val="26"/>
                <w:shd w:val="clear" w:color="auto" w:fill="FFFFFF"/>
                <w:lang w:val="uk-UA"/>
              </w:rPr>
              <w:t>«Про забезпечення прав і свобод внутрішньо переміщених осіб»;</w:t>
            </w:r>
          </w:p>
          <w:p w:rsidR="0020361A" w:rsidRPr="006D16F2" w:rsidRDefault="0020361A" w:rsidP="0020361A">
            <w:pPr>
              <w:shd w:val="clear" w:color="auto" w:fill="FFFFFF"/>
              <w:autoSpaceDE w:val="0"/>
              <w:autoSpaceDN w:val="0"/>
              <w:adjustRightInd w:val="0"/>
              <w:spacing w:line="300" w:lineRule="exact"/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Житловий Кодекс України; </w:t>
            </w:r>
          </w:p>
          <w:p w:rsidR="0020361A" w:rsidRPr="006D16F2" w:rsidRDefault="0020361A" w:rsidP="0020361A">
            <w:pPr>
              <w:jc w:val="both"/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Правила обліку громадян, які потребують поліпшення житлових умов, і надання їм жилих приміщень в Українській РСР;</w:t>
            </w:r>
          </w:p>
          <w:p w:rsidR="0020361A" w:rsidRPr="006D16F2" w:rsidRDefault="0020361A" w:rsidP="0020361A">
            <w:pPr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 xml:space="preserve">Положення про відділ обліку та розподілу житлової площі; </w:t>
            </w:r>
          </w:p>
          <w:p w:rsidR="0020361A" w:rsidRPr="006D16F2" w:rsidRDefault="0020361A" w:rsidP="0020361A">
            <w:pPr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Регламент Подільської районної в місті Києві державної адміністрації</w:t>
            </w:r>
          </w:p>
          <w:p w:rsidR="0020361A" w:rsidRPr="006D16F2" w:rsidRDefault="0020361A" w:rsidP="0020361A">
            <w:pPr>
              <w:rPr>
                <w:sz w:val="26"/>
                <w:szCs w:val="26"/>
                <w:lang w:val="uk-UA"/>
              </w:rPr>
            </w:pPr>
            <w:r w:rsidRPr="006D16F2">
              <w:rPr>
                <w:sz w:val="26"/>
                <w:szCs w:val="26"/>
                <w:lang w:val="uk-UA"/>
              </w:rPr>
              <w:t>Правила ділового етикету.</w:t>
            </w:r>
          </w:p>
        </w:tc>
      </w:tr>
      <w:tr w:rsidR="0020361A" w:rsidRPr="0020361A" w:rsidTr="000B7EB5">
        <w:tc>
          <w:tcPr>
            <w:tcW w:w="710" w:type="dxa"/>
          </w:tcPr>
          <w:p w:rsidR="0020361A" w:rsidRPr="00E80854" w:rsidRDefault="0020361A" w:rsidP="0020361A">
            <w:pPr>
              <w:jc w:val="center"/>
              <w:rPr>
                <w:sz w:val="26"/>
                <w:szCs w:val="26"/>
                <w:lang w:val="uk-UA"/>
              </w:rPr>
            </w:pPr>
            <w:r w:rsidRPr="00E80854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20361A" w:rsidRPr="0080121D" w:rsidRDefault="0020361A" w:rsidP="0020361A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6D16F2">
              <w:rPr>
                <w:sz w:val="26"/>
                <w:szCs w:val="26"/>
                <w:lang w:val="uk-UA"/>
              </w:rPr>
              <w:t>Знання житлового законодавства України</w:t>
            </w:r>
          </w:p>
        </w:tc>
        <w:tc>
          <w:tcPr>
            <w:tcW w:w="6804" w:type="dxa"/>
          </w:tcPr>
          <w:p w:rsidR="0020361A" w:rsidRPr="006D16F2" w:rsidRDefault="0020361A" w:rsidP="0020361A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6D16F2">
              <w:rPr>
                <w:sz w:val="26"/>
                <w:szCs w:val="26"/>
                <w:lang w:val="uk-UA" w:eastAsia="ru-RU"/>
              </w:rPr>
              <w:t>Знання актів законодавства, які регулюють діяльність відділу обліку та розподілу житлової площі; орієнтуватись у змінах в законодавстві та вчасно застосовувати в роботі отриману інформацію</w:t>
            </w:r>
          </w:p>
        </w:tc>
      </w:tr>
    </w:tbl>
    <w:p w:rsidR="008E1AE5" w:rsidRPr="0080121D" w:rsidRDefault="008E1AE5">
      <w:pPr>
        <w:rPr>
          <w:lang w:val="uk-UA"/>
        </w:rPr>
      </w:pPr>
    </w:p>
    <w:p w:rsidR="008D65F2" w:rsidRPr="0080121D" w:rsidRDefault="008D65F2">
      <w:pPr>
        <w:rPr>
          <w:lang w:val="uk-UA"/>
        </w:rPr>
      </w:pPr>
    </w:p>
    <w:p w:rsidR="008D65F2" w:rsidRPr="0080121D" w:rsidRDefault="008D65F2">
      <w:pPr>
        <w:rPr>
          <w:lang w:val="uk-UA"/>
        </w:rPr>
      </w:pPr>
    </w:p>
    <w:sectPr w:rsidR="008D65F2" w:rsidRPr="0080121D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818A7"/>
    <w:rsid w:val="00094E4C"/>
    <w:rsid w:val="000A04ED"/>
    <w:rsid w:val="000B7EB5"/>
    <w:rsid w:val="000D04EF"/>
    <w:rsid w:val="000E0FDE"/>
    <w:rsid w:val="000E26B1"/>
    <w:rsid w:val="00117A28"/>
    <w:rsid w:val="001739C7"/>
    <w:rsid w:val="001B7ED7"/>
    <w:rsid w:val="001E036C"/>
    <w:rsid w:val="001F18E9"/>
    <w:rsid w:val="0020361A"/>
    <w:rsid w:val="002200AB"/>
    <w:rsid w:val="00223C0A"/>
    <w:rsid w:val="002513B5"/>
    <w:rsid w:val="003C0E23"/>
    <w:rsid w:val="003D223F"/>
    <w:rsid w:val="003D52FE"/>
    <w:rsid w:val="003E4728"/>
    <w:rsid w:val="004143F6"/>
    <w:rsid w:val="00436228"/>
    <w:rsid w:val="0044506A"/>
    <w:rsid w:val="00491E24"/>
    <w:rsid w:val="004C7860"/>
    <w:rsid w:val="004D269D"/>
    <w:rsid w:val="0052408B"/>
    <w:rsid w:val="005318CE"/>
    <w:rsid w:val="0053488D"/>
    <w:rsid w:val="005576D7"/>
    <w:rsid w:val="005665DC"/>
    <w:rsid w:val="005759E8"/>
    <w:rsid w:val="005B3104"/>
    <w:rsid w:val="005F3D84"/>
    <w:rsid w:val="00617BE7"/>
    <w:rsid w:val="0066542D"/>
    <w:rsid w:val="00671094"/>
    <w:rsid w:val="006F635B"/>
    <w:rsid w:val="00767DC3"/>
    <w:rsid w:val="007A2B98"/>
    <w:rsid w:val="007B3AEF"/>
    <w:rsid w:val="007C3E48"/>
    <w:rsid w:val="0080121D"/>
    <w:rsid w:val="00866B4F"/>
    <w:rsid w:val="00887AA6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9F6832"/>
    <w:rsid w:val="00A139DF"/>
    <w:rsid w:val="00A2304A"/>
    <w:rsid w:val="00A41065"/>
    <w:rsid w:val="00A65885"/>
    <w:rsid w:val="00AB772C"/>
    <w:rsid w:val="00B06E22"/>
    <w:rsid w:val="00B35C4D"/>
    <w:rsid w:val="00B719ED"/>
    <w:rsid w:val="00BB42CC"/>
    <w:rsid w:val="00BB4E19"/>
    <w:rsid w:val="00BF15CE"/>
    <w:rsid w:val="00C3478D"/>
    <w:rsid w:val="00C9393E"/>
    <w:rsid w:val="00CC46DE"/>
    <w:rsid w:val="00CE0CAA"/>
    <w:rsid w:val="00D5206A"/>
    <w:rsid w:val="00D849D6"/>
    <w:rsid w:val="00D85D11"/>
    <w:rsid w:val="00DD0C5E"/>
    <w:rsid w:val="00DF030C"/>
    <w:rsid w:val="00E028DE"/>
    <w:rsid w:val="00E155D7"/>
    <w:rsid w:val="00E80854"/>
    <w:rsid w:val="00E96883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0D7E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35A4D-8D34-4CFE-989C-78687FE4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63</cp:revision>
  <cp:lastPrinted>2022-11-18T12:46:00Z</cp:lastPrinted>
  <dcterms:created xsi:type="dcterms:W3CDTF">2018-01-15T13:14:00Z</dcterms:created>
  <dcterms:modified xsi:type="dcterms:W3CDTF">2022-11-21T08:00:00Z</dcterms:modified>
</cp:coreProperties>
</file>