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2B6013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2B6013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2B6013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0E0FDE" w:rsidRPr="002B6013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2B6013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2B6013">
        <w:rPr>
          <w:b/>
          <w:sz w:val="28"/>
          <w:szCs w:val="28"/>
          <w:lang w:val="uk-UA" w:eastAsia="ru-RU"/>
        </w:rPr>
        <w:t>ВИМОГИ</w:t>
      </w:r>
    </w:p>
    <w:p w:rsidR="00D7662E" w:rsidRPr="002B6013" w:rsidRDefault="000E0FDE" w:rsidP="00A2304A">
      <w:pPr>
        <w:jc w:val="center"/>
        <w:rPr>
          <w:b/>
          <w:sz w:val="28"/>
          <w:szCs w:val="28"/>
          <w:lang w:val="uk-UA"/>
        </w:rPr>
      </w:pPr>
      <w:r w:rsidRPr="002B6013">
        <w:rPr>
          <w:b/>
          <w:sz w:val="28"/>
          <w:szCs w:val="28"/>
          <w:lang w:val="uk-UA" w:eastAsia="ru-RU"/>
        </w:rPr>
        <w:t>до</w:t>
      </w:r>
      <w:r w:rsidR="00436228" w:rsidRPr="002B6013">
        <w:rPr>
          <w:b/>
          <w:sz w:val="28"/>
          <w:szCs w:val="28"/>
          <w:lang w:val="uk-UA" w:eastAsia="ru-RU"/>
        </w:rPr>
        <w:t xml:space="preserve"> вакантної посади</w:t>
      </w:r>
      <w:r w:rsidRPr="002B6013">
        <w:rPr>
          <w:b/>
          <w:sz w:val="28"/>
          <w:szCs w:val="28"/>
          <w:lang w:val="uk-UA" w:eastAsia="ru-RU"/>
        </w:rPr>
        <w:t xml:space="preserve"> </w:t>
      </w:r>
      <w:r w:rsidR="00D849D6" w:rsidRPr="002B6013">
        <w:rPr>
          <w:b/>
          <w:sz w:val="30"/>
          <w:szCs w:val="30"/>
          <w:lang w:val="uk-UA"/>
        </w:rPr>
        <w:t xml:space="preserve">начальника відділу </w:t>
      </w:r>
      <w:r w:rsidR="00D7662E" w:rsidRPr="002B6013">
        <w:rPr>
          <w:b/>
          <w:sz w:val="28"/>
          <w:szCs w:val="28"/>
          <w:lang w:val="uk-UA"/>
        </w:rPr>
        <w:t>контролю</w:t>
      </w:r>
    </w:p>
    <w:p w:rsidR="00A2304A" w:rsidRPr="002B6013" w:rsidRDefault="00A2304A" w:rsidP="00A2304A">
      <w:pPr>
        <w:jc w:val="center"/>
        <w:rPr>
          <w:b/>
          <w:sz w:val="28"/>
          <w:szCs w:val="28"/>
          <w:lang w:val="uk-UA" w:eastAsia="ru-RU"/>
        </w:rPr>
      </w:pPr>
      <w:r w:rsidRPr="002B6013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</w:t>
      </w:r>
      <w:r w:rsidR="005B3104" w:rsidRPr="002B6013">
        <w:rPr>
          <w:b/>
          <w:sz w:val="28"/>
          <w:szCs w:val="28"/>
          <w:lang w:val="uk-UA" w:eastAsia="ru-RU"/>
        </w:rPr>
        <w:t xml:space="preserve"> </w:t>
      </w:r>
      <w:r w:rsidRPr="002B6013">
        <w:rPr>
          <w:b/>
          <w:sz w:val="28"/>
          <w:szCs w:val="28"/>
          <w:lang w:val="uk-UA" w:eastAsia="ru-RU"/>
        </w:rPr>
        <w:t>(категорія «</w:t>
      </w:r>
      <w:r w:rsidR="00D849D6" w:rsidRPr="002B6013">
        <w:rPr>
          <w:b/>
          <w:sz w:val="28"/>
          <w:szCs w:val="28"/>
          <w:lang w:val="uk-UA" w:eastAsia="ru-RU"/>
        </w:rPr>
        <w:t>Б</w:t>
      </w:r>
      <w:r w:rsidRPr="002B6013">
        <w:rPr>
          <w:b/>
          <w:sz w:val="28"/>
          <w:szCs w:val="28"/>
          <w:lang w:val="uk-UA" w:eastAsia="ru-RU"/>
        </w:rPr>
        <w:t>»)</w:t>
      </w:r>
    </w:p>
    <w:p w:rsidR="00A2304A" w:rsidRPr="002B6013" w:rsidRDefault="00A2304A" w:rsidP="00A2304A">
      <w:pPr>
        <w:ind w:left="57"/>
        <w:jc w:val="center"/>
        <w:rPr>
          <w:b/>
          <w:sz w:val="10"/>
          <w:szCs w:val="10"/>
          <w:lang w:val="uk-UA" w:eastAsia="ru-RU"/>
        </w:rPr>
      </w:pPr>
    </w:p>
    <w:p w:rsidR="00A2304A" w:rsidRPr="002B6013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1" w:name="n196"/>
      <w:bookmarkEnd w:id="1"/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804"/>
      </w:tblGrid>
      <w:tr w:rsidR="00A2304A" w:rsidRPr="002B6013" w:rsidTr="000B7EB5">
        <w:tc>
          <w:tcPr>
            <w:tcW w:w="10349" w:type="dxa"/>
            <w:gridSpan w:val="3"/>
          </w:tcPr>
          <w:p w:rsidR="008D65F2" w:rsidRPr="002B6013" w:rsidRDefault="008D65F2" w:rsidP="00FD33EF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A2304A" w:rsidRPr="002B6013" w:rsidRDefault="00A2304A" w:rsidP="00FD33EF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2B6013">
              <w:rPr>
                <w:b/>
                <w:sz w:val="26"/>
                <w:szCs w:val="26"/>
                <w:lang w:val="uk-UA" w:eastAsia="ru-RU"/>
              </w:rPr>
              <w:t>Загальні умови</w:t>
            </w:r>
          </w:p>
          <w:p w:rsidR="008D65F2" w:rsidRPr="002B6013" w:rsidRDefault="008D65F2" w:rsidP="00FD33E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567C49" w:rsidTr="000B7EB5">
        <w:tc>
          <w:tcPr>
            <w:tcW w:w="3545" w:type="dxa"/>
            <w:gridSpan w:val="2"/>
          </w:tcPr>
          <w:p w:rsidR="007A2B98" w:rsidRPr="002B6013" w:rsidRDefault="007A2B98" w:rsidP="007A2B98">
            <w:pPr>
              <w:rPr>
                <w:sz w:val="26"/>
                <w:szCs w:val="26"/>
                <w:lang w:val="uk-UA"/>
              </w:rPr>
            </w:pPr>
            <w:r w:rsidRPr="002B6013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052E33" w:rsidRPr="002B6013" w:rsidRDefault="007A2B98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6"/>
                <w:szCs w:val="26"/>
                <w:lang w:val="uk-UA"/>
              </w:rPr>
            </w:pPr>
            <w:r w:rsidRPr="002B6013">
              <w:rPr>
                <w:sz w:val="26"/>
                <w:szCs w:val="26"/>
                <w:lang w:val="uk-UA"/>
              </w:rPr>
              <w:t xml:space="preserve">- </w:t>
            </w:r>
            <w:r w:rsidR="00052E33" w:rsidRPr="002B6013">
              <w:rPr>
                <w:sz w:val="26"/>
                <w:szCs w:val="26"/>
                <w:lang w:val="uk-UA"/>
              </w:rPr>
              <w:t>організація і здійснення контролю за виконанням Законів України, указів, розпоряджень та доручень Президента України, постанов та розпоряджень Кабінету Міністрів України, запитів і звернень народних депутатів України та депутатів місцевих рад, розпоряджень Київської міської та Подільської районної в місті Києві державних адміністрацій, доручень голів Київської міської</w:t>
            </w:r>
            <w:r w:rsidR="002F397E" w:rsidRPr="002B6013">
              <w:rPr>
                <w:sz w:val="26"/>
                <w:szCs w:val="26"/>
                <w:lang w:val="uk-UA"/>
              </w:rPr>
              <w:t xml:space="preserve"> державної адміністрації та Подільської районної в місті Києві державної адміністрації та їх заступників;</w:t>
            </w:r>
          </w:p>
          <w:p w:rsidR="007A2B98" w:rsidRPr="002B6013" w:rsidRDefault="007A2B98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6"/>
                <w:szCs w:val="26"/>
                <w:lang w:val="uk-UA"/>
              </w:rPr>
            </w:pPr>
            <w:r w:rsidRPr="002B6013">
              <w:rPr>
                <w:sz w:val="26"/>
                <w:szCs w:val="26"/>
                <w:lang w:val="uk-UA"/>
              </w:rPr>
              <w:t xml:space="preserve">- </w:t>
            </w:r>
            <w:r w:rsidR="002F397E" w:rsidRPr="002B6013">
              <w:rPr>
                <w:sz w:val="26"/>
                <w:szCs w:val="26"/>
                <w:lang w:val="uk-UA"/>
              </w:rPr>
              <w:t>надання методичної допомоги у разі звернення відділам, управлінням та службам Подільської районної в місті Києві державної адміністрації, підприємствам, організаціям та установам району незалежно від форм власності в організації роботи з документами та контролю їх виконанням</w:t>
            </w:r>
            <w:r w:rsidRPr="002B6013">
              <w:rPr>
                <w:sz w:val="26"/>
                <w:szCs w:val="26"/>
                <w:lang w:val="uk-UA"/>
              </w:rPr>
              <w:t>;</w:t>
            </w:r>
          </w:p>
          <w:p w:rsidR="002F397E" w:rsidRPr="002B6013" w:rsidRDefault="007A2B98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6"/>
                <w:szCs w:val="26"/>
                <w:lang w:val="uk-UA"/>
              </w:rPr>
            </w:pPr>
            <w:r w:rsidRPr="002B6013">
              <w:rPr>
                <w:sz w:val="26"/>
                <w:szCs w:val="26"/>
                <w:lang w:val="uk-UA"/>
              </w:rPr>
              <w:t xml:space="preserve">- </w:t>
            </w:r>
            <w:r w:rsidR="002F397E" w:rsidRPr="002B6013">
              <w:rPr>
                <w:sz w:val="26"/>
                <w:szCs w:val="26"/>
                <w:lang w:val="uk-UA"/>
              </w:rPr>
              <w:t>аналіз стану виконавської дисципліни в управліннях, відділах та службах Подільської районної в місті Києві державної адміністрації</w:t>
            </w:r>
            <w:r w:rsidRPr="002B6013">
              <w:rPr>
                <w:sz w:val="26"/>
                <w:szCs w:val="26"/>
                <w:lang w:val="uk-UA"/>
              </w:rPr>
              <w:t>;</w:t>
            </w:r>
          </w:p>
          <w:p w:rsidR="007A2B98" w:rsidRPr="002B6013" w:rsidRDefault="007A2B98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6"/>
                <w:szCs w:val="26"/>
                <w:lang w:val="uk-UA"/>
              </w:rPr>
            </w:pPr>
            <w:r w:rsidRPr="002B6013">
              <w:rPr>
                <w:sz w:val="26"/>
                <w:szCs w:val="26"/>
                <w:lang w:val="uk-UA"/>
              </w:rPr>
              <w:t xml:space="preserve">- </w:t>
            </w:r>
            <w:r w:rsidR="002F397E" w:rsidRPr="002B6013">
              <w:rPr>
                <w:sz w:val="26"/>
                <w:szCs w:val="26"/>
                <w:lang w:val="uk-UA"/>
              </w:rPr>
              <w:t>інформування голови та його заступників про хід виконання завдань, зазначених у контрольних документах, для розгляду та прийняття відповідних рішень;</w:t>
            </w:r>
          </w:p>
          <w:p w:rsidR="007A2B98" w:rsidRPr="002B6013" w:rsidRDefault="007A2B98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6"/>
                <w:szCs w:val="26"/>
                <w:lang w:val="uk-UA"/>
              </w:rPr>
            </w:pPr>
            <w:r w:rsidRPr="002B6013">
              <w:rPr>
                <w:sz w:val="26"/>
                <w:szCs w:val="26"/>
                <w:lang w:val="uk-UA"/>
              </w:rPr>
              <w:t xml:space="preserve">- </w:t>
            </w:r>
            <w:r w:rsidR="002F397E" w:rsidRPr="002B6013">
              <w:rPr>
                <w:sz w:val="26"/>
                <w:szCs w:val="26"/>
                <w:lang w:val="uk-UA"/>
              </w:rPr>
              <w:t xml:space="preserve">участь у розробці </w:t>
            </w:r>
            <w:proofErr w:type="spellStart"/>
            <w:r w:rsidR="002F397E" w:rsidRPr="002B6013">
              <w:rPr>
                <w:sz w:val="26"/>
                <w:szCs w:val="26"/>
                <w:lang w:val="uk-UA"/>
              </w:rPr>
              <w:t>проєктів</w:t>
            </w:r>
            <w:proofErr w:type="spellEnd"/>
            <w:r w:rsidR="002F397E" w:rsidRPr="002B6013">
              <w:rPr>
                <w:sz w:val="26"/>
                <w:szCs w:val="26"/>
                <w:lang w:val="uk-UA"/>
              </w:rPr>
              <w:t xml:space="preserve"> нормативно – правових актів, які відносяться до компетенції відділу;</w:t>
            </w:r>
          </w:p>
          <w:p w:rsidR="007A2B98" w:rsidRPr="002B6013" w:rsidRDefault="007A2B98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6"/>
                <w:szCs w:val="26"/>
                <w:lang w:val="uk-UA"/>
              </w:rPr>
            </w:pPr>
            <w:r w:rsidRPr="002B6013">
              <w:rPr>
                <w:sz w:val="26"/>
                <w:szCs w:val="26"/>
                <w:lang w:val="uk-UA"/>
              </w:rPr>
              <w:t xml:space="preserve">- </w:t>
            </w:r>
            <w:r w:rsidR="002F397E" w:rsidRPr="002B6013">
              <w:rPr>
                <w:sz w:val="26"/>
                <w:szCs w:val="26"/>
                <w:lang w:val="uk-UA"/>
              </w:rPr>
              <w:t>забезпечення зняття з контролю службової кореспонденції на підставі письмового звіту про їх виконання за письмовим дозволом голови адміністрації або його заступників (відповідно до розподілу обов’язків);</w:t>
            </w:r>
          </w:p>
          <w:p w:rsidR="007A2B98" w:rsidRPr="002B6013" w:rsidRDefault="007A2B98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6"/>
                <w:szCs w:val="26"/>
                <w:lang w:val="uk-UA"/>
              </w:rPr>
            </w:pPr>
            <w:r w:rsidRPr="002B6013">
              <w:rPr>
                <w:sz w:val="26"/>
                <w:szCs w:val="26"/>
                <w:lang w:val="uk-UA"/>
              </w:rPr>
              <w:t xml:space="preserve">- </w:t>
            </w:r>
            <w:r w:rsidR="002F397E" w:rsidRPr="002B6013">
              <w:rPr>
                <w:sz w:val="26"/>
                <w:szCs w:val="26"/>
                <w:lang w:val="uk-UA"/>
              </w:rPr>
              <w:t>опрацювання планів роботи та внесення пропозицій щодо удосконалення організації контролю за станом виконавської дисципліни</w:t>
            </w:r>
            <w:r w:rsidRPr="002B6013">
              <w:rPr>
                <w:sz w:val="26"/>
                <w:szCs w:val="26"/>
                <w:lang w:val="uk-UA"/>
              </w:rPr>
              <w:t>;</w:t>
            </w:r>
          </w:p>
          <w:p w:rsidR="007A2B98" w:rsidRPr="002B6013" w:rsidRDefault="007A2B98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6"/>
                <w:szCs w:val="26"/>
                <w:lang w:val="uk-UA"/>
              </w:rPr>
            </w:pPr>
            <w:r w:rsidRPr="002B6013">
              <w:rPr>
                <w:sz w:val="26"/>
                <w:szCs w:val="26"/>
                <w:lang w:val="uk-UA"/>
              </w:rPr>
              <w:t xml:space="preserve">- </w:t>
            </w:r>
            <w:r w:rsidR="00D9393A" w:rsidRPr="002B6013">
              <w:rPr>
                <w:sz w:val="26"/>
                <w:szCs w:val="26"/>
                <w:lang w:val="uk-UA"/>
              </w:rPr>
              <w:t>забезпечення формування документів відповідно до номенклатури справ</w:t>
            </w:r>
            <w:r w:rsidRPr="002B6013">
              <w:rPr>
                <w:sz w:val="26"/>
                <w:szCs w:val="26"/>
                <w:lang w:val="uk-UA"/>
              </w:rPr>
              <w:t>;</w:t>
            </w:r>
          </w:p>
          <w:p w:rsidR="007A2B98" w:rsidRPr="002B6013" w:rsidRDefault="007A2B98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6"/>
                <w:szCs w:val="26"/>
                <w:lang w:val="uk-UA"/>
              </w:rPr>
            </w:pPr>
            <w:r w:rsidRPr="002B6013">
              <w:rPr>
                <w:sz w:val="26"/>
                <w:szCs w:val="26"/>
                <w:lang w:val="uk-UA"/>
              </w:rPr>
              <w:t xml:space="preserve">- </w:t>
            </w:r>
            <w:r w:rsidR="00D9393A" w:rsidRPr="002B6013">
              <w:rPr>
                <w:sz w:val="26"/>
                <w:szCs w:val="26"/>
                <w:lang w:val="uk-UA"/>
              </w:rPr>
              <w:t>організація та здійснення перевірок, стану виконавської дисципліни в структурних підрозділах Подільської районної в місті Києві державної адміністрації та комунальних підприємствах Подільського району в частині здійснення ними повноважень</w:t>
            </w:r>
            <w:r w:rsidRPr="002B6013">
              <w:rPr>
                <w:sz w:val="26"/>
                <w:szCs w:val="26"/>
                <w:lang w:val="uk-UA"/>
              </w:rPr>
              <w:t>;</w:t>
            </w:r>
          </w:p>
          <w:p w:rsidR="007A2B98" w:rsidRPr="002B6013" w:rsidRDefault="007A2B98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6"/>
                <w:szCs w:val="26"/>
                <w:lang w:val="uk-UA"/>
              </w:rPr>
            </w:pPr>
            <w:r w:rsidRPr="002B6013">
              <w:rPr>
                <w:sz w:val="26"/>
                <w:szCs w:val="26"/>
                <w:lang w:val="uk-UA"/>
              </w:rPr>
              <w:t xml:space="preserve">- </w:t>
            </w:r>
            <w:r w:rsidR="00D9393A" w:rsidRPr="002B6013">
              <w:rPr>
                <w:sz w:val="26"/>
                <w:szCs w:val="26"/>
                <w:lang w:val="uk-UA"/>
              </w:rPr>
              <w:t>надання структурним підрозділам Подільської районної в місті Києві державної адміністрації інформаційних матеріалів щодо контролю службової кореспонденції</w:t>
            </w:r>
            <w:r w:rsidRPr="002B6013">
              <w:rPr>
                <w:sz w:val="26"/>
                <w:szCs w:val="26"/>
                <w:lang w:val="uk-UA"/>
              </w:rPr>
              <w:t>;</w:t>
            </w:r>
          </w:p>
          <w:p w:rsidR="007A2B98" w:rsidRDefault="007A2B98" w:rsidP="00D9393A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6"/>
                <w:szCs w:val="26"/>
                <w:lang w:val="uk-UA"/>
              </w:rPr>
            </w:pPr>
            <w:r w:rsidRPr="002B6013">
              <w:rPr>
                <w:sz w:val="26"/>
                <w:szCs w:val="26"/>
                <w:lang w:val="uk-UA"/>
              </w:rPr>
              <w:t xml:space="preserve">- </w:t>
            </w:r>
            <w:r w:rsidR="00D9393A" w:rsidRPr="002B6013">
              <w:rPr>
                <w:sz w:val="26"/>
                <w:szCs w:val="26"/>
                <w:lang w:val="uk-UA"/>
              </w:rPr>
              <w:t>здійснює безпосереднє керівництво діяльністю відділу і персонально несе відповідальність за виконання покладених на відділ основних завдань і функцій.</w:t>
            </w:r>
          </w:p>
          <w:p w:rsidR="00567C49" w:rsidRPr="002B6013" w:rsidRDefault="00567C49" w:rsidP="00D9393A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Theme="minorHAnsi"/>
                <w:sz w:val="26"/>
                <w:szCs w:val="26"/>
                <w:lang w:val="uk-UA"/>
              </w:rPr>
            </w:pPr>
            <w:bookmarkStart w:id="2" w:name="_GoBack"/>
            <w:bookmarkEnd w:id="2"/>
          </w:p>
        </w:tc>
      </w:tr>
      <w:tr w:rsidR="007A2B98" w:rsidRPr="00567C49" w:rsidTr="000B7EB5">
        <w:tc>
          <w:tcPr>
            <w:tcW w:w="3545" w:type="dxa"/>
            <w:gridSpan w:val="2"/>
          </w:tcPr>
          <w:p w:rsidR="007A2B98" w:rsidRPr="002B601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2B6013">
              <w:rPr>
                <w:sz w:val="26"/>
                <w:szCs w:val="26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804" w:type="dxa"/>
          </w:tcPr>
          <w:p w:rsidR="007A2B98" w:rsidRPr="002B601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2B6013">
              <w:rPr>
                <w:sz w:val="26"/>
                <w:szCs w:val="26"/>
                <w:lang w:val="uk-UA" w:eastAsia="ru-RU"/>
              </w:rPr>
              <w:t>посадовий оклад – 7</w:t>
            </w:r>
            <w:r w:rsidR="00D7662E" w:rsidRPr="002B6013">
              <w:rPr>
                <w:sz w:val="26"/>
                <w:szCs w:val="26"/>
                <w:lang w:val="uk-UA" w:eastAsia="ru-RU"/>
              </w:rPr>
              <w:t>9</w:t>
            </w:r>
            <w:r w:rsidRPr="002B6013">
              <w:rPr>
                <w:sz w:val="26"/>
                <w:szCs w:val="26"/>
                <w:lang w:val="uk-UA" w:eastAsia="ru-RU"/>
              </w:rPr>
              <w:t xml:space="preserve">00 грн. </w:t>
            </w:r>
          </w:p>
          <w:p w:rsidR="007A2B98" w:rsidRPr="002B6013" w:rsidRDefault="007A2B98" w:rsidP="004D269D">
            <w:pPr>
              <w:jc w:val="both"/>
              <w:rPr>
                <w:sz w:val="26"/>
                <w:szCs w:val="26"/>
                <w:lang w:val="uk-UA" w:eastAsia="ru-RU"/>
              </w:rPr>
            </w:pPr>
            <w:r w:rsidRPr="002B6013">
              <w:rPr>
                <w:sz w:val="26"/>
                <w:szCs w:val="26"/>
                <w:lang w:val="uk-UA" w:eastAsia="ru-RU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7A2B98" w:rsidRPr="002B6013" w:rsidRDefault="007A2B98" w:rsidP="004D269D">
            <w:pPr>
              <w:jc w:val="both"/>
              <w:rPr>
                <w:sz w:val="26"/>
                <w:szCs w:val="26"/>
                <w:lang w:val="uk-UA" w:eastAsia="ru-RU"/>
              </w:rPr>
            </w:pPr>
            <w:r w:rsidRPr="002B6013">
              <w:rPr>
                <w:sz w:val="26"/>
                <w:szCs w:val="26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7A2B98" w:rsidRPr="00567C49" w:rsidTr="000B7EB5">
        <w:tc>
          <w:tcPr>
            <w:tcW w:w="3545" w:type="dxa"/>
            <w:gridSpan w:val="2"/>
          </w:tcPr>
          <w:p w:rsidR="007A2B98" w:rsidRPr="002B601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2B6013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7A2B98" w:rsidRPr="002B6013" w:rsidRDefault="007A2B98" w:rsidP="007A2B98">
            <w:pPr>
              <w:pStyle w:val="a8"/>
              <w:ind w:left="128"/>
              <w:jc w:val="both"/>
              <w:rPr>
                <w:sz w:val="26"/>
                <w:szCs w:val="26"/>
              </w:rPr>
            </w:pPr>
            <w:r w:rsidRPr="002B6013">
              <w:rPr>
                <w:color w:val="000000"/>
                <w:sz w:val="26"/>
                <w:szCs w:val="26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7A2B98" w:rsidRPr="00567C49" w:rsidTr="000B7EB5">
        <w:tc>
          <w:tcPr>
            <w:tcW w:w="3545" w:type="dxa"/>
            <w:gridSpan w:val="2"/>
          </w:tcPr>
          <w:p w:rsidR="007A2B98" w:rsidRPr="002B601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2B6013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804" w:type="dxa"/>
          </w:tcPr>
          <w:p w:rsidR="007A2B98" w:rsidRPr="002B6013" w:rsidRDefault="007A2B98" w:rsidP="007A2B98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2B6013">
              <w:rPr>
                <w:sz w:val="26"/>
                <w:szCs w:val="26"/>
                <w:lang w:val="uk-UA" w:eastAsia="ru-RU"/>
              </w:rPr>
              <w:t>Прядко Олена Юріївна,</w:t>
            </w:r>
          </w:p>
          <w:p w:rsidR="007A2B98" w:rsidRPr="002B6013" w:rsidRDefault="007A2B98" w:rsidP="007A2B98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2B6013">
              <w:rPr>
                <w:sz w:val="26"/>
                <w:szCs w:val="26"/>
                <w:lang w:val="uk-UA" w:eastAsia="ru-RU"/>
              </w:rPr>
              <w:t>т. (044)425 44 67</w:t>
            </w:r>
          </w:p>
          <w:p w:rsidR="007A2B98" w:rsidRPr="002B6013" w:rsidRDefault="00567C49" w:rsidP="007A2B98">
            <w:pPr>
              <w:ind w:left="57"/>
              <w:rPr>
                <w:b/>
                <w:sz w:val="26"/>
                <w:szCs w:val="26"/>
                <w:lang w:val="uk-UA" w:eastAsia="ru-RU"/>
              </w:rPr>
            </w:pPr>
            <w:hyperlink r:id="rId6" w:history="1">
              <w:r w:rsidR="007A2B98" w:rsidRPr="002B6013">
                <w:rPr>
                  <w:rStyle w:val="a7"/>
                  <w:color w:val="auto"/>
                  <w:sz w:val="28"/>
                  <w:szCs w:val="28"/>
                  <w:u w:val="none"/>
                  <w:lang w:val="uk-UA"/>
                </w:rPr>
                <w:t>vup_podilrda@kmda.gov.ua</w:t>
              </w:r>
            </w:hyperlink>
          </w:p>
        </w:tc>
      </w:tr>
      <w:tr w:rsidR="007A2B98" w:rsidRPr="002B6013" w:rsidTr="000B7EB5">
        <w:tc>
          <w:tcPr>
            <w:tcW w:w="10349" w:type="dxa"/>
            <w:gridSpan w:val="3"/>
          </w:tcPr>
          <w:p w:rsidR="007A2B98" w:rsidRPr="002B6013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2B601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2B6013">
              <w:rPr>
                <w:b/>
                <w:sz w:val="26"/>
                <w:szCs w:val="26"/>
                <w:lang w:val="uk-UA" w:eastAsia="ru-RU"/>
              </w:rPr>
              <w:t>Кваліфікаційні вимоги</w:t>
            </w:r>
          </w:p>
          <w:p w:rsidR="007A2B98" w:rsidRPr="002B601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567C49" w:rsidTr="000B7EB5">
        <w:tc>
          <w:tcPr>
            <w:tcW w:w="710" w:type="dxa"/>
          </w:tcPr>
          <w:p w:rsidR="007A2B98" w:rsidRPr="002B601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2B6013">
              <w:rPr>
                <w:sz w:val="26"/>
                <w:szCs w:val="26"/>
                <w:lang w:val="uk-UA"/>
              </w:rPr>
              <w:t>1</w:t>
            </w:r>
            <w:r w:rsidR="00E80854" w:rsidRPr="002B601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2B601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2B6013">
              <w:rPr>
                <w:sz w:val="26"/>
                <w:szCs w:val="26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53516B" w:rsidRPr="002B6013" w:rsidRDefault="007A2B98" w:rsidP="0053516B">
            <w:pPr>
              <w:spacing w:before="100" w:beforeAutospacing="1" w:after="100" w:afterAutospacing="1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 w:rsidRPr="002B6013">
              <w:rPr>
                <w:sz w:val="26"/>
                <w:szCs w:val="26"/>
                <w:lang w:val="uk-UA" w:eastAsia="ru-RU"/>
              </w:rPr>
              <w:t xml:space="preserve">Вища, </w:t>
            </w:r>
            <w:r w:rsidR="00C3478D" w:rsidRPr="002B6013">
              <w:rPr>
                <w:sz w:val="26"/>
                <w:szCs w:val="26"/>
                <w:lang w:val="uk-UA"/>
              </w:rPr>
              <w:t xml:space="preserve">ступінь вищої освіти </w:t>
            </w:r>
            <w:r w:rsidR="00C3478D" w:rsidRPr="002B6013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не нижче магістра </w:t>
            </w:r>
          </w:p>
        </w:tc>
      </w:tr>
      <w:tr w:rsidR="007A2B98" w:rsidRPr="00567C49" w:rsidTr="000B7EB5">
        <w:tc>
          <w:tcPr>
            <w:tcW w:w="710" w:type="dxa"/>
          </w:tcPr>
          <w:p w:rsidR="007A2B98" w:rsidRPr="002B601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2B6013">
              <w:rPr>
                <w:sz w:val="26"/>
                <w:szCs w:val="26"/>
                <w:lang w:val="uk-UA"/>
              </w:rPr>
              <w:t>2</w:t>
            </w:r>
            <w:r w:rsidR="00E80854" w:rsidRPr="002B601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2B601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2B6013">
              <w:rPr>
                <w:sz w:val="26"/>
                <w:szCs w:val="26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7A2B98" w:rsidRPr="002B6013" w:rsidRDefault="009F6832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2B6013"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</w:p>
        </w:tc>
      </w:tr>
      <w:tr w:rsidR="007A2B98" w:rsidRPr="002B6013" w:rsidTr="000B7EB5">
        <w:tc>
          <w:tcPr>
            <w:tcW w:w="710" w:type="dxa"/>
          </w:tcPr>
          <w:p w:rsidR="007A2B98" w:rsidRPr="002B601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2B6013">
              <w:rPr>
                <w:sz w:val="26"/>
                <w:szCs w:val="26"/>
                <w:lang w:val="uk-UA"/>
              </w:rPr>
              <w:t>3</w:t>
            </w:r>
            <w:r w:rsidR="00E80854" w:rsidRPr="002B601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2B6013" w:rsidRDefault="007A2B98" w:rsidP="007A2B98">
            <w:pPr>
              <w:spacing w:before="100" w:beforeAutospacing="1" w:after="100" w:afterAutospacing="1"/>
              <w:ind w:left="-108"/>
              <w:rPr>
                <w:sz w:val="26"/>
                <w:szCs w:val="26"/>
                <w:lang w:val="uk-UA" w:eastAsia="ru-RU"/>
              </w:rPr>
            </w:pPr>
            <w:r w:rsidRPr="002B6013">
              <w:rPr>
                <w:sz w:val="26"/>
                <w:szCs w:val="26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7A2B98" w:rsidRPr="002B601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2B6013">
              <w:rPr>
                <w:sz w:val="26"/>
                <w:szCs w:val="26"/>
                <w:lang w:val="uk-UA" w:eastAsia="ru-RU"/>
              </w:rPr>
              <w:t>Вільне володіння державною мовою</w:t>
            </w:r>
          </w:p>
        </w:tc>
      </w:tr>
      <w:tr w:rsidR="007A2B98" w:rsidRPr="002B6013" w:rsidTr="000B7EB5">
        <w:tc>
          <w:tcPr>
            <w:tcW w:w="10349" w:type="dxa"/>
            <w:gridSpan w:val="3"/>
          </w:tcPr>
          <w:p w:rsidR="007A2B98" w:rsidRPr="002B6013" w:rsidRDefault="007A2B98" w:rsidP="007A2B98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  <w:p w:rsidR="007A2B98" w:rsidRPr="002B601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2B6013">
              <w:rPr>
                <w:b/>
                <w:sz w:val="26"/>
                <w:szCs w:val="26"/>
                <w:lang w:val="uk-UA" w:eastAsia="ru-RU"/>
              </w:rPr>
              <w:t>Вимоги до компетентності</w:t>
            </w:r>
          </w:p>
          <w:p w:rsidR="007A2B98" w:rsidRPr="002B601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2B6013" w:rsidTr="000B7EB5">
        <w:tc>
          <w:tcPr>
            <w:tcW w:w="3545" w:type="dxa"/>
            <w:gridSpan w:val="2"/>
          </w:tcPr>
          <w:p w:rsidR="007A2B98" w:rsidRPr="002B601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2B601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7A2B98" w:rsidRPr="002B601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2B601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E80854" w:rsidRPr="00567C49" w:rsidTr="000B7EB5">
        <w:trPr>
          <w:trHeight w:val="555"/>
        </w:trPr>
        <w:tc>
          <w:tcPr>
            <w:tcW w:w="710" w:type="dxa"/>
          </w:tcPr>
          <w:p w:rsidR="00E80854" w:rsidRPr="002B6013" w:rsidRDefault="00E80854" w:rsidP="00E80854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2B6013">
              <w:rPr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2835" w:type="dxa"/>
          </w:tcPr>
          <w:p w:rsidR="00E80854" w:rsidRPr="002B6013" w:rsidRDefault="002B6013" w:rsidP="00E80854">
            <w:pPr>
              <w:rPr>
                <w:sz w:val="26"/>
                <w:szCs w:val="26"/>
                <w:lang w:val="uk-UA"/>
              </w:rPr>
            </w:pPr>
            <w:r w:rsidRPr="002B6013">
              <w:rPr>
                <w:sz w:val="26"/>
                <w:szCs w:val="26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804" w:type="dxa"/>
          </w:tcPr>
          <w:p w:rsidR="00BB7815" w:rsidRPr="002B6013" w:rsidRDefault="00BB7815" w:rsidP="00BB7815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6"/>
                <w:szCs w:val="26"/>
                <w:lang w:val="uk-UA"/>
              </w:rPr>
            </w:pPr>
            <w:r w:rsidRPr="002B6013">
              <w:rPr>
                <w:sz w:val="26"/>
                <w:szCs w:val="26"/>
                <w:lang w:val="uk-UA"/>
              </w:rPr>
              <w:t xml:space="preserve">- </w:t>
            </w:r>
            <w:r w:rsidRPr="00BB7815">
              <w:rPr>
                <w:color w:val="000000"/>
                <w:sz w:val="26"/>
                <w:szCs w:val="26"/>
                <w:lang w:val="uk-UA"/>
              </w:rPr>
              <w:t>чітке і точне формулювання мети, цілей і завдань службової діяльності</w:t>
            </w:r>
            <w:r w:rsidRPr="002B6013">
              <w:rPr>
                <w:sz w:val="26"/>
                <w:szCs w:val="26"/>
                <w:lang w:val="uk-UA"/>
              </w:rPr>
              <w:t>;</w:t>
            </w:r>
          </w:p>
          <w:p w:rsidR="00BB7815" w:rsidRPr="002B6013" w:rsidRDefault="00BB7815" w:rsidP="00BB7815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6"/>
                <w:szCs w:val="26"/>
                <w:lang w:val="uk-UA"/>
              </w:rPr>
            </w:pPr>
            <w:r w:rsidRPr="002B6013">
              <w:rPr>
                <w:sz w:val="26"/>
                <w:szCs w:val="26"/>
                <w:lang w:val="uk-UA"/>
              </w:rPr>
              <w:t xml:space="preserve">- </w:t>
            </w:r>
            <w:r w:rsidRPr="00BB7815">
              <w:rPr>
                <w:color w:val="000000"/>
                <w:sz w:val="26"/>
                <w:szCs w:val="26"/>
                <w:lang w:val="uk-UA"/>
              </w:rPr>
              <w:t>комплексний підхід до виконання завдань, виявлення ризиків</w:t>
            </w:r>
            <w:r w:rsidRPr="002B6013">
              <w:rPr>
                <w:sz w:val="26"/>
                <w:szCs w:val="26"/>
                <w:lang w:val="uk-UA"/>
              </w:rPr>
              <w:t>;</w:t>
            </w:r>
          </w:p>
          <w:p w:rsidR="00E80854" w:rsidRPr="00BB7815" w:rsidRDefault="00BB7815" w:rsidP="00BB7815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B6013">
              <w:rPr>
                <w:sz w:val="26"/>
                <w:szCs w:val="26"/>
                <w:lang w:val="uk-UA"/>
              </w:rPr>
              <w:t xml:space="preserve">- </w:t>
            </w:r>
            <w:r w:rsidRPr="00BB7815">
              <w:rPr>
                <w:color w:val="000000"/>
                <w:sz w:val="26"/>
                <w:szCs w:val="26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</w:t>
            </w:r>
            <w:r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</w:tr>
      <w:tr w:rsidR="002B6013" w:rsidRPr="00567C49" w:rsidTr="000B7EB5">
        <w:tc>
          <w:tcPr>
            <w:tcW w:w="710" w:type="dxa"/>
          </w:tcPr>
          <w:p w:rsidR="002B6013" w:rsidRPr="002B6013" w:rsidRDefault="002B6013" w:rsidP="002B6013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2B6013">
              <w:rPr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2835" w:type="dxa"/>
          </w:tcPr>
          <w:p w:rsidR="002B6013" w:rsidRPr="002B6013" w:rsidRDefault="002B6013" w:rsidP="002B6013">
            <w:pPr>
              <w:ind w:left="110" w:hanging="12"/>
              <w:rPr>
                <w:sz w:val="26"/>
                <w:szCs w:val="26"/>
                <w:lang w:val="uk-UA"/>
              </w:rPr>
            </w:pPr>
            <w:r w:rsidRPr="002B6013">
              <w:rPr>
                <w:sz w:val="26"/>
                <w:szCs w:val="26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6804" w:type="dxa"/>
          </w:tcPr>
          <w:p w:rsidR="006517A8" w:rsidRDefault="006517A8" w:rsidP="0019274F">
            <w:pPr>
              <w:pStyle w:val="a6"/>
              <w:numPr>
                <w:ilvl w:val="0"/>
                <w:numId w:val="4"/>
              </w:numPr>
              <w:tabs>
                <w:tab w:val="left" w:pos="37"/>
              </w:tabs>
              <w:ind w:left="128" w:right="125" w:hanging="91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2B6013">
              <w:rPr>
                <w:sz w:val="26"/>
                <w:szCs w:val="26"/>
                <w:lang w:val="uk-UA"/>
              </w:rPr>
              <w:t xml:space="preserve"> </w:t>
            </w:r>
            <w:r w:rsidR="002B6013" w:rsidRPr="006517A8">
              <w:rPr>
                <w:sz w:val="26"/>
                <w:szCs w:val="26"/>
                <w:highlight w:val="white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E04D65" w:rsidRDefault="006517A8" w:rsidP="0019274F">
            <w:pPr>
              <w:pStyle w:val="a6"/>
              <w:numPr>
                <w:ilvl w:val="0"/>
                <w:numId w:val="4"/>
              </w:numPr>
              <w:tabs>
                <w:tab w:val="left" w:pos="37"/>
              </w:tabs>
              <w:ind w:left="128" w:right="125" w:hanging="91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2B6013">
              <w:rPr>
                <w:sz w:val="26"/>
                <w:szCs w:val="26"/>
                <w:lang w:val="uk-UA"/>
              </w:rPr>
              <w:t xml:space="preserve"> </w:t>
            </w:r>
            <w:r w:rsidR="002B6013" w:rsidRPr="006517A8">
              <w:rPr>
                <w:sz w:val="26"/>
                <w:szCs w:val="26"/>
                <w:highlight w:val="white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B6013" w:rsidRPr="002B6013" w:rsidRDefault="00E04D65" w:rsidP="0019274F">
            <w:pPr>
              <w:pStyle w:val="a6"/>
              <w:numPr>
                <w:ilvl w:val="0"/>
                <w:numId w:val="4"/>
              </w:numPr>
              <w:tabs>
                <w:tab w:val="left" w:pos="37"/>
              </w:tabs>
              <w:ind w:left="128" w:right="125" w:hanging="91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2B6013">
              <w:rPr>
                <w:sz w:val="26"/>
                <w:szCs w:val="26"/>
                <w:lang w:val="uk-UA"/>
              </w:rPr>
              <w:t xml:space="preserve"> </w:t>
            </w:r>
            <w:r w:rsidR="002B6013" w:rsidRPr="002B6013">
              <w:rPr>
                <w:sz w:val="26"/>
                <w:szCs w:val="26"/>
                <w:highlight w:val="white"/>
                <w:lang w:val="uk-UA"/>
              </w:rPr>
              <w:t>здатність брати на себе зобов’язання, чітко їх дотримуватись і виконувати</w:t>
            </w:r>
          </w:p>
        </w:tc>
      </w:tr>
      <w:tr w:rsidR="002B6013" w:rsidRPr="00567C49" w:rsidTr="000B7EB5">
        <w:tc>
          <w:tcPr>
            <w:tcW w:w="710" w:type="dxa"/>
          </w:tcPr>
          <w:p w:rsidR="002B6013" w:rsidRPr="002B6013" w:rsidRDefault="002B6013" w:rsidP="002B6013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2B6013">
              <w:rPr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2835" w:type="dxa"/>
          </w:tcPr>
          <w:p w:rsidR="002B6013" w:rsidRPr="002B6013" w:rsidRDefault="002B6013" w:rsidP="002B6013">
            <w:pPr>
              <w:ind w:left="110" w:hanging="12"/>
              <w:rPr>
                <w:sz w:val="26"/>
                <w:szCs w:val="26"/>
                <w:highlight w:val="white"/>
                <w:lang w:val="uk-UA"/>
              </w:rPr>
            </w:pPr>
            <w:r w:rsidRPr="002B6013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6804" w:type="dxa"/>
          </w:tcPr>
          <w:p w:rsidR="002B6013" w:rsidRPr="002B6013" w:rsidRDefault="00E04D65" w:rsidP="008D2D59">
            <w:pPr>
              <w:tabs>
                <w:tab w:val="left" w:pos="37"/>
              </w:tabs>
              <w:ind w:left="133" w:right="125" w:hanging="96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2B6013">
              <w:rPr>
                <w:sz w:val="26"/>
                <w:szCs w:val="26"/>
                <w:lang w:val="uk-UA"/>
              </w:rPr>
              <w:t xml:space="preserve">- </w:t>
            </w:r>
            <w:r w:rsidR="002B6013" w:rsidRPr="002B6013">
              <w:rPr>
                <w:sz w:val="26"/>
                <w:szCs w:val="26"/>
                <w:highlight w:val="white"/>
                <w:lang w:val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6013" w:rsidRPr="002B6013" w:rsidRDefault="00E04D65" w:rsidP="008D2D59">
            <w:pPr>
              <w:tabs>
                <w:tab w:val="left" w:pos="37"/>
              </w:tabs>
              <w:ind w:left="133" w:right="125" w:hanging="96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2B6013">
              <w:rPr>
                <w:sz w:val="26"/>
                <w:szCs w:val="26"/>
                <w:lang w:val="uk-UA"/>
              </w:rPr>
              <w:t xml:space="preserve">- </w:t>
            </w:r>
            <w:r w:rsidR="002B6013" w:rsidRPr="002B6013">
              <w:rPr>
                <w:sz w:val="26"/>
                <w:szCs w:val="26"/>
                <w:highlight w:val="white"/>
                <w:lang w:val="uk-UA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</w:t>
            </w:r>
            <w:r w:rsidR="002B6013" w:rsidRPr="002B6013">
              <w:rPr>
                <w:sz w:val="26"/>
                <w:szCs w:val="26"/>
                <w:highlight w:val="white"/>
                <w:lang w:val="uk-UA"/>
              </w:rPr>
              <w:lastRenderedPageBreak/>
              <w:t>інформації у цифровому середовищі;</w:t>
            </w:r>
          </w:p>
          <w:p w:rsidR="002B6013" w:rsidRPr="002B6013" w:rsidRDefault="00E04D65" w:rsidP="008D2D59">
            <w:pPr>
              <w:tabs>
                <w:tab w:val="left" w:pos="37"/>
                <w:tab w:val="left" w:pos="128"/>
              </w:tabs>
              <w:ind w:left="133" w:right="125" w:hanging="96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2B6013">
              <w:rPr>
                <w:sz w:val="26"/>
                <w:szCs w:val="26"/>
                <w:lang w:val="uk-UA"/>
              </w:rPr>
              <w:t xml:space="preserve">- </w:t>
            </w:r>
            <w:r w:rsidR="002B6013" w:rsidRPr="002B6013">
              <w:rPr>
                <w:sz w:val="26"/>
                <w:szCs w:val="26"/>
                <w:highlight w:val="white"/>
                <w:lang w:val="uk-UA"/>
              </w:rPr>
              <w:t>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bookmarkStart w:id="3" w:name="_heading=h.30j0zll" w:colFirst="0" w:colLast="0"/>
            <w:bookmarkEnd w:id="3"/>
          </w:p>
          <w:p w:rsidR="002B6013" w:rsidRPr="002B6013" w:rsidRDefault="002B6013" w:rsidP="008D2D59">
            <w:pPr>
              <w:tabs>
                <w:tab w:val="left" w:pos="37"/>
                <w:tab w:val="left" w:pos="128"/>
              </w:tabs>
              <w:ind w:left="133" w:right="125" w:hanging="96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2B6013">
              <w:rPr>
                <w:sz w:val="26"/>
                <w:szCs w:val="26"/>
                <w:highlight w:val="white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2B6013" w:rsidRPr="002B6013" w:rsidRDefault="00E04D65" w:rsidP="008D2D59">
            <w:pPr>
              <w:tabs>
                <w:tab w:val="left" w:pos="37"/>
                <w:tab w:val="left" w:pos="128"/>
              </w:tabs>
              <w:ind w:left="133" w:right="125" w:hanging="96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2B6013">
              <w:rPr>
                <w:sz w:val="26"/>
                <w:szCs w:val="26"/>
                <w:lang w:val="uk-UA"/>
              </w:rPr>
              <w:t xml:space="preserve">- </w:t>
            </w:r>
            <w:r w:rsidR="002B6013" w:rsidRPr="002B6013">
              <w:rPr>
                <w:sz w:val="26"/>
                <w:szCs w:val="26"/>
                <w:highlight w:val="white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B6013" w:rsidRPr="002B6013" w:rsidRDefault="00E04D65" w:rsidP="008D2D59">
            <w:pPr>
              <w:tabs>
                <w:tab w:val="left" w:pos="37"/>
                <w:tab w:val="left" w:pos="128"/>
              </w:tabs>
              <w:ind w:left="133" w:right="125" w:hanging="96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2B6013">
              <w:rPr>
                <w:sz w:val="26"/>
                <w:szCs w:val="26"/>
                <w:lang w:val="uk-UA"/>
              </w:rPr>
              <w:t xml:space="preserve">- </w:t>
            </w:r>
            <w:r w:rsidR="002B6013" w:rsidRPr="002B6013">
              <w:rPr>
                <w:sz w:val="26"/>
                <w:szCs w:val="26"/>
                <w:highlight w:val="white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  <w:r>
              <w:rPr>
                <w:sz w:val="26"/>
                <w:szCs w:val="26"/>
                <w:highlight w:val="white"/>
                <w:lang w:val="uk-UA"/>
              </w:rPr>
              <w:t>.</w:t>
            </w:r>
          </w:p>
        </w:tc>
      </w:tr>
      <w:tr w:rsidR="007A2B98" w:rsidRPr="002B6013" w:rsidTr="000B7EB5">
        <w:tc>
          <w:tcPr>
            <w:tcW w:w="10349" w:type="dxa"/>
            <w:gridSpan w:val="3"/>
          </w:tcPr>
          <w:p w:rsidR="007A2B98" w:rsidRPr="002B6013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2B601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2B6013">
              <w:rPr>
                <w:b/>
                <w:sz w:val="26"/>
                <w:szCs w:val="26"/>
                <w:lang w:val="uk-UA" w:eastAsia="ru-RU"/>
              </w:rPr>
              <w:t>Професійні знання</w:t>
            </w:r>
          </w:p>
          <w:p w:rsidR="007A2B98" w:rsidRPr="002B601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2B6013" w:rsidTr="000B7EB5">
        <w:tc>
          <w:tcPr>
            <w:tcW w:w="3545" w:type="dxa"/>
            <w:gridSpan w:val="2"/>
          </w:tcPr>
          <w:p w:rsidR="007A2B98" w:rsidRPr="002B601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2B601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7A2B98" w:rsidRPr="002B601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2B601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C9393E" w:rsidRPr="002B6013" w:rsidTr="000B7EB5">
        <w:tc>
          <w:tcPr>
            <w:tcW w:w="710" w:type="dxa"/>
          </w:tcPr>
          <w:p w:rsidR="00C9393E" w:rsidRPr="002B6013" w:rsidRDefault="00C9393E" w:rsidP="00C9393E">
            <w:pPr>
              <w:jc w:val="center"/>
              <w:rPr>
                <w:sz w:val="26"/>
                <w:szCs w:val="26"/>
                <w:lang w:val="uk-UA"/>
              </w:rPr>
            </w:pPr>
            <w:r w:rsidRPr="002B6013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835" w:type="dxa"/>
          </w:tcPr>
          <w:p w:rsidR="00C9393E" w:rsidRPr="002B6013" w:rsidRDefault="00C9393E" w:rsidP="005A6803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2B6013">
              <w:rPr>
                <w:sz w:val="26"/>
                <w:szCs w:val="26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C9393E" w:rsidRPr="002B6013" w:rsidRDefault="00C9393E" w:rsidP="00C9393E">
            <w:pPr>
              <w:rPr>
                <w:sz w:val="26"/>
                <w:szCs w:val="26"/>
                <w:lang w:val="uk-UA"/>
              </w:rPr>
            </w:pPr>
            <w:r w:rsidRPr="002B6013">
              <w:rPr>
                <w:sz w:val="26"/>
                <w:szCs w:val="26"/>
                <w:lang w:val="uk-UA"/>
              </w:rPr>
              <w:t>Конституції України;</w:t>
            </w:r>
          </w:p>
          <w:p w:rsidR="00C9393E" w:rsidRPr="002B6013" w:rsidRDefault="00C9393E" w:rsidP="00C9393E">
            <w:pPr>
              <w:rPr>
                <w:sz w:val="26"/>
                <w:szCs w:val="26"/>
                <w:lang w:val="uk-UA"/>
              </w:rPr>
            </w:pPr>
            <w:r w:rsidRPr="002B6013">
              <w:rPr>
                <w:sz w:val="26"/>
                <w:szCs w:val="26"/>
                <w:lang w:val="uk-UA"/>
              </w:rPr>
              <w:t>Законів України:</w:t>
            </w:r>
          </w:p>
          <w:p w:rsidR="00C9393E" w:rsidRPr="002B6013" w:rsidRDefault="00C9393E" w:rsidP="00C9393E">
            <w:pPr>
              <w:rPr>
                <w:sz w:val="26"/>
                <w:szCs w:val="26"/>
                <w:lang w:val="uk-UA"/>
              </w:rPr>
            </w:pPr>
            <w:r w:rsidRPr="002B6013">
              <w:rPr>
                <w:sz w:val="26"/>
                <w:szCs w:val="26"/>
                <w:lang w:val="uk-UA"/>
              </w:rPr>
              <w:t>«Про державну службу»;</w:t>
            </w:r>
          </w:p>
          <w:p w:rsidR="00C9393E" w:rsidRPr="002B6013" w:rsidRDefault="00C9393E" w:rsidP="00C9393E">
            <w:pPr>
              <w:rPr>
                <w:sz w:val="26"/>
                <w:szCs w:val="26"/>
                <w:lang w:val="uk-UA"/>
              </w:rPr>
            </w:pPr>
            <w:r w:rsidRPr="002B6013">
              <w:rPr>
                <w:sz w:val="26"/>
                <w:szCs w:val="26"/>
                <w:lang w:val="uk-UA"/>
              </w:rPr>
              <w:t>«Про запобігання корупції».</w:t>
            </w:r>
          </w:p>
        </w:tc>
      </w:tr>
      <w:tr w:rsidR="00DD0C5E" w:rsidRPr="00567C49" w:rsidTr="000B7EB5">
        <w:tc>
          <w:tcPr>
            <w:tcW w:w="710" w:type="dxa"/>
          </w:tcPr>
          <w:p w:rsidR="00DD0C5E" w:rsidRPr="002B6013" w:rsidRDefault="00DD0C5E" w:rsidP="00DD0C5E">
            <w:pPr>
              <w:jc w:val="center"/>
              <w:rPr>
                <w:sz w:val="26"/>
                <w:szCs w:val="26"/>
                <w:lang w:val="uk-UA"/>
              </w:rPr>
            </w:pPr>
            <w:r w:rsidRPr="002B6013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835" w:type="dxa"/>
          </w:tcPr>
          <w:p w:rsidR="00DD0C5E" w:rsidRPr="002B6013" w:rsidRDefault="00DD0C5E" w:rsidP="005A6803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2B6013">
              <w:rPr>
                <w:sz w:val="26"/>
                <w:szCs w:val="26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2B6013" w:rsidRPr="00E04D65" w:rsidRDefault="002B6013" w:rsidP="002B6013">
            <w:pPr>
              <w:tabs>
                <w:tab w:val="left" w:pos="522"/>
              </w:tabs>
              <w:ind w:right="125"/>
              <w:jc w:val="both"/>
              <w:rPr>
                <w:sz w:val="26"/>
                <w:szCs w:val="26"/>
                <w:lang w:val="uk-UA"/>
              </w:rPr>
            </w:pPr>
            <w:r w:rsidRPr="00E04D65">
              <w:rPr>
                <w:sz w:val="26"/>
                <w:szCs w:val="26"/>
                <w:lang w:val="uk-UA"/>
              </w:rPr>
              <w:t>Знання:</w:t>
            </w:r>
          </w:p>
          <w:p w:rsidR="002B6013" w:rsidRPr="00E04D65" w:rsidRDefault="002B6013" w:rsidP="002B6013">
            <w:pPr>
              <w:tabs>
                <w:tab w:val="left" w:pos="412"/>
              </w:tabs>
              <w:ind w:right="125"/>
              <w:jc w:val="both"/>
              <w:rPr>
                <w:sz w:val="26"/>
                <w:szCs w:val="26"/>
                <w:lang w:val="uk-UA"/>
              </w:rPr>
            </w:pPr>
            <w:r w:rsidRPr="00E04D65">
              <w:rPr>
                <w:sz w:val="26"/>
                <w:szCs w:val="26"/>
                <w:lang w:val="uk-UA"/>
              </w:rPr>
              <w:t xml:space="preserve">Закону України «Про інформацію»; </w:t>
            </w:r>
          </w:p>
          <w:p w:rsidR="002B6013" w:rsidRPr="00E04D65" w:rsidRDefault="002B6013" w:rsidP="002B6013">
            <w:pPr>
              <w:rPr>
                <w:sz w:val="26"/>
                <w:szCs w:val="26"/>
                <w:lang w:val="uk-UA" w:eastAsia="ru-RU"/>
              </w:rPr>
            </w:pPr>
            <w:r w:rsidRPr="00E04D65">
              <w:rPr>
                <w:sz w:val="26"/>
                <w:szCs w:val="26"/>
                <w:lang w:val="uk-UA" w:eastAsia="ru-RU"/>
              </w:rPr>
              <w:t>Закон України «Про доступ до публічної інформації», Закон України «Про захист персональних даних»;</w:t>
            </w:r>
          </w:p>
          <w:p w:rsidR="002B6013" w:rsidRPr="00E04D65" w:rsidRDefault="002B6013" w:rsidP="002B6013">
            <w:pPr>
              <w:tabs>
                <w:tab w:val="left" w:pos="129"/>
              </w:tabs>
              <w:spacing w:after="20"/>
              <w:ind w:right="120"/>
              <w:jc w:val="both"/>
              <w:rPr>
                <w:sz w:val="26"/>
                <w:szCs w:val="26"/>
                <w:lang w:val="uk-UA"/>
              </w:rPr>
            </w:pPr>
            <w:r w:rsidRPr="00E04D65">
              <w:rPr>
                <w:sz w:val="26"/>
                <w:szCs w:val="26"/>
                <w:lang w:val="uk-UA"/>
              </w:rPr>
              <w:t>Закон України «Про електронні документи та електронний документообіг»;</w:t>
            </w:r>
          </w:p>
          <w:p w:rsidR="00DD0C5E" w:rsidRPr="002B6013" w:rsidRDefault="002B6013" w:rsidP="002B6013">
            <w:pPr>
              <w:tabs>
                <w:tab w:val="left" w:pos="129"/>
              </w:tabs>
              <w:spacing w:after="20"/>
              <w:ind w:right="120"/>
              <w:jc w:val="both"/>
              <w:rPr>
                <w:sz w:val="28"/>
                <w:szCs w:val="28"/>
                <w:lang w:val="uk-UA"/>
              </w:rPr>
            </w:pPr>
            <w:r w:rsidRPr="00E04D65">
              <w:rPr>
                <w:sz w:val="26"/>
                <w:szCs w:val="26"/>
                <w:lang w:val="uk-UA"/>
              </w:rPr>
              <w:t>Розпорядження виконавчого органу Київської міської ради (Київської міської державної адміністрації) від 18.08.2020 №1237 «Про затвердження Інструкції з діловодства у виконавчому органі  Київської міської ради (Київської міської державної адміністрації), районних в місті Києві державних адміністраціях, в установах та організаціях, що належать до комунальної власності територіальної громади міста Києва.</w:t>
            </w:r>
          </w:p>
        </w:tc>
      </w:tr>
      <w:tr w:rsidR="002B6013" w:rsidRPr="002B6013" w:rsidTr="000B7EB5">
        <w:tc>
          <w:tcPr>
            <w:tcW w:w="710" w:type="dxa"/>
          </w:tcPr>
          <w:p w:rsidR="002B6013" w:rsidRPr="002B6013" w:rsidRDefault="002B6013" w:rsidP="002B6013">
            <w:pPr>
              <w:jc w:val="center"/>
              <w:rPr>
                <w:sz w:val="26"/>
                <w:szCs w:val="26"/>
                <w:lang w:val="uk-UA"/>
              </w:rPr>
            </w:pPr>
            <w:r w:rsidRPr="002B6013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835" w:type="dxa"/>
          </w:tcPr>
          <w:p w:rsidR="002B6013" w:rsidRPr="00EA5B4C" w:rsidRDefault="002B6013" w:rsidP="005A6803">
            <w:pPr>
              <w:spacing w:after="20"/>
              <w:rPr>
                <w:sz w:val="26"/>
                <w:szCs w:val="26"/>
                <w:lang w:val="uk-UA"/>
              </w:rPr>
            </w:pPr>
            <w:r w:rsidRPr="00EA5B4C">
              <w:rPr>
                <w:sz w:val="26"/>
                <w:szCs w:val="26"/>
                <w:lang w:val="uk-UA"/>
              </w:rPr>
              <w:t>Знання системи захисту інформації</w:t>
            </w:r>
            <w:r w:rsidR="005A6803">
              <w:rPr>
                <w:sz w:val="26"/>
                <w:szCs w:val="26"/>
                <w:lang w:val="uk-UA"/>
              </w:rPr>
              <w:t xml:space="preserve"> та комп’ютерна грамотність</w:t>
            </w:r>
          </w:p>
        </w:tc>
        <w:tc>
          <w:tcPr>
            <w:tcW w:w="6804" w:type="dxa"/>
          </w:tcPr>
          <w:p w:rsidR="002B6013" w:rsidRPr="00E04D65" w:rsidRDefault="002B6013" w:rsidP="002B6013">
            <w:pPr>
              <w:tabs>
                <w:tab w:val="left" w:pos="412"/>
              </w:tabs>
              <w:ind w:right="125"/>
              <w:jc w:val="both"/>
              <w:rPr>
                <w:sz w:val="26"/>
                <w:szCs w:val="26"/>
                <w:lang w:val="uk-UA"/>
              </w:rPr>
            </w:pPr>
            <w:r w:rsidRPr="00E04D65">
              <w:rPr>
                <w:sz w:val="26"/>
                <w:szCs w:val="26"/>
                <w:lang w:val="uk-UA"/>
              </w:rPr>
              <w:t xml:space="preserve">Складові політики інформаційної безпеки; </w:t>
            </w:r>
          </w:p>
          <w:p w:rsidR="002B6013" w:rsidRPr="002B6013" w:rsidRDefault="002B6013" w:rsidP="002B6013">
            <w:pPr>
              <w:tabs>
                <w:tab w:val="left" w:pos="412"/>
              </w:tabs>
              <w:ind w:right="125"/>
              <w:jc w:val="both"/>
              <w:rPr>
                <w:sz w:val="28"/>
                <w:szCs w:val="28"/>
                <w:lang w:val="uk-UA"/>
              </w:rPr>
            </w:pPr>
            <w:r w:rsidRPr="00E04D65">
              <w:rPr>
                <w:sz w:val="26"/>
                <w:szCs w:val="26"/>
                <w:lang w:val="uk-UA"/>
              </w:rPr>
              <w:t>Забезпечення функціонування комплексної системи захисту інформації.</w:t>
            </w:r>
            <w:r w:rsidRPr="00E04D65">
              <w:rPr>
                <w:sz w:val="26"/>
                <w:szCs w:val="26"/>
                <w:highlight w:val="white"/>
                <w:lang w:val="uk-UA"/>
              </w:rPr>
              <w:t xml:space="preserve"> Вміння працювати в електронній системі АСКОД</w:t>
            </w:r>
          </w:p>
        </w:tc>
      </w:tr>
    </w:tbl>
    <w:p w:rsidR="008E1AE5" w:rsidRPr="002B6013" w:rsidRDefault="008E1AE5">
      <w:pPr>
        <w:rPr>
          <w:lang w:val="uk-UA"/>
        </w:rPr>
      </w:pPr>
    </w:p>
    <w:p w:rsidR="008D65F2" w:rsidRPr="002B6013" w:rsidRDefault="008D65F2">
      <w:pPr>
        <w:rPr>
          <w:lang w:val="uk-UA"/>
        </w:rPr>
      </w:pPr>
    </w:p>
    <w:p w:rsidR="008D65F2" w:rsidRPr="002B6013" w:rsidRDefault="008D65F2">
      <w:pPr>
        <w:rPr>
          <w:lang w:val="uk-UA"/>
        </w:rPr>
      </w:pPr>
    </w:p>
    <w:sectPr w:rsidR="008D65F2" w:rsidRPr="002B6013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FC763D"/>
    <w:multiLevelType w:val="hybridMultilevel"/>
    <w:tmpl w:val="8ED643A0"/>
    <w:lvl w:ilvl="0" w:tplc="CE948FF8">
      <w:start w:val="1"/>
      <w:numFmt w:val="bullet"/>
      <w:lvlText w:val="-"/>
      <w:lvlJc w:val="left"/>
      <w:pPr>
        <w:ind w:left="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3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2FE"/>
    <w:rsid w:val="0004686A"/>
    <w:rsid w:val="00052E33"/>
    <w:rsid w:val="000818A7"/>
    <w:rsid w:val="00094E4C"/>
    <w:rsid w:val="000A04ED"/>
    <w:rsid w:val="000B7EB5"/>
    <w:rsid w:val="000D04EF"/>
    <w:rsid w:val="000E0FDE"/>
    <w:rsid w:val="000E26B1"/>
    <w:rsid w:val="0019274F"/>
    <w:rsid w:val="001B7ED7"/>
    <w:rsid w:val="001E036C"/>
    <w:rsid w:val="001F18E9"/>
    <w:rsid w:val="002200AB"/>
    <w:rsid w:val="00223C0A"/>
    <w:rsid w:val="002513B5"/>
    <w:rsid w:val="002B6013"/>
    <w:rsid w:val="002F397E"/>
    <w:rsid w:val="003C0E23"/>
    <w:rsid w:val="003D058D"/>
    <w:rsid w:val="003D223F"/>
    <w:rsid w:val="003D52FE"/>
    <w:rsid w:val="003E4728"/>
    <w:rsid w:val="004143F6"/>
    <w:rsid w:val="00436228"/>
    <w:rsid w:val="0044506A"/>
    <w:rsid w:val="00491E24"/>
    <w:rsid w:val="004C7860"/>
    <w:rsid w:val="004D269D"/>
    <w:rsid w:val="004D31DF"/>
    <w:rsid w:val="0052408B"/>
    <w:rsid w:val="005318CE"/>
    <w:rsid w:val="0053488D"/>
    <w:rsid w:val="0053516B"/>
    <w:rsid w:val="005576D7"/>
    <w:rsid w:val="005665DC"/>
    <w:rsid w:val="00567C49"/>
    <w:rsid w:val="005759E8"/>
    <w:rsid w:val="005A6803"/>
    <w:rsid w:val="005B3104"/>
    <w:rsid w:val="00617BE7"/>
    <w:rsid w:val="006517A8"/>
    <w:rsid w:val="0066542D"/>
    <w:rsid w:val="00671094"/>
    <w:rsid w:val="006F635B"/>
    <w:rsid w:val="007668A6"/>
    <w:rsid w:val="00767DC3"/>
    <w:rsid w:val="007A2B98"/>
    <w:rsid w:val="007B3AEF"/>
    <w:rsid w:val="007C3E48"/>
    <w:rsid w:val="0080121D"/>
    <w:rsid w:val="00866B4F"/>
    <w:rsid w:val="00887AA6"/>
    <w:rsid w:val="008D2D59"/>
    <w:rsid w:val="008D4609"/>
    <w:rsid w:val="008D65F2"/>
    <w:rsid w:val="008E1AE5"/>
    <w:rsid w:val="00905C92"/>
    <w:rsid w:val="00922A63"/>
    <w:rsid w:val="009319A2"/>
    <w:rsid w:val="00935607"/>
    <w:rsid w:val="00966A68"/>
    <w:rsid w:val="00984BE0"/>
    <w:rsid w:val="009E3060"/>
    <w:rsid w:val="009F6832"/>
    <w:rsid w:val="00A139DF"/>
    <w:rsid w:val="00A2304A"/>
    <w:rsid w:val="00AB772C"/>
    <w:rsid w:val="00B06E22"/>
    <w:rsid w:val="00B35C4D"/>
    <w:rsid w:val="00B719ED"/>
    <w:rsid w:val="00BB42CC"/>
    <w:rsid w:val="00BB4E19"/>
    <w:rsid w:val="00BB7815"/>
    <w:rsid w:val="00BF15CE"/>
    <w:rsid w:val="00C3478D"/>
    <w:rsid w:val="00C9393E"/>
    <w:rsid w:val="00CC46DE"/>
    <w:rsid w:val="00CE0CAA"/>
    <w:rsid w:val="00D7662E"/>
    <w:rsid w:val="00D849D6"/>
    <w:rsid w:val="00D85D11"/>
    <w:rsid w:val="00D9393A"/>
    <w:rsid w:val="00DD0C5E"/>
    <w:rsid w:val="00DF030C"/>
    <w:rsid w:val="00E028DE"/>
    <w:rsid w:val="00E04D65"/>
    <w:rsid w:val="00E155D7"/>
    <w:rsid w:val="00E80854"/>
    <w:rsid w:val="00E96883"/>
    <w:rsid w:val="00EA5B4C"/>
    <w:rsid w:val="00F04BDB"/>
    <w:rsid w:val="00FB1695"/>
    <w:rsid w:val="00FB4436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8BF3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D7C1A-60C6-4F75-9649-963FB5DE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Прядко Олена Юріївна</cp:lastModifiedBy>
  <cp:revision>72</cp:revision>
  <cp:lastPrinted>2022-11-21T08:44:00Z</cp:lastPrinted>
  <dcterms:created xsi:type="dcterms:W3CDTF">2018-01-15T13:14:00Z</dcterms:created>
  <dcterms:modified xsi:type="dcterms:W3CDTF">2022-11-21T09:03:00Z</dcterms:modified>
</cp:coreProperties>
</file>