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07" w:rsidRPr="0087766F" w:rsidRDefault="0093722C" w:rsidP="00643807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 xml:space="preserve">ПРОТОКОЛ № </w:t>
      </w:r>
      <w:r w:rsidR="00A673B5">
        <w:rPr>
          <w:b/>
          <w:sz w:val="36"/>
          <w:szCs w:val="36"/>
          <w:lang w:val="en-US"/>
        </w:rPr>
        <w:t>6</w:t>
      </w:r>
    </w:p>
    <w:p w:rsidR="00643807" w:rsidRPr="00643807" w:rsidRDefault="00643807" w:rsidP="00643807">
      <w:pPr>
        <w:jc w:val="center"/>
        <w:rPr>
          <w:b/>
          <w:sz w:val="28"/>
          <w:szCs w:val="28"/>
          <w:lang w:val="uk-UA"/>
        </w:rPr>
      </w:pPr>
      <w:r w:rsidRPr="00643807">
        <w:rPr>
          <w:b/>
          <w:sz w:val="28"/>
          <w:szCs w:val="28"/>
          <w:lang w:val="uk-UA"/>
        </w:rPr>
        <w:t xml:space="preserve">засідання Громадської ради </w:t>
      </w:r>
    </w:p>
    <w:p w:rsidR="00643807" w:rsidRDefault="00643807" w:rsidP="00643807">
      <w:pPr>
        <w:jc w:val="center"/>
        <w:rPr>
          <w:b/>
          <w:sz w:val="28"/>
          <w:szCs w:val="28"/>
          <w:lang w:val="uk-UA"/>
        </w:rPr>
      </w:pPr>
      <w:r w:rsidRPr="00643807">
        <w:rPr>
          <w:b/>
          <w:sz w:val="28"/>
          <w:szCs w:val="28"/>
          <w:lang w:val="uk-UA"/>
        </w:rPr>
        <w:t xml:space="preserve">при Подільській районній в місті Києві державній адміністрації </w:t>
      </w:r>
    </w:p>
    <w:p w:rsidR="009E4AFC" w:rsidRPr="003F5410" w:rsidRDefault="009E4AFC" w:rsidP="00643807">
      <w:pPr>
        <w:jc w:val="center"/>
        <w:rPr>
          <w:b/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на 20</w:t>
      </w:r>
      <w:r w:rsidR="00A673B5" w:rsidRPr="00A673B5">
        <w:rPr>
          <w:b/>
          <w:sz w:val="28"/>
          <w:szCs w:val="28"/>
        </w:rPr>
        <w:t>21</w:t>
      </w:r>
      <w:r w:rsidR="00A673B5">
        <w:rPr>
          <w:b/>
          <w:sz w:val="28"/>
          <w:szCs w:val="28"/>
          <w:lang w:val="uk-UA"/>
        </w:rPr>
        <w:t xml:space="preserve"> – 202</w:t>
      </w:r>
      <w:r w:rsidR="00A673B5" w:rsidRPr="00A673B5">
        <w:rPr>
          <w:b/>
          <w:sz w:val="28"/>
          <w:szCs w:val="28"/>
        </w:rPr>
        <w:t>3</w:t>
      </w:r>
      <w:r w:rsidRPr="003F5410">
        <w:rPr>
          <w:b/>
          <w:sz w:val="28"/>
          <w:szCs w:val="28"/>
          <w:lang w:val="uk-UA"/>
        </w:rPr>
        <w:t xml:space="preserve"> роки</w:t>
      </w:r>
    </w:p>
    <w:p w:rsidR="00FF6D66" w:rsidRPr="003F5410" w:rsidRDefault="00643807" w:rsidP="00643807">
      <w:pPr>
        <w:rPr>
          <w:lang w:val="uk-UA"/>
        </w:rPr>
      </w:pPr>
      <w:r w:rsidRPr="003F5410">
        <w:rPr>
          <w:lang w:val="uk-UA"/>
        </w:rPr>
        <w:tab/>
      </w:r>
      <w:r w:rsidRPr="003F5410">
        <w:rPr>
          <w:lang w:val="uk-UA"/>
        </w:rPr>
        <w:tab/>
      </w:r>
      <w:r w:rsidRPr="003F5410">
        <w:rPr>
          <w:lang w:val="uk-UA"/>
        </w:rPr>
        <w:tab/>
      </w:r>
    </w:p>
    <w:p w:rsidR="00643807" w:rsidRPr="003F5410" w:rsidRDefault="00643807" w:rsidP="00643807">
      <w:pPr>
        <w:rPr>
          <w:lang w:val="uk-UA"/>
        </w:rPr>
      </w:pPr>
      <w:r w:rsidRPr="003F5410">
        <w:rPr>
          <w:lang w:val="uk-UA"/>
        </w:rPr>
        <w:tab/>
      </w:r>
      <w:r w:rsidRPr="003F5410">
        <w:rPr>
          <w:lang w:val="uk-UA"/>
        </w:rPr>
        <w:tab/>
      </w:r>
      <w:r w:rsidRPr="003F5410">
        <w:rPr>
          <w:lang w:val="uk-UA"/>
        </w:rPr>
        <w:tab/>
      </w:r>
    </w:p>
    <w:p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Дата: </w:t>
      </w:r>
      <w:r w:rsidR="00A673B5" w:rsidRPr="00A673B5">
        <w:rPr>
          <w:sz w:val="28"/>
        </w:rPr>
        <w:t>03</w:t>
      </w:r>
      <w:r w:rsidRPr="003F5410">
        <w:rPr>
          <w:sz w:val="28"/>
          <w:lang w:val="uk-UA"/>
        </w:rPr>
        <w:t>.</w:t>
      </w:r>
      <w:r w:rsidR="005E1E44" w:rsidRPr="005E1E44">
        <w:rPr>
          <w:sz w:val="28"/>
        </w:rPr>
        <w:t>0</w:t>
      </w:r>
      <w:r w:rsidR="00A673B5" w:rsidRPr="00A673B5">
        <w:rPr>
          <w:sz w:val="28"/>
        </w:rPr>
        <w:t>2</w:t>
      </w:r>
      <w:r w:rsidR="005E1E44">
        <w:rPr>
          <w:sz w:val="28"/>
          <w:lang w:val="uk-UA"/>
        </w:rPr>
        <w:t>.20</w:t>
      </w:r>
      <w:r w:rsidR="005E1E44" w:rsidRPr="005E1E44">
        <w:rPr>
          <w:sz w:val="28"/>
        </w:rPr>
        <w:t>2</w:t>
      </w:r>
      <w:r w:rsidR="00A673B5" w:rsidRPr="00A673B5">
        <w:rPr>
          <w:sz w:val="28"/>
        </w:rPr>
        <w:t>2</w:t>
      </w:r>
      <w:r w:rsidRPr="003F5410">
        <w:rPr>
          <w:sz w:val="28"/>
        </w:rPr>
        <w:t xml:space="preserve"> </w:t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 xml:space="preserve"> </w:t>
      </w:r>
      <w:r w:rsidRPr="003F5410">
        <w:rPr>
          <w:sz w:val="28"/>
        </w:rPr>
        <w:t xml:space="preserve">          </w:t>
      </w:r>
      <w:r w:rsidRPr="003F5410">
        <w:rPr>
          <w:sz w:val="28"/>
          <w:lang w:val="uk-UA"/>
        </w:rPr>
        <w:t xml:space="preserve">Подільська районна в місті Києві </w:t>
      </w:r>
    </w:p>
    <w:p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Час: </w:t>
      </w:r>
      <w:r w:rsidR="00CC3030" w:rsidRPr="003F5410">
        <w:rPr>
          <w:sz w:val="28"/>
        </w:rPr>
        <w:t>1</w:t>
      </w:r>
      <w:r w:rsidR="00A673B5" w:rsidRPr="00082B98">
        <w:rPr>
          <w:sz w:val="28"/>
        </w:rPr>
        <w:t>5</w:t>
      </w:r>
      <w:r w:rsidR="000B02AE" w:rsidRPr="003F5410">
        <w:rPr>
          <w:sz w:val="28"/>
          <w:lang w:val="uk-UA"/>
        </w:rPr>
        <w:t>.</w:t>
      </w:r>
      <w:r w:rsidR="009E4AFC" w:rsidRPr="003F5410">
        <w:rPr>
          <w:sz w:val="28"/>
          <w:lang w:val="uk-UA"/>
        </w:rPr>
        <w:t>0</w:t>
      </w:r>
      <w:r w:rsidR="000B02AE" w:rsidRPr="003F5410">
        <w:rPr>
          <w:sz w:val="28"/>
          <w:lang w:val="uk-UA"/>
        </w:rPr>
        <w:t xml:space="preserve">0    </w:t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>державна адміністрація</w:t>
      </w:r>
    </w:p>
    <w:p w:rsidR="00A64437" w:rsidRPr="0013557E" w:rsidRDefault="00CC3030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>(</w:t>
      </w:r>
      <w:r w:rsidR="00082B98" w:rsidRPr="00082B98">
        <w:rPr>
          <w:color w:val="000000"/>
          <w:sz w:val="28"/>
          <w:szCs w:val="28"/>
          <w:lang w:val="uk-UA"/>
        </w:rPr>
        <w:t>Контрактова площа, 2, актова зала</w:t>
      </w:r>
      <w:r w:rsidR="0013557E" w:rsidRPr="0013557E">
        <w:rPr>
          <w:sz w:val="28"/>
          <w:lang w:val="uk-UA"/>
        </w:rPr>
        <w:t>)</w:t>
      </w:r>
    </w:p>
    <w:p w:rsidR="000B3229" w:rsidRPr="003F5410" w:rsidRDefault="000B3229" w:rsidP="000B3229">
      <w:pPr>
        <w:rPr>
          <w:b/>
          <w:sz w:val="28"/>
          <w:lang w:val="uk-UA"/>
        </w:rPr>
      </w:pPr>
    </w:p>
    <w:p w:rsidR="000B3229" w:rsidRPr="003F5410" w:rsidRDefault="000B3229" w:rsidP="009E1BEF">
      <w:pPr>
        <w:jc w:val="both"/>
        <w:rPr>
          <w:sz w:val="28"/>
          <w:lang w:val="uk-UA"/>
        </w:rPr>
      </w:pPr>
      <w:r w:rsidRPr="003F5410">
        <w:rPr>
          <w:b/>
          <w:sz w:val="28"/>
          <w:lang w:val="uk-UA"/>
        </w:rPr>
        <w:t>Голов</w:t>
      </w:r>
      <w:r w:rsidR="00E41601" w:rsidRPr="003F5410">
        <w:rPr>
          <w:b/>
          <w:sz w:val="28"/>
          <w:lang w:val="uk-UA"/>
        </w:rPr>
        <w:t>уючий</w:t>
      </w:r>
      <w:r w:rsidR="007E29B5" w:rsidRPr="003F5410">
        <w:rPr>
          <w:b/>
          <w:sz w:val="28"/>
          <w:lang w:val="uk-UA"/>
        </w:rPr>
        <w:t xml:space="preserve">: </w:t>
      </w:r>
      <w:r w:rsidR="00082B98" w:rsidRPr="003F5410">
        <w:rPr>
          <w:sz w:val="28"/>
          <w:lang w:val="uk-UA"/>
        </w:rPr>
        <w:t>голова Громадської ради при Подільській районній в місті Києві державній адміністрації</w:t>
      </w:r>
      <w:r w:rsidR="00082B98">
        <w:rPr>
          <w:sz w:val="28"/>
          <w:lang w:val="uk-UA"/>
        </w:rPr>
        <w:t xml:space="preserve"> Білінський Т.В.</w:t>
      </w:r>
    </w:p>
    <w:p w:rsidR="009E1BEF" w:rsidRPr="003F5410" w:rsidRDefault="009E1BEF" w:rsidP="009E1BEF">
      <w:pPr>
        <w:jc w:val="both"/>
        <w:rPr>
          <w:sz w:val="28"/>
          <w:szCs w:val="28"/>
          <w:lang w:val="uk-UA"/>
        </w:rPr>
      </w:pPr>
    </w:p>
    <w:p w:rsidR="00A342C4" w:rsidRDefault="003E4EBB" w:rsidP="009E1BEF">
      <w:pPr>
        <w:jc w:val="both"/>
        <w:rPr>
          <w:sz w:val="28"/>
          <w:lang w:val="uk-UA"/>
        </w:rPr>
      </w:pPr>
      <w:r w:rsidRPr="003F5410">
        <w:rPr>
          <w:b/>
          <w:sz w:val="28"/>
          <w:lang w:val="uk-UA"/>
        </w:rPr>
        <w:t>Присутні</w:t>
      </w:r>
      <w:r w:rsidR="00945526" w:rsidRPr="003F5410">
        <w:rPr>
          <w:b/>
          <w:sz w:val="28"/>
          <w:lang w:val="uk-UA"/>
        </w:rPr>
        <w:t>:</w:t>
      </w:r>
      <w:r w:rsidR="00CC3030" w:rsidRPr="003F5410">
        <w:rPr>
          <w:sz w:val="28"/>
          <w:lang w:val="uk-UA"/>
        </w:rPr>
        <w:t xml:space="preserve"> </w:t>
      </w:r>
      <w:r w:rsidR="00A673B5" w:rsidRPr="00A673B5">
        <w:rPr>
          <w:sz w:val="28"/>
          <w:lang w:val="uk-UA"/>
        </w:rPr>
        <w:t>9</w:t>
      </w:r>
      <w:r w:rsidR="000B3229" w:rsidRPr="003F5410">
        <w:rPr>
          <w:sz w:val="28"/>
          <w:lang w:val="uk-UA"/>
        </w:rPr>
        <w:t xml:space="preserve"> обраних членів Громадської ради при Подільській районній в місті Києві державній адміністрації</w:t>
      </w:r>
      <w:r w:rsidR="00A05EFC">
        <w:rPr>
          <w:sz w:val="28"/>
          <w:lang w:val="uk-UA"/>
        </w:rPr>
        <w:t>,</w:t>
      </w:r>
      <w:r w:rsidR="00A05EFC" w:rsidRPr="00A05EFC">
        <w:rPr>
          <w:sz w:val="28"/>
          <w:lang w:val="uk-UA"/>
        </w:rPr>
        <w:t xml:space="preserve"> </w:t>
      </w:r>
      <w:r w:rsidR="00082B98">
        <w:rPr>
          <w:sz w:val="28"/>
          <w:lang w:val="uk-UA"/>
        </w:rPr>
        <w:t xml:space="preserve">т.в.о. голови Подільської районної в місті Києві державної адміністрації Коваленко С.І., в.о. </w:t>
      </w:r>
      <w:r w:rsidR="00082B98" w:rsidRPr="003F5410">
        <w:rPr>
          <w:sz w:val="28"/>
          <w:lang w:val="uk-UA"/>
        </w:rPr>
        <w:t>начальник</w:t>
      </w:r>
      <w:r w:rsidR="00082B98">
        <w:rPr>
          <w:sz w:val="28"/>
          <w:lang w:val="uk-UA"/>
        </w:rPr>
        <w:t>а</w:t>
      </w:r>
      <w:r w:rsidR="00082B98" w:rsidRPr="003F5410">
        <w:rPr>
          <w:sz w:val="28"/>
          <w:lang w:val="uk-UA"/>
        </w:rPr>
        <w:t xml:space="preserve"> відділу з питань внутрішньої політики та зв’язків з громадськістю </w:t>
      </w:r>
      <w:r w:rsidR="00082B98" w:rsidRPr="003F5410">
        <w:rPr>
          <w:sz w:val="28"/>
          <w:szCs w:val="28"/>
          <w:lang w:val="uk-UA"/>
        </w:rPr>
        <w:t>Подільської районної в місті Києві державної адміністрації</w:t>
      </w:r>
      <w:r w:rsidR="00082B98">
        <w:rPr>
          <w:sz w:val="28"/>
          <w:szCs w:val="28"/>
          <w:lang w:val="uk-UA"/>
        </w:rPr>
        <w:t xml:space="preserve"> </w:t>
      </w:r>
      <w:r w:rsidR="00082B98">
        <w:rPr>
          <w:sz w:val="28"/>
          <w:lang w:val="uk-UA"/>
        </w:rPr>
        <w:t>Даценко А.Ю.</w:t>
      </w:r>
    </w:p>
    <w:p w:rsidR="0001505D" w:rsidRDefault="0001505D" w:rsidP="009E1BEF">
      <w:pPr>
        <w:jc w:val="both"/>
        <w:rPr>
          <w:sz w:val="28"/>
          <w:lang w:val="uk-UA"/>
        </w:rPr>
      </w:pPr>
    </w:p>
    <w:p w:rsidR="0001505D" w:rsidRPr="003C0D69" w:rsidRDefault="0001505D" w:rsidP="0001505D">
      <w:pPr>
        <w:jc w:val="both"/>
        <w:rPr>
          <w:sz w:val="28"/>
          <w:lang w:val="uk-UA"/>
        </w:rPr>
      </w:pPr>
      <w:r w:rsidRPr="003C0D69">
        <w:rPr>
          <w:b/>
          <w:sz w:val="28"/>
          <w:lang w:val="uk-UA"/>
        </w:rPr>
        <w:t xml:space="preserve">Запрошені: </w:t>
      </w:r>
      <w:r w:rsidRPr="003C0D69">
        <w:rPr>
          <w:sz w:val="28"/>
          <w:lang w:val="uk-UA"/>
        </w:rPr>
        <w:t xml:space="preserve">начальник </w:t>
      </w:r>
      <w:r>
        <w:rPr>
          <w:sz w:val="28"/>
          <w:lang w:val="uk-UA"/>
        </w:rPr>
        <w:t xml:space="preserve">сектору </w:t>
      </w:r>
      <w:r w:rsidRPr="0001505D">
        <w:rPr>
          <w:sz w:val="28"/>
          <w:lang w:val="uk-UA"/>
        </w:rPr>
        <w:t>з питань мобілізаційної роботи Устимець О</w:t>
      </w:r>
      <w:r>
        <w:rPr>
          <w:sz w:val="28"/>
          <w:lang w:val="uk-UA"/>
        </w:rPr>
        <w:t>.</w:t>
      </w:r>
      <w:r w:rsidRPr="0001505D">
        <w:rPr>
          <w:sz w:val="28"/>
          <w:lang w:val="uk-UA"/>
        </w:rPr>
        <w:t>С</w:t>
      </w:r>
      <w:r>
        <w:rPr>
          <w:sz w:val="28"/>
          <w:lang w:val="uk-UA"/>
        </w:rPr>
        <w:t>.</w:t>
      </w:r>
      <w:r w:rsidRPr="003C0D69">
        <w:rPr>
          <w:sz w:val="28"/>
          <w:lang w:val="uk-UA"/>
        </w:rPr>
        <w:t xml:space="preserve">, </w:t>
      </w:r>
      <w:r w:rsidRPr="0001505D">
        <w:rPr>
          <w:sz w:val="28"/>
          <w:lang w:val="uk-UA"/>
        </w:rPr>
        <w:t>головний спеціаліст </w:t>
      </w:r>
      <w:r>
        <w:rPr>
          <w:sz w:val="28"/>
          <w:lang w:val="uk-UA"/>
        </w:rPr>
        <w:t xml:space="preserve">сектору </w:t>
      </w:r>
      <w:r w:rsidRPr="0001505D">
        <w:rPr>
          <w:sz w:val="28"/>
          <w:lang w:val="uk-UA"/>
        </w:rPr>
        <w:t>з питань мобілізаційної роботи</w:t>
      </w:r>
      <w:r w:rsidRPr="003C0D69">
        <w:rPr>
          <w:sz w:val="28"/>
          <w:lang w:val="uk-UA"/>
        </w:rPr>
        <w:t xml:space="preserve"> </w:t>
      </w:r>
      <w:r w:rsidRPr="0001505D">
        <w:rPr>
          <w:sz w:val="28"/>
          <w:lang w:val="uk-UA"/>
        </w:rPr>
        <w:t>Льодін В.П.</w:t>
      </w:r>
      <w:r w:rsidRPr="003C0D69">
        <w:rPr>
          <w:sz w:val="28"/>
          <w:lang w:val="uk-UA"/>
        </w:rPr>
        <w:t xml:space="preserve">, </w:t>
      </w:r>
      <w:r w:rsidR="00A41538">
        <w:rPr>
          <w:sz w:val="28"/>
          <w:szCs w:val="28"/>
          <w:lang w:val="uk-UA"/>
        </w:rPr>
        <w:t>начальник</w:t>
      </w:r>
      <w:r w:rsidR="00A41538" w:rsidRPr="007A76A0">
        <w:rPr>
          <w:sz w:val="28"/>
          <w:szCs w:val="28"/>
          <w:lang w:val="uk-UA"/>
        </w:rPr>
        <w:t xml:space="preserve"> штабу батальйону територіальної оборони Подільського району міста Києва</w:t>
      </w:r>
      <w:r w:rsidR="00A41538">
        <w:rPr>
          <w:sz w:val="28"/>
          <w:szCs w:val="28"/>
          <w:lang w:val="uk-UA"/>
        </w:rPr>
        <w:t>, підполковник</w:t>
      </w:r>
      <w:r w:rsidR="00A41538" w:rsidRPr="007A76A0">
        <w:rPr>
          <w:sz w:val="28"/>
          <w:szCs w:val="28"/>
          <w:lang w:val="uk-UA"/>
        </w:rPr>
        <w:t xml:space="preserve"> </w:t>
      </w:r>
      <w:r w:rsidR="00A41538">
        <w:rPr>
          <w:sz w:val="28"/>
          <w:szCs w:val="28"/>
          <w:lang w:val="uk-UA"/>
        </w:rPr>
        <w:t>Максим</w:t>
      </w:r>
      <w:r w:rsidR="00C057FC">
        <w:rPr>
          <w:sz w:val="28"/>
          <w:szCs w:val="28"/>
          <w:lang w:val="uk-UA"/>
        </w:rPr>
        <w:t>е</w:t>
      </w:r>
      <w:r w:rsidR="00A41538">
        <w:rPr>
          <w:sz w:val="28"/>
          <w:szCs w:val="28"/>
          <w:lang w:val="uk-UA"/>
        </w:rPr>
        <w:t>ць</w:t>
      </w:r>
      <w:r w:rsidR="00A41538" w:rsidRPr="007A76A0">
        <w:rPr>
          <w:sz w:val="28"/>
          <w:szCs w:val="28"/>
          <w:lang w:val="uk-UA"/>
        </w:rPr>
        <w:t xml:space="preserve"> В</w:t>
      </w:r>
      <w:r w:rsidR="00A41538">
        <w:rPr>
          <w:sz w:val="28"/>
          <w:szCs w:val="28"/>
          <w:lang w:val="uk-UA"/>
        </w:rPr>
        <w:t>.М.,</w:t>
      </w:r>
      <w:r w:rsidR="00A41538" w:rsidRPr="007A76A0">
        <w:rPr>
          <w:sz w:val="28"/>
          <w:szCs w:val="28"/>
          <w:lang w:val="uk-UA"/>
        </w:rPr>
        <w:t xml:space="preserve"> військов</w:t>
      </w:r>
      <w:r w:rsidR="00A41538">
        <w:rPr>
          <w:sz w:val="28"/>
          <w:szCs w:val="28"/>
          <w:lang w:val="uk-UA"/>
        </w:rPr>
        <w:t>ий комісар</w:t>
      </w:r>
      <w:r w:rsidR="00A41538" w:rsidRPr="007A76A0">
        <w:rPr>
          <w:sz w:val="28"/>
          <w:szCs w:val="28"/>
          <w:lang w:val="uk-UA"/>
        </w:rPr>
        <w:t xml:space="preserve"> Подільського районного у місті Києві територіального центру комплек</w:t>
      </w:r>
      <w:r w:rsidR="00A41538">
        <w:rPr>
          <w:sz w:val="28"/>
          <w:szCs w:val="28"/>
          <w:lang w:val="uk-UA"/>
        </w:rPr>
        <w:t>тування та соціальної підтримки, підполковник Русін</w:t>
      </w:r>
      <w:r w:rsidR="00A41538" w:rsidRPr="007A76A0">
        <w:rPr>
          <w:sz w:val="28"/>
          <w:szCs w:val="28"/>
          <w:lang w:val="uk-UA"/>
        </w:rPr>
        <w:t xml:space="preserve"> С</w:t>
      </w:r>
      <w:r w:rsidR="00A41538">
        <w:rPr>
          <w:sz w:val="28"/>
          <w:szCs w:val="28"/>
          <w:lang w:val="uk-UA"/>
        </w:rPr>
        <w:t>.</w:t>
      </w:r>
      <w:r w:rsidR="00A41538" w:rsidRPr="007A76A0">
        <w:rPr>
          <w:sz w:val="28"/>
          <w:szCs w:val="28"/>
          <w:lang w:val="uk-UA"/>
        </w:rPr>
        <w:t>О</w:t>
      </w:r>
      <w:r w:rsidR="00A41538">
        <w:rPr>
          <w:sz w:val="28"/>
          <w:szCs w:val="28"/>
          <w:lang w:val="uk-UA"/>
        </w:rPr>
        <w:t xml:space="preserve">., </w:t>
      </w:r>
      <w:r w:rsidRPr="003C0D69">
        <w:rPr>
          <w:sz w:val="28"/>
          <w:lang w:val="uk-UA"/>
        </w:rPr>
        <w:t xml:space="preserve">представники інститутів громадянського суспільства та </w:t>
      </w:r>
      <w:r>
        <w:rPr>
          <w:sz w:val="28"/>
          <w:lang w:val="uk-UA"/>
        </w:rPr>
        <w:t>жителі</w:t>
      </w:r>
      <w:r w:rsidRPr="003C0D69">
        <w:rPr>
          <w:sz w:val="28"/>
          <w:lang w:val="uk-UA"/>
        </w:rPr>
        <w:t xml:space="preserve"> району (реєстрація додається)</w:t>
      </w:r>
    </w:p>
    <w:p w:rsidR="00082B98" w:rsidRDefault="00082B98" w:rsidP="009E1BEF">
      <w:pPr>
        <w:jc w:val="both"/>
        <w:rPr>
          <w:sz w:val="28"/>
          <w:lang w:val="uk-UA"/>
        </w:rPr>
      </w:pPr>
    </w:p>
    <w:p w:rsidR="009E1BEF" w:rsidRPr="003F5410" w:rsidRDefault="009E1BEF" w:rsidP="009E1BEF">
      <w:pPr>
        <w:jc w:val="both"/>
        <w:rPr>
          <w:b/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Порядок денний:</w:t>
      </w:r>
    </w:p>
    <w:p w:rsidR="00082B98" w:rsidRPr="00082B98" w:rsidRDefault="00082B98" w:rsidP="00082B98">
      <w:pPr>
        <w:pStyle w:val="2156"/>
        <w:spacing w:before="0" w:beforeAutospacing="0" w:after="0" w:afterAutospacing="0"/>
        <w:jc w:val="both"/>
        <w:rPr>
          <w:sz w:val="28"/>
          <w:lang w:eastAsia="ru-RU"/>
        </w:rPr>
      </w:pPr>
      <w:r w:rsidRPr="00082B98">
        <w:rPr>
          <w:sz w:val="28"/>
          <w:lang w:eastAsia="ru-RU"/>
        </w:rPr>
        <w:t xml:space="preserve">1. Про затвердження Звіту роботи Громадської ради </w:t>
      </w:r>
      <w:r w:rsidR="00B7428A">
        <w:rPr>
          <w:sz w:val="28"/>
          <w:szCs w:val="28"/>
        </w:rPr>
        <w:t>за друге півріччя 2021 року</w:t>
      </w:r>
      <w:r w:rsidRPr="00082B98">
        <w:rPr>
          <w:sz w:val="28"/>
          <w:lang w:eastAsia="ru-RU"/>
        </w:rPr>
        <w:t xml:space="preserve">. </w:t>
      </w:r>
    </w:p>
    <w:p w:rsidR="00082B98" w:rsidRPr="00082B98" w:rsidRDefault="00082B98" w:rsidP="00082B98">
      <w:pPr>
        <w:pStyle w:val="2156"/>
        <w:spacing w:before="0" w:beforeAutospacing="0" w:after="0" w:afterAutospacing="0"/>
        <w:jc w:val="both"/>
        <w:rPr>
          <w:sz w:val="28"/>
          <w:lang w:eastAsia="ru-RU"/>
        </w:rPr>
      </w:pPr>
      <w:r w:rsidRPr="00082B98">
        <w:rPr>
          <w:sz w:val="28"/>
          <w:lang w:eastAsia="ru-RU"/>
        </w:rPr>
        <w:t>2. Про затвердження Плану роботи Громадської ради на 2022 р</w:t>
      </w:r>
      <w:r w:rsidR="00B7428A">
        <w:rPr>
          <w:sz w:val="28"/>
          <w:lang w:eastAsia="ru-RU"/>
        </w:rPr>
        <w:t>ік</w:t>
      </w:r>
      <w:r w:rsidRPr="00082B98">
        <w:rPr>
          <w:sz w:val="28"/>
          <w:lang w:eastAsia="ru-RU"/>
        </w:rPr>
        <w:t>.</w:t>
      </w:r>
    </w:p>
    <w:p w:rsidR="00082B98" w:rsidRPr="00082B98" w:rsidRDefault="00082B98" w:rsidP="00082B98">
      <w:pPr>
        <w:pStyle w:val="2156"/>
        <w:spacing w:before="0" w:beforeAutospacing="0" w:after="0" w:afterAutospacing="0"/>
        <w:jc w:val="both"/>
        <w:rPr>
          <w:sz w:val="28"/>
          <w:lang w:eastAsia="ru-RU"/>
        </w:rPr>
      </w:pPr>
      <w:r w:rsidRPr="00082B98">
        <w:rPr>
          <w:sz w:val="28"/>
          <w:lang w:eastAsia="ru-RU"/>
        </w:rPr>
        <w:t>3. Про комплектування батальйонна територіальної оборони Подільського району (Доповідачі: Максимець Василь Миколайович - начальник штабу батальйону територіальної оборони Подільського району м. Києва; Русін Сергій Олександрович – військовий комісар).</w:t>
      </w:r>
    </w:p>
    <w:p w:rsidR="00082B98" w:rsidRPr="00082B98" w:rsidRDefault="00082B98" w:rsidP="00082B98">
      <w:pPr>
        <w:pStyle w:val="2156"/>
        <w:spacing w:before="0" w:beforeAutospacing="0" w:after="0" w:afterAutospacing="0"/>
        <w:jc w:val="both"/>
        <w:rPr>
          <w:sz w:val="28"/>
          <w:lang w:eastAsia="ru-RU"/>
        </w:rPr>
      </w:pPr>
      <w:r w:rsidRPr="00082B98">
        <w:rPr>
          <w:sz w:val="28"/>
          <w:lang w:eastAsia="ru-RU"/>
        </w:rPr>
        <w:t>4. Про різне.</w:t>
      </w:r>
    </w:p>
    <w:p w:rsidR="005E1E44" w:rsidRDefault="005E1E44" w:rsidP="005E1E44">
      <w:pPr>
        <w:jc w:val="both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DC7A08" w:rsidRPr="007E45DC" w:rsidRDefault="00DC7A08" w:rsidP="00DC7A0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СЛУХАЛИ:</w:t>
      </w:r>
    </w:p>
    <w:p w:rsidR="00DC7A08" w:rsidRPr="00B7428A" w:rsidRDefault="00DC7A08" w:rsidP="00DC7A08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DC7A08">
        <w:rPr>
          <w:b/>
          <w:sz w:val="28"/>
          <w:szCs w:val="28"/>
          <w:lang w:val="uk-UA"/>
        </w:rPr>
        <w:t>Білінського Т.В.,</w:t>
      </w:r>
      <w:r w:rsidRPr="00DC7A08">
        <w:rPr>
          <w:sz w:val="28"/>
          <w:szCs w:val="28"/>
          <w:lang w:val="uk-UA"/>
        </w:rPr>
        <w:t xml:space="preserve"> голову Громадської ради, який оголосив порядок денний та запропонував перейти до розгляду першого питання, а саме: </w:t>
      </w:r>
      <w:r w:rsidRPr="00DC7A08">
        <w:rPr>
          <w:sz w:val="28"/>
          <w:lang w:val="uk-UA"/>
        </w:rPr>
        <w:t xml:space="preserve">Про затвердження Звіту роботи Громадської ради за </w:t>
      </w:r>
      <w:r w:rsidR="00B7428A" w:rsidRPr="00B7428A">
        <w:rPr>
          <w:sz w:val="28"/>
          <w:szCs w:val="28"/>
          <w:lang w:val="uk-UA"/>
        </w:rPr>
        <w:t>друге півріччя 2021 року</w:t>
      </w:r>
      <w:r w:rsidR="00B7428A" w:rsidRPr="00082B98">
        <w:rPr>
          <w:sz w:val="28"/>
        </w:rPr>
        <w:t>.</w:t>
      </w:r>
    </w:p>
    <w:p w:rsidR="00DC7A08" w:rsidRDefault="00DC7A08" w:rsidP="005E1E44">
      <w:pPr>
        <w:jc w:val="both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DC7A08" w:rsidRPr="00D96E92" w:rsidRDefault="00DC7A08" w:rsidP="00DC7A08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D96E92">
        <w:rPr>
          <w:b/>
          <w:sz w:val="28"/>
          <w:szCs w:val="28"/>
          <w:lang w:val="uk-UA"/>
        </w:rPr>
        <w:t>ВИСТУПИЛИ:</w:t>
      </w:r>
    </w:p>
    <w:p w:rsidR="000209BA" w:rsidRDefault="000209BA" w:rsidP="005E1E44">
      <w:pPr>
        <w:jc w:val="both"/>
        <w:rPr>
          <w:sz w:val="28"/>
          <w:szCs w:val="28"/>
          <w:lang w:val="uk-UA"/>
        </w:rPr>
      </w:pPr>
      <w:r w:rsidRPr="0013557E">
        <w:rPr>
          <w:b/>
          <w:sz w:val="28"/>
          <w:szCs w:val="28"/>
          <w:lang w:val="uk-UA"/>
        </w:rPr>
        <w:t>Білінськ</w:t>
      </w:r>
      <w:r>
        <w:rPr>
          <w:b/>
          <w:sz w:val="28"/>
          <w:szCs w:val="28"/>
          <w:lang w:val="uk-UA"/>
        </w:rPr>
        <w:t>ий</w:t>
      </w:r>
      <w:r w:rsidRPr="0013557E">
        <w:rPr>
          <w:b/>
          <w:sz w:val="28"/>
          <w:szCs w:val="28"/>
          <w:lang w:val="uk-UA"/>
        </w:rPr>
        <w:t xml:space="preserve"> Т.В.,</w:t>
      </w:r>
      <w:r w:rsidRPr="0013557E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13557E">
        <w:rPr>
          <w:sz w:val="28"/>
          <w:szCs w:val="28"/>
          <w:lang w:val="uk-UA"/>
        </w:rPr>
        <w:t xml:space="preserve"> Громадської ради,</w:t>
      </w:r>
      <w:r>
        <w:rPr>
          <w:sz w:val="28"/>
          <w:szCs w:val="28"/>
          <w:lang w:val="uk-UA"/>
        </w:rPr>
        <w:t xml:space="preserve"> який запропонував усім присутнім затвердити Звіт роботи Громадської ради за друге півріччя 2021 року.</w:t>
      </w:r>
    </w:p>
    <w:p w:rsidR="00DC7A08" w:rsidRDefault="000209BA" w:rsidP="005E1E44">
      <w:pPr>
        <w:jc w:val="both"/>
        <w:rPr>
          <w:rFonts w:ascii="Arial" w:hAnsi="Arial" w:cs="Arial"/>
          <w:color w:val="000000"/>
          <w:sz w:val="18"/>
          <w:szCs w:val="18"/>
          <w:lang w:val="uk-UA"/>
        </w:rPr>
      </w:pPr>
      <w:r>
        <w:rPr>
          <w:rFonts w:ascii="Arial" w:hAnsi="Arial" w:cs="Arial"/>
          <w:color w:val="000000"/>
          <w:sz w:val="18"/>
          <w:szCs w:val="18"/>
          <w:lang w:val="uk-UA"/>
        </w:rPr>
        <w:t xml:space="preserve"> </w:t>
      </w:r>
    </w:p>
    <w:p w:rsidR="000209BA" w:rsidRPr="00C72880" w:rsidRDefault="000209BA" w:rsidP="000209BA">
      <w:pPr>
        <w:pStyle w:val="173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72880">
        <w:rPr>
          <w:b/>
          <w:sz w:val="28"/>
          <w:szCs w:val="28"/>
          <w:lang w:val="uk-UA"/>
        </w:rPr>
        <w:t>ГОЛОСУВАЛИ:</w:t>
      </w:r>
    </w:p>
    <w:p w:rsidR="000209BA" w:rsidRPr="00C34271" w:rsidRDefault="000209BA" w:rsidP="000209BA">
      <w:pPr>
        <w:pStyle w:val="1730"/>
        <w:spacing w:before="0" w:beforeAutospacing="0" w:after="0" w:afterAutospacing="0"/>
        <w:rPr>
          <w:rFonts w:cs="Courier New"/>
          <w:color w:val="000000"/>
          <w:sz w:val="28"/>
          <w:szCs w:val="28"/>
          <w:lang w:val="uk-UA"/>
        </w:rPr>
      </w:pPr>
      <w:r w:rsidRPr="00C34271">
        <w:rPr>
          <w:rFonts w:cs="Courier New"/>
          <w:color w:val="000000"/>
          <w:sz w:val="28"/>
          <w:szCs w:val="28"/>
          <w:lang w:val="uk-UA"/>
        </w:rPr>
        <w:lastRenderedPageBreak/>
        <w:t xml:space="preserve">Щодо </w:t>
      </w:r>
      <w:r>
        <w:rPr>
          <w:sz w:val="28"/>
          <w:szCs w:val="28"/>
          <w:lang w:val="uk-UA"/>
        </w:rPr>
        <w:t>затвердження Звіту роботи Громадської ради за друге півріччя 2021 року</w:t>
      </w:r>
      <w:r w:rsidRPr="00C34271">
        <w:rPr>
          <w:rFonts w:cs="Courier New"/>
          <w:color w:val="000000"/>
          <w:sz w:val="28"/>
          <w:szCs w:val="28"/>
          <w:lang w:val="uk-UA"/>
        </w:rPr>
        <w:t>:</w:t>
      </w:r>
    </w:p>
    <w:p w:rsidR="000209BA" w:rsidRPr="00C34271" w:rsidRDefault="000209BA" w:rsidP="000209BA">
      <w:pPr>
        <w:pStyle w:val="1730"/>
        <w:spacing w:before="0" w:beforeAutospacing="0" w:after="0" w:afterAutospacing="0"/>
        <w:rPr>
          <w:rFonts w:cs="Courier New"/>
          <w:color w:val="000000"/>
          <w:sz w:val="28"/>
          <w:szCs w:val="28"/>
          <w:lang w:val="uk-UA"/>
        </w:rPr>
      </w:pPr>
    </w:p>
    <w:p w:rsidR="000209BA" w:rsidRPr="00C34271" w:rsidRDefault="000209BA" w:rsidP="000209BA">
      <w:pPr>
        <w:pStyle w:val="HTML0"/>
        <w:jc w:val="both"/>
        <w:rPr>
          <w:rFonts w:ascii="Times New Roman" w:hAnsi="Times New Roman"/>
          <w:sz w:val="28"/>
          <w:szCs w:val="28"/>
          <w:lang w:val="uk-UA"/>
        </w:rPr>
      </w:pPr>
      <w:r w:rsidRPr="00C34271">
        <w:rPr>
          <w:rFonts w:ascii="Times New Roman" w:hAnsi="Times New Roman"/>
          <w:sz w:val="28"/>
          <w:szCs w:val="28"/>
          <w:lang w:val="uk-UA"/>
        </w:rPr>
        <w:t>«за» - одноголосно.</w:t>
      </w:r>
    </w:p>
    <w:p w:rsidR="000209BA" w:rsidRDefault="000209BA" w:rsidP="000209BA">
      <w:pPr>
        <w:jc w:val="both"/>
        <w:rPr>
          <w:b/>
          <w:sz w:val="28"/>
          <w:szCs w:val="28"/>
          <w:lang w:val="uk-UA"/>
        </w:rPr>
      </w:pPr>
    </w:p>
    <w:p w:rsidR="000209BA" w:rsidRPr="00675361" w:rsidRDefault="000209BA" w:rsidP="000209BA">
      <w:pPr>
        <w:jc w:val="both"/>
        <w:rPr>
          <w:b/>
          <w:sz w:val="28"/>
          <w:lang w:val="uk-UA"/>
        </w:rPr>
      </w:pPr>
      <w:r w:rsidRPr="00675361">
        <w:rPr>
          <w:b/>
          <w:sz w:val="28"/>
          <w:szCs w:val="28"/>
          <w:lang w:val="uk-UA"/>
        </w:rPr>
        <w:t>ВИРІШИЛИ</w:t>
      </w:r>
      <w:r w:rsidRPr="00675361">
        <w:rPr>
          <w:b/>
          <w:sz w:val="28"/>
          <w:lang w:val="uk-UA"/>
        </w:rPr>
        <w:t xml:space="preserve">: </w:t>
      </w:r>
    </w:p>
    <w:p w:rsidR="000209BA" w:rsidRDefault="000209BA" w:rsidP="000209BA">
      <w:pPr>
        <w:pStyle w:val="aa"/>
        <w:jc w:val="both"/>
        <w:rPr>
          <w:sz w:val="28"/>
          <w:szCs w:val="28"/>
          <w:lang w:val="uk-UA"/>
        </w:rPr>
      </w:pPr>
      <w:r w:rsidRPr="00675361">
        <w:rPr>
          <w:sz w:val="28"/>
          <w:szCs w:val="28"/>
          <w:lang w:val="uk-UA"/>
        </w:rPr>
        <w:t xml:space="preserve">1. </w:t>
      </w:r>
      <w:r w:rsidRPr="00675361">
        <w:rPr>
          <w:rStyle w:val="docdata"/>
          <w:color w:val="000000"/>
          <w:sz w:val="28"/>
          <w:szCs w:val="28"/>
          <w:lang w:val="uk-UA"/>
        </w:rPr>
        <w:t xml:space="preserve">Взяти інформацію </w:t>
      </w:r>
      <w:r>
        <w:rPr>
          <w:rStyle w:val="docdata"/>
          <w:color w:val="000000"/>
          <w:sz w:val="28"/>
          <w:szCs w:val="28"/>
          <w:lang w:val="uk-UA"/>
        </w:rPr>
        <w:t>до відома</w:t>
      </w:r>
      <w:r w:rsidRPr="00675361">
        <w:rPr>
          <w:sz w:val="28"/>
          <w:szCs w:val="28"/>
          <w:lang w:val="uk-UA"/>
        </w:rPr>
        <w:t>.</w:t>
      </w:r>
    </w:p>
    <w:p w:rsidR="00DC7A08" w:rsidRDefault="000209BA" w:rsidP="000209BA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8017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Затвердити Звіт роботи Громадської ради за друге півріччя</w:t>
      </w:r>
      <w:r w:rsidRPr="0013557E">
        <w:rPr>
          <w:sz w:val="28"/>
          <w:szCs w:val="28"/>
          <w:lang w:val="uk-UA"/>
        </w:rPr>
        <w:t xml:space="preserve"> 2021 року</w:t>
      </w:r>
      <w:r>
        <w:rPr>
          <w:sz w:val="28"/>
          <w:szCs w:val="28"/>
          <w:lang w:val="uk-UA"/>
        </w:rPr>
        <w:t>.</w:t>
      </w:r>
    </w:p>
    <w:p w:rsidR="002B49C6" w:rsidRPr="002B49C6" w:rsidRDefault="002B49C6" w:rsidP="002B49C6">
      <w:pPr>
        <w:jc w:val="both"/>
        <w:rPr>
          <w:color w:val="000000"/>
          <w:sz w:val="28"/>
          <w:szCs w:val="28"/>
          <w:lang w:val="uk-UA"/>
        </w:rPr>
      </w:pPr>
    </w:p>
    <w:p w:rsidR="009F7C7B" w:rsidRPr="002B49C6" w:rsidRDefault="009F7C7B" w:rsidP="009F7C7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 w:rsidRPr="002B49C6">
        <w:rPr>
          <w:rFonts w:ascii="Times New Roman" w:hAnsi="Times New Roman"/>
          <w:b/>
          <w:sz w:val="28"/>
          <w:lang w:val="uk-UA"/>
        </w:rPr>
        <w:t>СЛУХАЛИ:</w:t>
      </w:r>
    </w:p>
    <w:p w:rsidR="009F7C7B" w:rsidRPr="002B49C6" w:rsidRDefault="009F7C7B" w:rsidP="009F7C7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2B49C6">
        <w:rPr>
          <w:rFonts w:ascii="Times New Roman" w:hAnsi="Times New Roman"/>
          <w:b/>
          <w:sz w:val="28"/>
          <w:szCs w:val="28"/>
          <w:lang w:val="uk-UA"/>
        </w:rPr>
        <w:t>Білінського Т.В.,</w:t>
      </w:r>
      <w:r w:rsidRPr="002B49C6">
        <w:rPr>
          <w:rFonts w:ascii="Times New Roman" w:hAnsi="Times New Roman"/>
          <w:sz w:val="28"/>
          <w:szCs w:val="28"/>
          <w:lang w:val="uk-UA"/>
        </w:rPr>
        <w:t xml:space="preserve"> голову Громадської ради, який запропонував </w:t>
      </w:r>
      <w:r w:rsidR="00A41538">
        <w:rPr>
          <w:rFonts w:ascii="Times New Roman" w:hAnsi="Times New Roman"/>
          <w:sz w:val="28"/>
          <w:szCs w:val="28"/>
          <w:lang w:val="uk-UA"/>
        </w:rPr>
        <w:t xml:space="preserve">перейти </w:t>
      </w:r>
      <w:r w:rsidR="000209BA" w:rsidRPr="002B49C6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="00D43DEA" w:rsidRPr="00D43DEA">
        <w:rPr>
          <w:rFonts w:ascii="Times New Roman" w:hAnsi="Times New Roman"/>
          <w:sz w:val="28"/>
          <w:szCs w:val="28"/>
          <w:lang w:val="uk-UA"/>
        </w:rPr>
        <w:t>розгляду</w:t>
      </w:r>
      <w:r w:rsidR="00D43DEA" w:rsidRPr="002B49C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09BA" w:rsidRPr="002B49C6">
        <w:rPr>
          <w:rFonts w:ascii="Times New Roman" w:hAnsi="Times New Roman"/>
          <w:sz w:val="28"/>
          <w:szCs w:val="28"/>
          <w:lang w:val="uk-UA"/>
        </w:rPr>
        <w:t>другого питання</w:t>
      </w:r>
      <w:r w:rsidRPr="002B49C6">
        <w:rPr>
          <w:rFonts w:ascii="Times New Roman" w:hAnsi="Times New Roman"/>
          <w:sz w:val="28"/>
          <w:szCs w:val="28"/>
          <w:lang w:val="uk-UA"/>
        </w:rPr>
        <w:t>, а саме: про затвердження Плану роботи Громадс</w:t>
      </w:r>
      <w:r w:rsidR="000209BA" w:rsidRPr="002B49C6">
        <w:rPr>
          <w:rFonts w:ascii="Times New Roman" w:hAnsi="Times New Roman"/>
          <w:sz w:val="28"/>
          <w:szCs w:val="28"/>
          <w:lang w:val="uk-UA"/>
        </w:rPr>
        <w:t>ької ради на 2022</w:t>
      </w:r>
      <w:r w:rsidRPr="002B49C6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B7428A" w:rsidRPr="002B49C6">
        <w:rPr>
          <w:rFonts w:ascii="Times New Roman" w:hAnsi="Times New Roman"/>
          <w:sz w:val="28"/>
          <w:szCs w:val="28"/>
          <w:lang w:val="uk-UA"/>
        </w:rPr>
        <w:t>ік</w:t>
      </w:r>
      <w:r w:rsidRPr="002B49C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9F7C7B" w:rsidRPr="002B49C6" w:rsidRDefault="009F7C7B" w:rsidP="009F7C7B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7C7B" w:rsidRDefault="009F7C7B" w:rsidP="009F7C7B">
      <w:pPr>
        <w:jc w:val="both"/>
        <w:rPr>
          <w:b/>
          <w:sz w:val="28"/>
          <w:szCs w:val="28"/>
          <w:lang w:val="uk-UA"/>
        </w:rPr>
      </w:pPr>
      <w:r w:rsidRPr="002B49C6">
        <w:rPr>
          <w:b/>
          <w:sz w:val="28"/>
          <w:szCs w:val="28"/>
          <w:lang w:val="uk-UA"/>
        </w:rPr>
        <w:t>ВИСТУПИЛИ:</w:t>
      </w:r>
    </w:p>
    <w:p w:rsidR="00CC4CBC" w:rsidRDefault="00CC4CBC" w:rsidP="009F7C7B">
      <w:pPr>
        <w:pStyle w:val="HTML0"/>
        <w:jc w:val="both"/>
        <w:rPr>
          <w:rFonts w:ascii="Times New Roman" w:hAnsi="Times New Roman"/>
          <w:sz w:val="28"/>
          <w:szCs w:val="28"/>
          <w:lang w:val="uk-UA"/>
        </w:rPr>
      </w:pPr>
      <w:r w:rsidRPr="002B49C6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Білінський Т.В.,</w:t>
      </w:r>
      <w:r w:rsidRPr="002B49C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голова</w:t>
      </w:r>
      <w:r w:rsidRPr="0013557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Громадської ради,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який</w:t>
      </w:r>
      <w:r w:rsidR="000F770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B7428A">
        <w:rPr>
          <w:rFonts w:ascii="Times New Roman" w:hAnsi="Times New Roman" w:cs="Times New Roman"/>
          <w:color w:val="auto"/>
          <w:sz w:val="28"/>
          <w:szCs w:val="28"/>
          <w:lang w:val="uk-UA"/>
        </w:rPr>
        <w:t>зазначив</w:t>
      </w:r>
      <w:r w:rsidR="000209BA">
        <w:rPr>
          <w:rFonts w:ascii="Times New Roman" w:hAnsi="Times New Roman" w:cs="Times New Roman"/>
          <w:color w:val="auto"/>
          <w:sz w:val="28"/>
          <w:szCs w:val="28"/>
          <w:lang w:val="uk-UA"/>
        </w:rPr>
        <w:t>, що у</w:t>
      </w:r>
      <w:r w:rsidR="000209BA"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>сі комітети подали пропозиції</w:t>
      </w:r>
      <w:r w:rsidR="00D43DE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 П</w:t>
      </w:r>
      <w:r w:rsidR="000209B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лану роботи </w:t>
      </w:r>
      <w:r w:rsidR="000209BA" w:rsidRPr="00926C85">
        <w:rPr>
          <w:rFonts w:ascii="Times New Roman" w:hAnsi="Times New Roman"/>
          <w:sz w:val="28"/>
          <w:szCs w:val="28"/>
          <w:lang w:val="uk-UA"/>
        </w:rPr>
        <w:t xml:space="preserve">Громадської ради </w:t>
      </w:r>
      <w:r w:rsidR="000209BA" w:rsidRPr="0013557E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0209BA" w:rsidRPr="00926C85">
        <w:rPr>
          <w:rFonts w:ascii="Times New Roman" w:hAnsi="Times New Roman"/>
          <w:sz w:val="28"/>
          <w:szCs w:val="28"/>
          <w:lang w:val="uk-UA"/>
        </w:rPr>
        <w:t>202</w:t>
      </w:r>
      <w:r w:rsidR="000209BA">
        <w:rPr>
          <w:rFonts w:ascii="Times New Roman" w:hAnsi="Times New Roman"/>
          <w:sz w:val="28"/>
          <w:szCs w:val="28"/>
          <w:lang w:val="uk-UA"/>
        </w:rPr>
        <w:t xml:space="preserve">2 </w:t>
      </w:r>
      <w:r w:rsidR="000209BA" w:rsidRPr="00926C85">
        <w:rPr>
          <w:rFonts w:ascii="Times New Roman" w:hAnsi="Times New Roman"/>
          <w:sz w:val="28"/>
          <w:szCs w:val="28"/>
          <w:lang w:val="uk-UA"/>
        </w:rPr>
        <w:t>р</w:t>
      </w:r>
      <w:r w:rsidR="00B7428A">
        <w:rPr>
          <w:rFonts w:ascii="Times New Roman" w:hAnsi="Times New Roman"/>
          <w:sz w:val="28"/>
          <w:szCs w:val="28"/>
          <w:lang w:val="uk-UA"/>
        </w:rPr>
        <w:t>ік</w:t>
      </w:r>
      <w:r w:rsidR="000209BA">
        <w:rPr>
          <w:rFonts w:ascii="Times New Roman" w:hAnsi="Times New Roman" w:cs="Times New Roman"/>
          <w:color w:val="auto"/>
          <w:sz w:val="28"/>
          <w:szCs w:val="28"/>
          <w:lang w:val="uk-UA"/>
        </w:rPr>
        <w:t>. З</w:t>
      </w:r>
      <w:r w:rsidR="000F770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апропонував </w:t>
      </w:r>
      <w:r w:rsidR="000209BA">
        <w:rPr>
          <w:rFonts w:ascii="Times New Roman" w:hAnsi="Times New Roman" w:cs="Times New Roman"/>
          <w:color w:val="auto"/>
          <w:sz w:val="28"/>
          <w:szCs w:val="28"/>
          <w:lang w:val="uk-UA"/>
        </w:rPr>
        <w:t>у</w:t>
      </w:r>
      <w:r w:rsidR="000F7700">
        <w:rPr>
          <w:rFonts w:ascii="Times New Roman" w:hAnsi="Times New Roman" w:cs="Times New Roman"/>
          <w:color w:val="auto"/>
          <w:sz w:val="28"/>
          <w:szCs w:val="28"/>
          <w:lang w:val="uk-UA"/>
        </w:rPr>
        <w:t>сім присутнім</w:t>
      </w:r>
      <w:r w:rsidR="009F7C7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3427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схвалити </w:t>
      </w:r>
      <w:r w:rsidR="00C34271">
        <w:rPr>
          <w:rFonts w:ascii="Times New Roman" w:hAnsi="Times New Roman"/>
          <w:sz w:val="28"/>
          <w:szCs w:val="28"/>
          <w:lang w:val="uk-UA"/>
        </w:rPr>
        <w:t>План</w:t>
      </w:r>
      <w:r w:rsidR="00C34271" w:rsidRPr="0013557E">
        <w:rPr>
          <w:rFonts w:ascii="Times New Roman" w:hAnsi="Times New Roman"/>
          <w:sz w:val="28"/>
          <w:szCs w:val="28"/>
          <w:lang w:val="uk-UA"/>
        </w:rPr>
        <w:t xml:space="preserve"> роботи Громадської ради на 202</w:t>
      </w:r>
      <w:r w:rsidR="000209BA">
        <w:rPr>
          <w:rFonts w:ascii="Times New Roman" w:hAnsi="Times New Roman"/>
          <w:sz w:val="28"/>
          <w:szCs w:val="28"/>
          <w:lang w:val="uk-UA"/>
        </w:rPr>
        <w:t>2</w:t>
      </w:r>
      <w:r w:rsidR="00C34271" w:rsidRPr="0013557E">
        <w:rPr>
          <w:rFonts w:ascii="Times New Roman" w:hAnsi="Times New Roman"/>
          <w:sz w:val="28"/>
          <w:szCs w:val="28"/>
          <w:lang w:val="uk-UA"/>
        </w:rPr>
        <w:t xml:space="preserve"> р</w:t>
      </w:r>
      <w:r w:rsidR="00A41538">
        <w:rPr>
          <w:rFonts w:ascii="Times New Roman" w:hAnsi="Times New Roman"/>
          <w:sz w:val="28"/>
          <w:szCs w:val="28"/>
          <w:lang w:val="uk-UA"/>
        </w:rPr>
        <w:t>ік</w:t>
      </w:r>
      <w:r w:rsidR="00C34271">
        <w:rPr>
          <w:rFonts w:ascii="Times New Roman" w:hAnsi="Times New Roman"/>
          <w:sz w:val="28"/>
          <w:szCs w:val="28"/>
          <w:lang w:val="uk-UA"/>
        </w:rPr>
        <w:t>.</w:t>
      </w:r>
    </w:p>
    <w:p w:rsidR="00C34271" w:rsidRPr="00C34271" w:rsidRDefault="00C34271" w:rsidP="009F7C7B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34271" w:rsidRPr="00C72880" w:rsidRDefault="00C34271" w:rsidP="00C34271">
      <w:pPr>
        <w:pStyle w:val="173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72880">
        <w:rPr>
          <w:b/>
          <w:sz w:val="28"/>
          <w:szCs w:val="28"/>
          <w:lang w:val="uk-UA"/>
        </w:rPr>
        <w:t>ГОЛОСУВАЛИ:</w:t>
      </w:r>
    </w:p>
    <w:p w:rsidR="00C34271" w:rsidRPr="00C34271" w:rsidRDefault="00C34271" w:rsidP="00C34271">
      <w:pPr>
        <w:pStyle w:val="1730"/>
        <w:spacing w:before="0" w:beforeAutospacing="0" w:after="0" w:afterAutospacing="0"/>
        <w:rPr>
          <w:rFonts w:cs="Courier New"/>
          <w:color w:val="000000"/>
          <w:sz w:val="28"/>
          <w:szCs w:val="28"/>
          <w:lang w:val="uk-UA"/>
        </w:rPr>
      </w:pPr>
      <w:r w:rsidRPr="00C34271">
        <w:rPr>
          <w:rFonts w:cs="Courier New"/>
          <w:color w:val="000000"/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>схвалення Плану</w:t>
      </w:r>
      <w:r w:rsidRPr="0013557E">
        <w:rPr>
          <w:sz w:val="28"/>
          <w:szCs w:val="28"/>
          <w:lang w:val="uk-UA"/>
        </w:rPr>
        <w:t xml:space="preserve"> роботи Громадської ради на 202</w:t>
      </w:r>
      <w:r w:rsidR="000209BA">
        <w:rPr>
          <w:sz w:val="28"/>
          <w:szCs w:val="28"/>
          <w:lang w:val="uk-UA"/>
        </w:rPr>
        <w:t>2</w:t>
      </w:r>
      <w:r w:rsidRPr="0013557E">
        <w:rPr>
          <w:sz w:val="28"/>
          <w:szCs w:val="28"/>
          <w:lang w:val="uk-UA"/>
        </w:rPr>
        <w:t xml:space="preserve"> р</w:t>
      </w:r>
      <w:r w:rsidR="00B7428A">
        <w:rPr>
          <w:sz w:val="28"/>
          <w:szCs w:val="28"/>
          <w:lang w:val="uk-UA"/>
        </w:rPr>
        <w:t>ік</w:t>
      </w:r>
      <w:r w:rsidRPr="00C34271">
        <w:rPr>
          <w:rFonts w:cs="Courier New"/>
          <w:color w:val="000000"/>
          <w:sz w:val="28"/>
          <w:szCs w:val="28"/>
          <w:lang w:val="uk-UA"/>
        </w:rPr>
        <w:t>:</w:t>
      </w:r>
    </w:p>
    <w:p w:rsidR="00C34271" w:rsidRPr="00C34271" w:rsidRDefault="00C34271" w:rsidP="00C34271">
      <w:pPr>
        <w:pStyle w:val="1730"/>
        <w:spacing w:before="0" w:beforeAutospacing="0" w:after="0" w:afterAutospacing="0"/>
        <w:rPr>
          <w:rFonts w:cs="Courier New"/>
          <w:color w:val="000000"/>
          <w:sz w:val="28"/>
          <w:szCs w:val="28"/>
          <w:lang w:val="uk-UA"/>
        </w:rPr>
      </w:pPr>
    </w:p>
    <w:p w:rsidR="009F7C7B" w:rsidRPr="00C34271" w:rsidRDefault="00C34271" w:rsidP="00C34271">
      <w:pPr>
        <w:pStyle w:val="HTML0"/>
        <w:jc w:val="both"/>
        <w:rPr>
          <w:rFonts w:ascii="Times New Roman" w:hAnsi="Times New Roman"/>
          <w:sz w:val="28"/>
          <w:szCs w:val="28"/>
          <w:lang w:val="uk-UA"/>
        </w:rPr>
      </w:pPr>
      <w:r w:rsidRPr="00C34271">
        <w:rPr>
          <w:rFonts w:ascii="Times New Roman" w:hAnsi="Times New Roman"/>
          <w:sz w:val="28"/>
          <w:szCs w:val="28"/>
          <w:lang w:val="uk-UA"/>
        </w:rPr>
        <w:t>«за» - одноголосно.</w:t>
      </w:r>
    </w:p>
    <w:p w:rsidR="00C34271" w:rsidRDefault="00C34271" w:rsidP="009F7C7B">
      <w:pPr>
        <w:jc w:val="both"/>
        <w:rPr>
          <w:b/>
          <w:sz w:val="28"/>
          <w:szCs w:val="28"/>
          <w:lang w:val="uk-UA"/>
        </w:rPr>
      </w:pPr>
    </w:p>
    <w:p w:rsidR="009F7C7B" w:rsidRPr="00675361" w:rsidRDefault="009F7C7B" w:rsidP="009F7C7B">
      <w:pPr>
        <w:jc w:val="both"/>
        <w:rPr>
          <w:b/>
          <w:sz w:val="28"/>
          <w:lang w:val="uk-UA"/>
        </w:rPr>
      </w:pPr>
      <w:r w:rsidRPr="00675361">
        <w:rPr>
          <w:b/>
          <w:sz w:val="28"/>
          <w:szCs w:val="28"/>
          <w:lang w:val="uk-UA"/>
        </w:rPr>
        <w:t>ВИРІШИЛИ</w:t>
      </w:r>
      <w:r w:rsidRPr="00675361">
        <w:rPr>
          <w:b/>
          <w:sz w:val="28"/>
          <w:lang w:val="uk-UA"/>
        </w:rPr>
        <w:t xml:space="preserve">: </w:t>
      </w:r>
    </w:p>
    <w:p w:rsidR="00DA2A92" w:rsidRDefault="009F7C7B" w:rsidP="00C34271">
      <w:pPr>
        <w:pStyle w:val="aa"/>
        <w:jc w:val="both"/>
        <w:rPr>
          <w:sz w:val="28"/>
          <w:szCs w:val="28"/>
          <w:lang w:val="uk-UA"/>
        </w:rPr>
      </w:pPr>
      <w:r w:rsidRPr="00675361">
        <w:rPr>
          <w:sz w:val="28"/>
          <w:szCs w:val="28"/>
          <w:lang w:val="uk-UA"/>
        </w:rPr>
        <w:t xml:space="preserve">1. </w:t>
      </w:r>
      <w:r w:rsidRPr="00675361">
        <w:rPr>
          <w:rStyle w:val="docdata"/>
          <w:color w:val="000000"/>
          <w:sz w:val="28"/>
          <w:szCs w:val="28"/>
          <w:lang w:val="uk-UA"/>
        </w:rPr>
        <w:t xml:space="preserve">Взяти інформацію </w:t>
      </w:r>
      <w:r>
        <w:rPr>
          <w:rStyle w:val="docdata"/>
          <w:color w:val="000000"/>
          <w:sz w:val="28"/>
          <w:szCs w:val="28"/>
          <w:lang w:val="uk-UA"/>
        </w:rPr>
        <w:t>до відома</w:t>
      </w:r>
      <w:r w:rsidRPr="00675361">
        <w:rPr>
          <w:sz w:val="28"/>
          <w:szCs w:val="28"/>
          <w:lang w:val="uk-UA"/>
        </w:rPr>
        <w:t>.</w:t>
      </w:r>
    </w:p>
    <w:p w:rsidR="00CC4CBC" w:rsidRDefault="00CC4CBC" w:rsidP="00CC4CBC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8017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Схвалити План</w:t>
      </w:r>
      <w:r w:rsidRPr="00A87F19">
        <w:rPr>
          <w:sz w:val="28"/>
          <w:szCs w:val="28"/>
          <w:lang w:val="uk-UA"/>
        </w:rPr>
        <w:t xml:space="preserve"> роботи Громадської ради </w:t>
      </w:r>
      <w:r w:rsidRPr="0013557E">
        <w:rPr>
          <w:sz w:val="28"/>
          <w:szCs w:val="28"/>
          <w:lang w:val="uk-UA"/>
        </w:rPr>
        <w:t>на 202</w:t>
      </w:r>
      <w:r w:rsidR="000209BA">
        <w:rPr>
          <w:sz w:val="28"/>
          <w:szCs w:val="28"/>
          <w:lang w:val="uk-UA"/>
        </w:rPr>
        <w:t>2</w:t>
      </w:r>
      <w:r w:rsidRPr="0013557E">
        <w:rPr>
          <w:sz w:val="28"/>
          <w:szCs w:val="28"/>
          <w:lang w:val="uk-UA"/>
        </w:rPr>
        <w:t xml:space="preserve"> р</w:t>
      </w:r>
      <w:r w:rsidR="00B7428A">
        <w:rPr>
          <w:sz w:val="28"/>
          <w:szCs w:val="28"/>
          <w:lang w:val="uk-UA"/>
        </w:rPr>
        <w:t>ік</w:t>
      </w:r>
      <w:r>
        <w:rPr>
          <w:sz w:val="28"/>
          <w:szCs w:val="28"/>
          <w:lang w:val="uk-UA"/>
        </w:rPr>
        <w:t xml:space="preserve">. </w:t>
      </w:r>
    </w:p>
    <w:p w:rsidR="007E45DC" w:rsidRDefault="007E45DC" w:rsidP="00706545">
      <w:pPr>
        <w:pStyle w:val="aa"/>
        <w:jc w:val="both"/>
        <w:rPr>
          <w:sz w:val="28"/>
          <w:szCs w:val="28"/>
          <w:lang w:val="uk-UA"/>
        </w:rPr>
      </w:pPr>
    </w:p>
    <w:p w:rsidR="007E45DC" w:rsidRPr="008A7742" w:rsidRDefault="000209BA" w:rsidP="008A7742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3</w:t>
      </w:r>
      <w:r w:rsidR="008A7742">
        <w:rPr>
          <w:b/>
          <w:sz w:val="28"/>
          <w:lang w:val="uk-UA"/>
        </w:rPr>
        <w:t xml:space="preserve">. </w:t>
      </w:r>
      <w:r w:rsidR="007E45DC" w:rsidRPr="008A7742">
        <w:rPr>
          <w:b/>
          <w:sz w:val="28"/>
          <w:lang w:val="uk-UA"/>
        </w:rPr>
        <w:t>СЛУХАЛИ:</w:t>
      </w:r>
    </w:p>
    <w:p w:rsidR="007E45DC" w:rsidRDefault="00F90534" w:rsidP="007E45DC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" w:name="_Hlk62070249"/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Білінського Т.В.,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голову Громадської ради</w:t>
      </w:r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bookmarkEnd w:id="1"/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470CEE">
        <w:rPr>
          <w:rFonts w:ascii="Times New Roman" w:hAnsi="Times New Roman" w:cs="Times New Roman"/>
          <w:color w:val="auto"/>
          <w:sz w:val="28"/>
          <w:szCs w:val="28"/>
          <w:lang w:val="uk-UA"/>
        </w:rPr>
        <w:t>я</w:t>
      </w:r>
      <w:r w:rsidR="00922E38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кий запропонував перейти до </w:t>
      </w:r>
      <w:r w:rsidR="00D43DE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розгляду </w:t>
      </w:r>
      <w:r w:rsidR="00922E38">
        <w:rPr>
          <w:rFonts w:ascii="Times New Roman" w:hAnsi="Times New Roman" w:cs="Times New Roman"/>
          <w:color w:val="auto"/>
          <w:sz w:val="28"/>
          <w:szCs w:val="28"/>
          <w:lang w:val="uk-UA"/>
        </w:rPr>
        <w:t>третього</w:t>
      </w:r>
      <w:r w:rsidR="00922E38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питання, а саме</w:t>
      </w:r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: </w:t>
      </w:r>
      <w:r w:rsidR="00922E38" w:rsidRPr="00922E38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 комплектування батальйонна територіальної оборони Подільського району</w:t>
      </w:r>
      <w:r w:rsidR="00922E38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8628F7" w:rsidRPr="00151A13" w:rsidRDefault="008628F7" w:rsidP="00C72880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92061" w:rsidRPr="00675361" w:rsidRDefault="00C92061" w:rsidP="00C92061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ВИСТУПИЛИ:</w:t>
      </w:r>
    </w:p>
    <w:p w:rsidR="00C92061" w:rsidRPr="00B21945" w:rsidRDefault="0003045E" w:rsidP="00C92061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Коваленко С.І.</w:t>
      </w:r>
      <w:r w:rsidR="00C92061"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,</w:t>
      </w:r>
      <w:r w:rsidR="00C92061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3045E">
        <w:rPr>
          <w:rFonts w:ascii="Times New Roman" w:hAnsi="Times New Roman" w:cs="Times New Roman"/>
          <w:color w:val="auto"/>
          <w:sz w:val="28"/>
          <w:szCs w:val="28"/>
          <w:lang w:val="uk-UA"/>
        </w:rPr>
        <w:t>т.в.о. голови Подільської районної в місті Києві державної адміністрації</w:t>
      </w:r>
      <w:r w:rsidR="00C92061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>, як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ий</w:t>
      </w:r>
      <w:r w:rsidR="00C92061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7260ED" w:rsidRPr="007260ED">
        <w:rPr>
          <w:rFonts w:ascii="Times New Roman" w:hAnsi="Times New Roman" w:cs="Times New Roman"/>
          <w:color w:val="auto"/>
          <w:sz w:val="28"/>
          <w:szCs w:val="28"/>
          <w:lang w:val="uk-UA"/>
        </w:rPr>
        <w:t>наголосив на актуальності питання, яке стоїть на часі та потребує негайного вирішення не лише в органах виконавчої влади, але й із залученням громадськості, насамперед, організацій громадянського суспільства Подільського району міста Києва.</w:t>
      </w:r>
    </w:p>
    <w:p w:rsidR="00B21945" w:rsidRDefault="00B21945" w:rsidP="00C92061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2194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Зазначив,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 </w:t>
      </w:r>
      <w:r w:rsidR="00EC2467">
        <w:rPr>
          <w:rFonts w:ascii="Times New Roman" w:hAnsi="Times New Roman" w:cs="Times New Roman"/>
          <w:color w:val="auto"/>
          <w:sz w:val="28"/>
          <w:szCs w:val="28"/>
          <w:lang w:val="uk-UA"/>
        </w:rPr>
        <w:t>г</w:t>
      </w:r>
      <w:r w:rsidR="00EC2467" w:rsidRPr="00EC2467">
        <w:rPr>
          <w:rFonts w:ascii="Times New Roman" w:hAnsi="Times New Roman" w:cs="Times New Roman"/>
          <w:color w:val="auto"/>
          <w:sz w:val="28"/>
          <w:szCs w:val="28"/>
          <w:lang w:val="uk-UA"/>
        </w:rPr>
        <w:t>оловним</w:t>
      </w:r>
      <w:r w:rsidR="00EC246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питанням</w:t>
      </w:r>
      <w:r w:rsidR="00EC2467" w:rsidRPr="00EC2467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мусить бути формування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Сил територіальної оборони Збройних Сил України</w:t>
      </w:r>
      <w:r w:rsidR="008776D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Подільському районі. Додав, що наразі вирішується питання щодо надання примі</w:t>
      </w:r>
      <w:r w:rsidR="00A8467E">
        <w:rPr>
          <w:rFonts w:ascii="Times New Roman" w:hAnsi="Times New Roman" w:cs="Times New Roman"/>
          <w:color w:val="auto"/>
          <w:sz w:val="28"/>
          <w:szCs w:val="28"/>
          <w:lang w:val="uk-UA"/>
        </w:rPr>
        <w:t>щення для розміщення С</w:t>
      </w:r>
      <w:r w:rsidR="008776DC">
        <w:rPr>
          <w:rFonts w:ascii="Times New Roman" w:hAnsi="Times New Roman" w:cs="Times New Roman"/>
          <w:color w:val="auto"/>
          <w:sz w:val="28"/>
          <w:szCs w:val="28"/>
          <w:lang w:val="uk-UA"/>
        </w:rPr>
        <w:t>ил територіальної оборони</w:t>
      </w:r>
      <w:r w:rsidR="00A8467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Подільському районі</w:t>
      </w:r>
      <w:r w:rsidR="00EC2467" w:rsidRPr="00EC2467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8A7742" w:rsidRDefault="007A76A0" w:rsidP="007A76A0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A76A0">
        <w:rPr>
          <w:rFonts w:ascii="Times New Roman" w:hAnsi="Times New Roman" w:cs="Times New Roman"/>
          <w:color w:val="auto"/>
          <w:sz w:val="28"/>
          <w:szCs w:val="28"/>
          <w:lang w:val="uk-UA"/>
        </w:rPr>
        <w:t>Надав слово начальнику штабу батальйону територіальної оборони Подільського району міста Києва</w:t>
      </w:r>
      <w:r w:rsidR="00876A0C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Pr="007A76A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підполковнику </w:t>
      </w:r>
      <w:r w:rsidR="00C65FAE" w:rsidRPr="007A76A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Максимцю </w:t>
      </w:r>
      <w:r w:rsidRPr="007A76A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Василю </w:t>
      </w:r>
      <w:r w:rsidR="00C65FA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Миколайовичу </w:t>
      </w:r>
      <w:r w:rsidRPr="007A76A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та військовому комісару Подільського районного у місті Києві </w:t>
      </w:r>
      <w:r w:rsidRPr="007A76A0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>територіального центру комплек</w:t>
      </w:r>
      <w:r w:rsidR="00876A0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тування та соціальної підтримки, </w:t>
      </w:r>
      <w:r w:rsidRPr="007A76A0">
        <w:rPr>
          <w:rFonts w:ascii="Times New Roman" w:hAnsi="Times New Roman" w:cs="Times New Roman"/>
          <w:color w:val="auto"/>
          <w:sz w:val="28"/>
          <w:szCs w:val="28"/>
          <w:lang w:val="uk-UA"/>
        </w:rPr>
        <w:t>підполковнику Русіну Сергію Олександровичу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2B49C6" w:rsidRPr="00C65FAE" w:rsidRDefault="002B49C6" w:rsidP="007A76A0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5FAE" w:rsidRDefault="00C65FAE" w:rsidP="007A76A0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E6096F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Максимець В.М., </w:t>
      </w:r>
      <w:r w:rsidRP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>начальник штабу батальйону територіальної оборони Подільського району міста Києва, який поінформував</w:t>
      </w:r>
      <w:r w:rsidR="00E6096F" w:rsidRP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 основні положення Закону України «Про основи національного спротиву» та створення нового роду військ Збройних Сил </w:t>
      </w:r>
      <w:r w:rsidR="00E6096F" w:rsidRPr="00A41538">
        <w:rPr>
          <w:rFonts w:ascii="Times New Roman" w:hAnsi="Times New Roman" w:cs="Times New Roman"/>
          <w:color w:val="auto"/>
          <w:sz w:val="28"/>
          <w:szCs w:val="28"/>
          <w:lang w:val="uk-UA"/>
        </w:rPr>
        <w:t>України</w:t>
      </w:r>
      <w:r w:rsidR="00A41538" w:rsidRPr="00A41538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 w:rsidR="00E6096F" w:rsidRPr="00A4153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E6096F" w:rsidRP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>а саме – Сил територіальної оборони Збройних Сил України.</w:t>
      </w:r>
      <w:r w:rsid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Зазначив, що д</w:t>
      </w:r>
      <w:r w:rsidR="00E6096F" w:rsidRP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>обровол</w:t>
      </w:r>
      <w:r w:rsid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>ьцем</w:t>
      </w:r>
      <w:r w:rsidR="00E6096F" w:rsidRP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Сил територіальн</w:t>
      </w:r>
      <w:r w:rsid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>ої оборони Збройних Сил України мож</w:t>
      </w:r>
      <w:r w:rsidR="00876A0C">
        <w:rPr>
          <w:rFonts w:ascii="Times New Roman" w:hAnsi="Times New Roman" w:cs="Times New Roman"/>
          <w:color w:val="auto"/>
          <w:sz w:val="28"/>
          <w:szCs w:val="28"/>
          <w:lang w:val="uk-UA"/>
        </w:rPr>
        <w:t>уть</w:t>
      </w:r>
      <w:r w:rsid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стати </w:t>
      </w:r>
      <w:r w:rsidR="00E6096F" w:rsidRP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>гром</w:t>
      </w:r>
      <w:r w:rsidR="00876A0C">
        <w:rPr>
          <w:rFonts w:ascii="Times New Roman" w:hAnsi="Times New Roman" w:cs="Times New Roman"/>
          <w:color w:val="auto"/>
          <w:sz w:val="28"/>
          <w:szCs w:val="28"/>
          <w:lang w:val="uk-UA"/>
        </w:rPr>
        <w:t>адяни</w:t>
      </w:r>
      <w:r w:rsid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України або іноземець чи </w:t>
      </w:r>
      <w:r w:rsidR="00E6096F" w:rsidRP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>особа без</w:t>
      </w:r>
      <w:r w:rsid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громадянства, який перебуває в Україні на </w:t>
      </w:r>
      <w:r w:rsidR="00E6096F" w:rsidRP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>законних підставах в</w:t>
      </w:r>
      <w:r w:rsid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продовж останніх п’яти років та на </w:t>
      </w:r>
      <w:r w:rsidR="00E6096F" w:rsidRP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>доб</w:t>
      </w:r>
      <w:r w:rsid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ровільній основі зарахований до </w:t>
      </w:r>
      <w:r w:rsidR="00E6096F" w:rsidRP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проходження служ</w:t>
      </w:r>
      <w:r w:rsid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би у </w:t>
      </w:r>
      <w:r w:rsidR="00E6096F" w:rsidRP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>складі добровольчого формування Сил територіальної оборони Збройних Сил України.</w:t>
      </w:r>
    </w:p>
    <w:p w:rsidR="00A8467E" w:rsidRPr="00E6096F" w:rsidRDefault="00A8467E" w:rsidP="007A76A0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B4990" w:rsidRPr="00FB4990" w:rsidRDefault="00BD33A5" w:rsidP="00FB4990">
      <w:pPr>
        <w:pStyle w:val="ab"/>
        <w:shd w:val="clear" w:color="auto" w:fill="FDFDFD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Русін</w:t>
      </w:r>
      <w:r w:rsidR="00FB4990" w:rsidRPr="00FB4990">
        <w:rPr>
          <w:b/>
          <w:sz w:val="28"/>
          <w:szCs w:val="28"/>
        </w:rPr>
        <w:t xml:space="preserve"> С.О.</w:t>
      </w:r>
      <w:r>
        <w:rPr>
          <w:b/>
          <w:sz w:val="28"/>
          <w:szCs w:val="28"/>
        </w:rPr>
        <w:t>,</w:t>
      </w:r>
      <w:r w:rsidR="00FB4990">
        <w:rPr>
          <w:sz w:val="28"/>
          <w:szCs w:val="28"/>
        </w:rPr>
        <w:t xml:space="preserve"> </w:t>
      </w:r>
      <w:r w:rsidR="00FB4990" w:rsidRPr="007A76A0">
        <w:rPr>
          <w:sz w:val="28"/>
          <w:szCs w:val="28"/>
        </w:rPr>
        <w:t>військов</w:t>
      </w:r>
      <w:r w:rsidR="00FB4990">
        <w:rPr>
          <w:sz w:val="28"/>
          <w:szCs w:val="28"/>
        </w:rPr>
        <w:t>ий комісар</w:t>
      </w:r>
      <w:r w:rsidR="00FB4990" w:rsidRPr="007A76A0">
        <w:rPr>
          <w:sz w:val="28"/>
          <w:szCs w:val="28"/>
        </w:rPr>
        <w:t xml:space="preserve"> Подільського районного у місті Києві </w:t>
      </w:r>
      <w:r w:rsidR="00FB4990" w:rsidRPr="00BD33A5">
        <w:rPr>
          <w:sz w:val="28"/>
          <w:szCs w:val="28"/>
        </w:rPr>
        <w:t>територіального центру комплектування та соціальної підтримки, який додав, що станом на 03.02.2022 кількість добровольців становить 45 осіб</w:t>
      </w:r>
      <w:r>
        <w:rPr>
          <w:sz w:val="28"/>
          <w:szCs w:val="28"/>
        </w:rPr>
        <w:t xml:space="preserve"> в Подільському районі</w:t>
      </w:r>
      <w:r w:rsidR="00FB4990" w:rsidRPr="00BD33A5">
        <w:rPr>
          <w:sz w:val="28"/>
          <w:szCs w:val="28"/>
        </w:rPr>
        <w:t xml:space="preserve">. Зазначив, що </w:t>
      </w:r>
      <w:r w:rsidRPr="00BD33A5">
        <w:rPr>
          <w:sz w:val="28"/>
          <w:szCs w:val="28"/>
        </w:rPr>
        <w:t>наразі</w:t>
      </w:r>
      <w:r w:rsidR="00FB4990" w:rsidRPr="00BD33A5">
        <w:rPr>
          <w:sz w:val="28"/>
          <w:szCs w:val="28"/>
        </w:rPr>
        <w:t xml:space="preserve"> існує</w:t>
      </w:r>
      <w:r w:rsidRPr="00BD33A5">
        <w:rPr>
          <w:sz w:val="28"/>
          <w:szCs w:val="28"/>
        </w:rPr>
        <w:t xml:space="preserve"> </w:t>
      </w:r>
      <w:r w:rsidR="00FB4990" w:rsidRPr="00BD33A5">
        <w:rPr>
          <w:bCs/>
          <w:sz w:val="28"/>
          <w:szCs w:val="28"/>
        </w:rPr>
        <w:t>два шляхи проходження служби у військовому резерві</w:t>
      </w:r>
      <w:r w:rsidR="00FB4990" w:rsidRPr="00BD33A5">
        <w:rPr>
          <w:sz w:val="28"/>
          <w:szCs w:val="28"/>
        </w:rPr>
        <w:t>:</w:t>
      </w:r>
      <w:r w:rsidRPr="00BD33A5">
        <w:rPr>
          <w:sz w:val="28"/>
          <w:szCs w:val="28"/>
        </w:rPr>
        <w:t xml:space="preserve"> </w:t>
      </w:r>
      <w:r w:rsidR="00FB4990" w:rsidRPr="00BD33A5">
        <w:rPr>
          <w:bCs/>
          <w:sz w:val="28"/>
          <w:szCs w:val="28"/>
        </w:rPr>
        <w:t>за контрактом</w:t>
      </w:r>
      <w:r w:rsidRPr="00BD33A5">
        <w:rPr>
          <w:sz w:val="28"/>
          <w:szCs w:val="28"/>
        </w:rPr>
        <w:t xml:space="preserve">, тобто добровільно </w:t>
      </w:r>
      <w:r w:rsidR="00FB4990" w:rsidRPr="00BD33A5">
        <w:rPr>
          <w:sz w:val="28"/>
          <w:szCs w:val="28"/>
        </w:rPr>
        <w:t>(в мирний час та в особливий період)</w:t>
      </w:r>
      <w:r w:rsidRPr="00BD33A5">
        <w:rPr>
          <w:sz w:val="28"/>
          <w:szCs w:val="28"/>
        </w:rPr>
        <w:t xml:space="preserve"> та </w:t>
      </w:r>
      <w:r w:rsidR="00FB4990" w:rsidRPr="00BD33A5">
        <w:rPr>
          <w:bCs/>
          <w:sz w:val="28"/>
          <w:szCs w:val="28"/>
        </w:rPr>
        <w:t>в обов’язковому порядку</w:t>
      </w:r>
      <w:r>
        <w:rPr>
          <w:sz w:val="28"/>
          <w:szCs w:val="28"/>
        </w:rPr>
        <w:t xml:space="preserve"> </w:t>
      </w:r>
      <w:r w:rsidR="00FB4990" w:rsidRPr="00BD33A5">
        <w:rPr>
          <w:sz w:val="28"/>
          <w:szCs w:val="28"/>
        </w:rPr>
        <w:t>– служба у в</w:t>
      </w:r>
      <w:r>
        <w:rPr>
          <w:sz w:val="28"/>
          <w:szCs w:val="28"/>
        </w:rPr>
        <w:t xml:space="preserve">ійськовому оперативному резерві </w:t>
      </w:r>
      <w:r w:rsidR="00FB4990" w:rsidRPr="00BD33A5">
        <w:rPr>
          <w:sz w:val="28"/>
          <w:szCs w:val="28"/>
        </w:rPr>
        <w:t>(на особливий період).</w:t>
      </w:r>
      <w:r w:rsidR="00AE4460">
        <w:rPr>
          <w:sz w:val="28"/>
          <w:szCs w:val="28"/>
        </w:rPr>
        <w:t xml:space="preserve"> </w:t>
      </w:r>
    </w:p>
    <w:p w:rsidR="007A76A0" w:rsidRDefault="007A76A0" w:rsidP="007A76A0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A76A0" w:rsidRDefault="00BD33A5" w:rsidP="007A76A0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До обговорення долучилися усі присутні.</w:t>
      </w:r>
    </w:p>
    <w:p w:rsidR="00EE07F1" w:rsidRDefault="00EE07F1" w:rsidP="007A76A0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D33A5" w:rsidRDefault="00EE07F1" w:rsidP="007A76A0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EE07F1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Представни</w:t>
      </w:r>
      <w:r w:rsidR="00D95EF5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ця</w:t>
      </w:r>
      <w:r w:rsidRPr="00EE07F1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ГО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«Антикорупційний захист, децентралізація та безпека» Ольга</w:t>
      </w:r>
    </w:p>
    <w:p w:rsidR="00BD33A5" w:rsidRDefault="00876A0C" w:rsidP="00D40B7C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EE07F1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К</w:t>
      </w:r>
      <w:r w:rsidRPr="00D40B7C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оцько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, </w:t>
      </w:r>
      <w:r w:rsidR="006D724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яка підтримала військових</w:t>
      </w:r>
      <w:r w:rsidR="005F3F0A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щодо залучення громадськості до Сил територіальної оборони</w:t>
      </w:r>
      <w:r w:rsidR="006D724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, </w:t>
      </w:r>
      <w:r w:rsidR="006D7247" w:rsidRPr="006D724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але разом з тим </w:t>
      </w:r>
      <w:r w:rsidR="005C499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схвилювало питання</w:t>
      </w:r>
      <w:r w:rsidR="007866AA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7866AA" w:rsidRPr="00D40B7C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розміщення </w:t>
      </w:r>
      <w:r w:rsidR="005C4997" w:rsidRPr="00D40B7C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тренувальн</w:t>
      </w:r>
      <w:r w:rsidR="007866AA" w:rsidRPr="00D40B7C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ої бази</w:t>
      </w:r>
      <w:r w:rsidR="005C4997" w:rsidRPr="00D40B7C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="007866AA" w:rsidRPr="00D40B7C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для майбутніх добровольців, оскільки це повинно бути </w:t>
      </w:r>
      <w:r w:rsidR="0073633C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с</w:t>
      </w:r>
      <w:r w:rsidR="0073633C" w:rsidRPr="0073633C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пеціально облаштований майданчик</w:t>
      </w:r>
      <w:r w:rsidR="00EF28D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для тренування</w:t>
      </w:r>
      <w:r w:rsidR="00AE446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(полігон) та </w:t>
      </w:r>
      <w:r w:rsidR="00AE4460" w:rsidRPr="00AE446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територіально</w:t>
      </w:r>
      <w:r w:rsidR="00AE446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розташований в Подільському районі.</w:t>
      </w:r>
    </w:p>
    <w:p w:rsidR="005E2073" w:rsidRDefault="005E2073" w:rsidP="008E162A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  <w:r w:rsidRPr="005E2073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Також представник ГО «ПРОГРЕСИВНІ ОСВІТНІ ТЕХНОЛОГІЇ» Дмитро Головач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, який</w:t>
      </w:r>
      <w:r w:rsidR="00AE4460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теж висловив</w:t>
      </w:r>
      <w:r w:rsidRPr="005E2073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свою думку </w:t>
      </w:r>
      <w:r w:rsidR="00D40B7C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стосовно </w:t>
      </w:r>
      <w:r w:rsidR="00D40B7C" w:rsidRPr="00E6096F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Сил територіальн</w:t>
      </w:r>
      <w:r w:rsidR="00D40B7C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ої оборони Збройних Сил України, </w:t>
      </w:r>
      <w:r w:rsidR="008E162A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а також </w:t>
      </w:r>
      <w:r w:rsidR="00CF5AB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зазначив</w:t>
      </w:r>
      <w:r w:rsidR="008E162A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, що представники громадської організації у разі </w:t>
      </w:r>
      <w:hyperlink r:id="rId8" w:history="1">
        <w:r w:rsidR="00CF5AB7">
          <w:rPr>
            <w:rFonts w:ascii="Times New Roman" w:hAnsi="Times New Roman" w:cs="Times New Roman"/>
            <w:color w:val="auto"/>
            <w:sz w:val="28"/>
            <w:szCs w:val="28"/>
            <w:lang w:val="uk-UA" w:eastAsia="uk-UA"/>
          </w:rPr>
          <w:t>загострення</w:t>
        </w:r>
        <w:r w:rsidR="008E162A" w:rsidRPr="008E162A">
          <w:rPr>
            <w:rFonts w:ascii="Times New Roman" w:hAnsi="Times New Roman" w:cs="Times New Roman"/>
            <w:color w:val="auto"/>
            <w:sz w:val="28"/>
            <w:szCs w:val="28"/>
            <w:lang w:val="uk-UA" w:eastAsia="uk-UA"/>
          </w:rPr>
          <w:t xml:space="preserve"> ситуації воєнного характеру</w:t>
        </w:r>
      </w:hyperlink>
      <w:r w:rsidR="008E162A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готові </w:t>
      </w:r>
      <w:r w:rsidR="00CF5AB7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долучитися</w:t>
      </w:r>
      <w:r w:rsidR="00A8467E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до</w:t>
      </w:r>
      <w:r w:rsidR="008E162A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територіальної оборони району.</w:t>
      </w:r>
    </w:p>
    <w:p w:rsidR="005F3F0A" w:rsidRDefault="005F3F0A" w:rsidP="008E162A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5F3F0A" w:rsidRPr="005F3F0A" w:rsidRDefault="005F3F0A" w:rsidP="008E162A">
      <w:pPr>
        <w:pStyle w:val="HTML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F3F0A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Устимець О.С.</w:t>
      </w:r>
      <w:r w:rsidRPr="005F3F0A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, </w:t>
      </w:r>
      <w:r w:rsidRPr="005F3F0A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>завідувач сектору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 </w:t>
      </w:r>
      <w:r w:rsidRPr="005F3F0A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з питань мобілізаційної роботи</w:t>
      </w:r>
      <w:r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, який </w:t>
      </w:r>
      <w:r w:rsidR="0001505D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>поінформував</w:t>
      </w:r>
      <w:r w:rsidR="004F7BBB"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  <w:t xml:space="preserve">, що відповідно до Закону України </w:t>
      </w:r>
      <w:r w:rsidR="004F7BBB" w:rsidRPr="00E6096F">
        <w:rPr>
          <w:rFonts w:ascii="Times New Roman" w:hAnsi="Times New Roman" w:cs="Times New Roman"/>
          <w:color w:val="auto"/>
          <w:sz w:val="28"/>
          <w:szCs w:val="28"/>
          <w:lang w:val="uk-UA"/>
        </w:rPr>
        <w:t>«Про основи національного спротиву»</w:t>
      </w:r>
      <w:r w:rsidR="004F7BB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створюється </w:t>
      </w:r>
      <w:r w:rsidR="004F7BBB" w:rsidRPr="00D92EA4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>штаб територіальної оборони до складу як</w:t>
      </w:r>
      <w:r w:rsidR="000B1E44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 xml:space="preserve">ого входять сили безпеки та </w:t>
      </w:r>
      <w:r w:rsidR="00D92EA4" w:rsidRPr="00D92EA4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 xml:space="preserve">оборони, а саме </w:t>
      </w:r>
      <w:r w:rsidR="00A8467E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 xml:space="preserve">представники: </w:t>
      </w:r>
      <w:r w:rsidR="00D92EA4" w:rsidRPr="00D92EA4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>бригади територіальн</w:t>
      </w:r>
      <w:r w:rsidR="00B30C5C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 xml:space="preserve">ої оборони столиці, прокуратури, </w:t>
      </w:r>
      <w:r w:rsidR="00D92EA4" w:rsidRPr="00D92EA4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>СБУ Києва, командування ЗСУ</w:t>
      </w:r>
      <w:r w:rsidR="00B30C5C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 xml:space="preserve"> та поліція</w:t>
      </w:r>
      <w:r w:rsidR="00D92EA4" w:rsidRPr="00D92EA4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>.</w:t>
      </w:r>
    </w:p>
    <w:p w:rsidR="005F3F0A" w:rsidRPr="005E2073" w:rsidRDefault="005F3F0A" w:rsidP="008E162A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 w:eastAsia="uk-UA"/>
        </w:rPr>
      </w:pPr>
    </w:p>
    <w:p w:rsidR="008A7742" w:rsidRDefault="00612831" w:rsidP="008A7742">
      <w:pPr>
        <w:shd w:val="clear" w:color="auto" w:fill="FFFFFF" w:themeFill="background1"/>
        <w:jc w:val="both"/>
        <w:rPr>
          <w:sz w:val="28"/>
          <w:szCs w:val="28"/>
          <w:lang w:val="uk-UA" w:eastAsia="uk-UA"/>
        </w:rPr>
      </w:pPr>
      <w:r w:rsidRPr="00E6096F">
        <w:rPr>
          <w:b/>
          <w:sz w:val="28"/>
          <w:szCs w:val="28"/>
          <w:lang w:val="uk-UA"/>
        </w:rPr>
        <w:lastRenderedPageBreak/>
        <w:t xml:space="preserve">Максимець В.М., </w:t>
      </w:r>
      <w:r w:rsidRPr="00E6096F">
        <w:rPr>
          <w:sz w:val="28"/>
          <w:szCs w:val="28"/>
          <w:lang w:val="uk-UA"/>
        </w:rPr>
        <w:t xml:space="preserve">начальник штабу </w:t>
      </w:r>
      <w:r w:rsidRPr="00612831">
        <w:rPr>
          <w:bCs/>
          <w:sz w:val="28"/>
          <w:szCs w:val="28"/>
          <w:lang w:val="uk-UA" w:eastAsia="uk-UA"/>
        </w:rPr>
        <w:t xml:space="preserve">батальйону територіальної оборони Подільського району міста Києва, який зазначив, що одним із головних </w:t>
      </w:r>
      <w:r w:rsidR="00180D51">
        <w:rPr>
          <w:bCs/>
          <w:sz w:val="28"/>
          <w:szCs w:val="28"/>
          <w:lang w:val="uk-UA" w:eastAsia="uk-UA"/>
        </w:rPr>
        <w:t xml:space="preserve">завдань </w:t>
      </w:r>
      <w:r w:rsidRPr="00612831">
        <w:rPr>
          <w:bCs/>
          <w:sz w:val="28"/>
          <w:szCs w:val="28"/>
          <w:lang w:val="uk-UA" w:eastAsia="uk-UA"/>
        </w:rPr>
        <w:t>має стати принцип максимально широкого залучення населення до територіальн</w:t>
      </w:r>
      <w:r w:rsidR="00AE4460">
        <w:rPr>
          <w:bCs/>
          <w:sz w:val="28"/>
          <w:szCs w:val="28"/>
          <w:lang w:val="uk-UA" w:eastAsia="uk-UA"/>
        </w:rPr>
        <w:t>ої оборони</w:t>
      </w:r>
      <w:r w:rsidRPr="00612831">
        <w:rPr>
          <w:bCs/>
          <w:sz w:val="28"/>
          <w:szCs w:val="28"/>
          <w:lang w:val="uk-UA" w:eastAsia="uk-UA"/>
        </w:rPr>
        <w:t xml:space="preserve"> для формування максимальної кількості осередків спротиву.</w:t>
      </w:r>
    </w:p>
    <w:p w:rsidR="00612831" w:rsidRDefault="00612831" w:rsidP="008A7742">
      <w:pPr>
        <w:shd w:val="clear" w:color="auto" w:fill="FFFFFF" w:themeFill="background1"/>
        <w:jc w:val="both"/>
        <w:rPr>
          <w:sz w:val="28"/>
          <w:lang w:val="uk-UA"/>
        </w:rPr>
      </w:pPr>
    </w:p>
    <w:p w:rsidR="00470CEE" w:rsidRDefault="00470CEE" w:rsidP="008A7742">
      <w:pPr>
        <w:shd w:val="clear" w:color="auto" w:fill="FFFFFF" w:themeFill="background1"/>
        <w:jc w:val="both"/>
        <w:rPr>
          <w:sz w:val="28"/>
          <w:lang w:val="uk-UA"/>
        </w:rPr>
      </w:pPr>
      <w:r w:rsidRPr="00675361">
        <w:rPr>
          <w:b/>
          <w:sz w:val="28"/>
          <w:szCs w:val="28"/>
          <w:lang w:val="uk-UA"/>
        </w:rPr>
        <w:t>Білінськ</w:t>
      </w:r>
      <w:r>
        <w:rPr>
          <w:b/>
          <w:sz w:val="28"/>
          <w:szCs w:val="28"/>
          <w:lang w:val="uk-UA"/>
        </w:rPr>
        <w:t>ий</w:t>
      </w:r>
      <w:r w:rsidRPr="00675361">
        <w:rPr>
          <w:b/>
          <w:sz w:val="28"/>
          <w:szCs w:val="28"/>
          <w:lang w:val="uk-UA"/>
        </w:rPr>
        <w:t xml:space="preserve"> Т.В.,</w:t>
      </w:r>
      <w:r w:rsidRPr="00675361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675361">
        <w:rPr>
          <w:sz w:val="28"/>
          <w:szCs w:val="28"/>
          <w:lang w:val="uk-UA"/>
        </w:rPr>
        <w:t xml:space="preserve"> Громадської ради, </w:t>
      </w:r>
      <w:r>
        <w:rPr>
          <w:sz w:val="28"/>
          <w:szCs w:val="28"/>
          <w:lang w:val="uk-UA"/>
        </w:rPr>
        <w:t>я</w:t>
      </w:r>
      <w:r w:rsidRPr="00675361">
        <w:rPr>
          <w:sz w:val="28"/>
          <w:szCs w:val="28"/>
          <w:lang w:val="uk-UA"/>
        </w:rPr>
        <w:t>кий</w:t>
      </w:r>
      <w:r w:rsidR="00180D51">
        <w:rPr>
          <w:sz w:val="28"/>
          <w:szCs w:val="28"/>
          <w:lang w:val="uk-UA"/>
        </w:rPr>
        <w:t xml:space="preserve"> підтрима</w:t>
      </w:r>
      <w:r w:rsidR="00A8467E">
        <w:rPr>
          <w:sz w:val="28"/>
          <w:szCs w:val="28"/>
          <w:lang w:val="uk-UA"/>
        </w:rPr>
        <w:t xml:space="preserve">в військових щодо </w:t>
      </w:r>
      <w:r w:rsidR="00A8467E" w:rsidRPr="00612831">
        <w:rPr>
          <w:bCs/>
          <w:sz w:val="28"/>
          <w:szCs w:val="28"/>
          <w:lang w:val="uk-UA" w:eastAsia="uk-UA"/>
        </w:rPr>
        <w:t xml:space="preserve">максимально широкого залучення населення </w:t>
      </w:r>
      <w:r w:rsidR="00CF5AB7">
        <w:rPr>
          <w:bCs/>
          <w:sz w:val="28"/>
          <w:szCs w:val="28"/>
          <w:lang w:val="uk-UA" w:eastAsia="uk-UA"/>
        </w:rPr>
        <w:t>до</w:t>
      </w:r>
      <w:r w:rsidR="00A8467E" w:rsidRPr="00612831">
        <w:rPr>
          <w:bCs/>
          <w:sz w:val="28"/>
          <w:szCs w:val="28"/>
          <w:lang w:val="uk-UA" w:eastAsia="uk-UA"/>
        </w:rPr>
        <w:t xml:space="preserve"> територіальн</w:t>
      </w:r>
      <w:r w:rsidR="00CF5AB7">
        <w:rPr>
          <w:bCs/>
          <w:sz w:val="28"/>
          <w:szCs w:val="28"/>
          <w:lang w:val="uk-UA" w:eastAsia="uk-UA"/>
        </w:rPr>
        <w:t>ої</w:t>
      </w:r>
      <w:r w:rsidR="00A8467E" w:rsidRPr="00612831">
        <w:rPr>
          <w:bCs/>
          <w:sz w:val="28"/>
          <w:szCs w:val="28"/>
          <w:lang w:val="uk-UA" w:eastAsia="uk-UA"/>
        </w:rPr>
        <w:t xml:space="preserve"> оборон</w:t>
      </w:r>
      <w:r w:rsidR="00CF5AB7">
        <w:rPr>
          <w:bCs/>
          <w:sz w:val="28"/>
          <w:szCs w:val="28"/>
          <w:lang w:val="uk-UA" w:eastAsia="uk-UA"/>
        </w:rPr>
        <w:t>и</w:t>
      </w:r>
      <w:r w:rsidR="00B21D8F">
        <w:rPr>
          <w:bCs/>
          <w:sz w:val="28"/>
          <w:szCs w:val="28"/>
          <w:lang w:val="uk-UA" w:eastAsia="uk-UA"/>
        </w:rPr>
        <w:t xml:space="preserve"> Подільсько</w:t>
      </w:r>
      <w:r w:rsidR="00CF5AB7">
        <w:rPr>
          <w:bCs/>
          <w:sz w:val="28"/>
          <w:szCs w:val="28"/>
          <w:lang w:val="uk-UA" w:eastAsia="uk-UA"/>
        </w:rPr>
        <w:t>го району</w:t>
      </w:r>
      <w:r w:rsidR="00A8467E">
        <w:rPr>
          <w:bCs/>
          <w:sz w:val="28"/>
          <w:szCs w:val="28"/>
          <w:lang w:val="uk-UA" w:eastAsia="uk-UA"/>
        </w:rPr>
        <w:t xml:space="preserve">, а також зазначив, що у разі необхідності буде проведено інформування </w:t>
      </w:r>
      <w:r w:rsidR="00A8467E" w:rsidRPr="003C0D69">
        <w:rPr>
          <w:sz w:val="28"/>
          <w:lang w:val="uk-UA"/>
        </w:rPr>
        <w:t>представник</w:t>
      </w:r>
      <w:r w:rsidR="00A8467E">
        <w:rPr>
          <w:sz w:val="28"/>
          <w:lang w:val="uk-UA"/>
        </w:rPr>
        <w:t>ів</w:t>
      </w:r>
      <w:r w:rsidR="00A8467E" w:rsidRPr="003C0D69">
        <w:rPr>
          <w:sz w:val="28"/>
          <w:lang w:val="uk-UA"/>
        </w:rPr>
        <w:t xml:space="preserve"> інститут</w:t>
      </w:r>
      <w:r w:rsidR="00A8467E">
        <w:rPr>
          <w:sz w:val="28"/>
          <w:lang w:val="uk-UA"/>
        </w:rPr>
        <w:t>у</w:t>
      </w:r>
      <w:r w:rsidR="00A8467E" w:rsidRPr="003C0D69">
        <w:rPr>
          <w:sz w:val="28"/>
          <w:lang w:val="uk-UA"/>
        </w:rPr>
        <w:t xml:space="preserve"> громадянського суспільства та </w:t>
      </w:r>
      <w:r w:rsidR="00A8467E">
        <w:rPr>
          <w:sz w:val="28"/>
          <w:lang w:val="uk-UA"/>
        </w:rPr>
        <w:t>жителі</w:t>
      </w:r>
      <w:r w:rsidR="00A8467E" w:rsidRPr="003C0D69">
        <w:rPr>
          <w:sz w:val="28"/>
          <w:lang w:val="uk-UA"/>
        </w:rPr>
        <w:t xml:space="preserve"> району</w:t>
      </w:r>
      <w:r w:rsidR="00C117EA">
        <w:rPr>
          <w:sz w:val="28"/>
          <w:lang w:val="uk-UA"/>
        </w:rPr>
        <w:t xml:space="preserve"> щодо вступу до </w:t>
      </w:r>
      <w:r w:rsidR="00C117EA" w:rsidRPr="00E6096F">
        <w:rPr>
          <w:sz w:val="28"/>
          <w:szCs w:val="28"/>
          <w:lang w:val="uk-UA" w:eastAsia="uk-UA"/>
        </w:rPr>
        <w:t>Сил територіальн</w:t>
      </w:r>
      <w:r w:rsidR="00C117EA">
        <w:rPr>
          <w:sz w:val="28"/>
          <w:szCs w:val="28"/>
          <w:lang w:val="uk-UA" w:eastAsia="uk-UA"/>
        </w:rPr>
        <w:t>ої оборони Збройних Сил України.</w:t>
      </w:r>
    </w:p>
    <w:p w:rsidR="00C117EA" w:rsidRPr="00A41538" w:rsidRDefault="00C117EA" w:rsidP="008A7742">
      <w:pPr>
        <w:shd w:val="clear" w:color="auto" w:fill="FFFFFF" w:themeFill="background1"/>
        <w:jc w:val="both"/>
        <w:rPr>
          <w:sz w:val="28"/>
          <w:lang w:val="uk-UA"/>
        </w:rPr>
      </w:pPr>
    </w:p>
    <w:p w:rsidR="008A7742" w:rsidRPr="00DB0DA5" w:rsidRDefault="008A7742" w:rsidP="008A7742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DB0DA5">
        <w:rPr>
          <w:b/>
          <w:sz w:val="28"/>
          <w:szCs w:val="28"/>
          <w:lang w:val="uk-UA"/>
        </w:rPr>
        <w:t xml:space="preserve">ВИРІШИЛИ: </w:t>
      </w:r>
    </w:p>
    <w:p w:rsidR="008A7742" w:rsidRPr="007A1391" w:rsidRDefault="008A7742" w:rsidP="008A7742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7A1391">
        <w:rPr>
          <w:sz w:val="28"/>
          <w:szCs w:val="28"/>
          <w:lang w:val="uk-UA"/>
        </w:rPr>
        <w:t xml:space="preserve">1. </w:t>
      </w:r>
      <w:r w:rsidRPr="00230EE8">
        <w:rPr>
          <w:sz w:val="28"/>
          <w:szCs w:val="28"/>
          <w:lang w:val="uk-UA"/>
        </w:rPr>
        <w:t>Взяти інформацію до відома</w:t>
      </w:r>
      <w:r w:rsidRPr="00B43958">
        <w:rPr>
          <w:sz w:val="28"/>
          <w:szCs w:val="28"/>
          <w:lang w:val="uk-UA"/>
        </w:rPr>
        <w:t>.</w:t>
      </w:r>
    </w:p>
    <w:p w:rsidR="0081736F" w:rsidRPr="00183955" w:rsidRDefault="008A7742" w:rsidP="00FE6AD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FE6AD5" w:rsidRPr="0018395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A76A0" w:rsidRPr="003C0D69">
        <w:rPr>
          <w:rFonts w:ascii="Times New Roman" w:eastAsia="Times New Roman" w:hAnsi="Times New Roman"/>
          <w:sz w:val="28"/>
          <w:szCs w:val="28"/>
          <w:lang w:val="uk-UA"/>
        </w:rPr>
        <w:t>Провести наступне засідання Громадської ради, у разі необхідності/за умови надходження нагальних питань</w:t>
      </w:r>
      <w:r w:rsidR="002A0EC8">
        <w:rPr>
          <w:rFonts w:ascii="Times New Roman" w:hAnsi="Times New Roman"/>
          <w:sz w:val="28"/>
          <w:szCs w:val="28"/>
          <w:lang w:val="uk-UA"/>
        </w:rPr>
        <w:t>.</w:t>
      </w:r>
    </w:p>
    <w:p w:rsidR="00780172" w:rsidRPr="00D95EF5" w:rsidRDefault="00780172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4990" w:rsidRPr="00D95EF5" w:rsidRDefault="00D04990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6A0" w:rsidRDefault="007A76A0" w:rsidP="007A76A0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D212D">
        <w:rPr>
          <w:rFonts w:ascii="Times New Roman" w:hAnsi="Times New Roman"/>
          <w:sz w:val="28"/>
          <w:szCs w:val="28"/>
          <w:lang w:val="uk-UA"/>
        </w:rPr>
        <w:t xml:space="preserve">Голова Громадської ради </w:t>
      </w:r>
      <w:r w:rsidRPr="004D212D">
        <w:rPr>
          <w:rFonts w:ascii="Times New Roman" w:hAnsi="Times New Roman"/>
          <w:sz w:val="28"/>
          <w:szCs w:val="28"/>
          <w:lang w:val="uk-UA"/>
        </w:rPr>
        <w:tab/>
      </w:r>
      <w:r w:rsidRPr="004D212D">
        <w:rPr>
          <w:rFonts w:ascii="Times New Roman" w:hAnsi="Times New Roman"/>
          <w:sz w:val="28"/>
          <w:szCs w:val="28"/>
          <w:lang w:val="uk-UA"/>
        </w:rPr>
        <w:tab/>
      </w:r>
      <w:r w:rsidRPr="00633DA8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Pr="00633DA8">
        <w:rPr>
          <w:rFonts w:ascii="Times New Roman" w:hAnsi="Times New Roman"/>
          <w:i/>
          <w:sz w:val="28"/>
          <w:szCs w:val="28"/>
          <w:lang w:val="uk-UA"/>
        </w:rPr>
        <w:tab/>
      </w:r>
      <w:r w:rsidRPr="004D212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4D212D">
        <w:rPr>
          <w:rFonts w:ascii="Times" w:hAnsi="Times"/>
          <w:sz w:val="28"/>
          <w:szCs w:val="28"/>
          <w:lang w:val="uk-UA"/>
        </w:rPr>
        <w:t>Тарас БІЛІНСЬКИЙ</w:t>
      </w:r>
      <w:r w:rsidRPr="004D21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A76A0" w:rsidRDefault="007A76A0" w:rsidP="007A76A0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6A0" w:rsidRDefault="007A76A0" w:rsidP="007A76A0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6A0" w:rsidRPr="004D212D" w:rsidRDefault="007A76A0" w:rsidP="007A76A0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A76A0" w:rsidRPr="00012384" w:rsidRDefault="007A76A0" w:rsidP="007A76A0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  <w:r>
        <w:rPr>
          <w:rFonts w:ascii="Times" w:hAnsi="Times"/>
          <w:sz w:val="28"/>
          <w:szCs w:val="28"/>
          <w:lang w:val="uk-UA"/>
        </w:rPr>
        <w:t xml:space="preserve">Протокол вела                </w:t>
      </w:r>
      <w:r w:rsidRPr="004D212D">
        <w:rPr>
          <w:rFonts w:ascii="Times" w:hAnsi="Times"/>
          <w:sz w:val="28"/>
          <w:szCs w:val="28"/>
          <w:lang w:val="uk-UA"/>
        </w:rPr>
        <w:t xml:space="preserve"> </w:t>
      </w:r>
      <w:r w:rsidRPr="004D212D">
        <w:rPr>
          <w:rFonts w:ascii="Times" w:hAnsi="Times"/>
          <w:sz w:val="28"/>
          <w:szCs w:val="28"/>
          <w:lang w:val="uk-UA"/>
        </w:rPr>
        <w:tab/>
      </w:r>
      <w:r w:rsidRPr="004D212D">
        <w:rPr>
          <w:rFonts w:ascii="Times" w:hAnsi="Times"/>
          <w:sz w:val="28"/>
          <w:szCs w:val="28"/>
          <w:lang w:val="uk-UA"/>
        </w:rPr>
        <w:tab/>
      </w:r>
      <w:r w:rsidRPr="000F38E8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Pr="000F38E8">
        <w:rPr>
          <w:rFonts w:ascii="Times New Roman" w:hAnsi="Times New Roman"/>
          <w:i/>
          <w:sz w:val="28"/>
          <w:szCs w:val="28"/>
          <w:lang w:val="uk-UA"/>
        </w:rPr>
        <w:tab/>
      </w:r>
      <w:r w:rsidRPr="004D212D">
        <w:rPr>
          <w:rFonts w:ascii="Times" w:hAnsi="Times"/>
          <w:sz w:val="28"/>
          <w:szCs w:val="28"/>
          <w:lang w:val="uk-UA"/>
        </w:rPr>
        <w:tab/>
      </w:r>
      <w:r>
        <w:rPr>
          <w:rFonts w:ascii="Times" w:hAnsi="Times"/>
          <w:sz w:val="28"/>
          <w:szCs w:val="28"/>
          <w:lang w:val="uk-UA"/>
        </w:rPr>
        <w:t>Анастасія ДАЦЕНКО</w:t>
      </w:r>
    </w:p>
    <w:p w:rsidR="0088049D" w:rsidRPr="00012384" w:rsidRDefault="0088049D" w:rsidP="00B13CDD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</w:p>
    <w:sectPr w:rsidR="0088049D" w:rsidRPr="00012384" w:rsidSect="0090596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CA4" w:rsidRDefault="00250CA4">
      <w:r>
        <w:separator/>
      </w:r>
    </w:p>
  </w:endnote>
  <w:endnote w:type="continuationSeparator" w:id="0">
    <w:p w:rsidR="00250CA4" w:rsidRDefault="0025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FC" w:rsidRDefault="00C057FC" w:rsidP="006038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57FC" w:rsidRDefault="00C057F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FC" w:rsidRDefault="00C057FC" w:rsidP="00603836">
    <w:pPr>
      <w:pStyle w:val="a4"/>
      <w:framePr w:wrap="around" w:vAnchor="text" w:hAnchor="margin" w:xAlign="center" w:y="1"/>
      <w:rPr>
        <w:rStyle w:val="a5"/>
      </w:rPr>
    </w:pPr>
  </w:p>
  <w:p w:rsidR="00C057FC" w:rsidRDefault="00C057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CA4" w:rsidRDefault="00250CA4">
      <w:r>
        <w:separator/>
      </w:r>
    </w:p>
  </w:footnote>
  <w:footnote w:type="continuationSeparator" w:id="0">
    <w:p w:rsidR="00250CA4" w:rsidRDefault="00250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FC" w:rsidRDefault="00C057FC" w:rsidP="006D429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057FC" w:rsidRDefault="00C057F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FC" w:rsidRPr="00F87D17" w:rsidRDefault="00C057FC" w:rsidP="006D4291">
    <w:pPr>
      <w:pStyle w:val="a7"/>
      <w:framePr w:wrap="around" w:vAnchor="text" w:hAnchor="margin" w:xAlign="center" w:y="1"/>
      <w:rPr>
        <w:rStyle w:val="a5"/>
        <w:sz w:val="28"/>
        <w:szCs w:val="28"/>
      </w:rPr>
    </w:pPr>
    <w:r w:rsidRPr="00F87D17">
      <w:rPr>
        <w:rStyle w:val="a5"/>
        <w:sz w:val="28"/>
        <w:szCs w:val="28"/>
      </w:rPr>
      <w:fldChar w:fldCharType="begin"/>
    </w:r>
    <w:r w:rsidRPr="00F87D17">
      <w:rPr>
        <w:rStyle w:val="a5"/>
        <w:sz w:val="28"/>
        <w:szCs w:val="28"/>
      </w:rPr>
      <w:instrText xml:space="preserve">PAGE  </w:instrText>
    </w:r>
    <w:r w:rsidRPr="00F87D17">
      <w:rPr>
        <w:rStyle w:val="a5"/>
        <w:sz w:val="28"/>
        <w:szCs w:val="28"/>
      </w:rPr>
      <w:fldChar w:fldCharType="separate"/>
    </w:r>
    <w:r w:rsidR="00BF3DF9">
      <w:rPr>
        <w:rStyle w:val="a5"/>
        <w:noProof/>
        <w:sz w:val="28"/>
        <w:szCs w:val="28"/>
      </w:rPr>
      <w:t>2</w:t>
    </w:r>
    <w:r w:rsidRPr="00F87D17">
      <w:rPr>
        <w:rStyle w:val="a5"/>
        <w:sz w:val="28"/>
        <w:szCs w:val="28"/>
      </w:rPr>
      <w:fldChar w:fldCharType="end"/>
    </w:r>
  </w:p>
  <w:p w:rsidR="00C057FC" w:rsidRDefault="00C057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407B4"/>
    <w:multiLevelType w:val="hybridMultilevel"/>
    <w:tmpl w:val="10A61556"/>
    <w:lvl w:ilvl="0" w:tplc="CF00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E3731"/>
    <w:multiLevelType w:val="hybridMultilevel"/>
    <w:tmpl w:val="5F8635A6"/>
    <w:lvl w:ilvl="0" w:tplc="1C6CB7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CB61D6"/>
    <w:multiLevelType w:val="hybridMultilevel"/>
    <w:tmpl w:val="485C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23104"/>
    <w:multiLevelType w:val="hybridMultilevel"/>
    <w:tmpl w:val="5D2CEA64"/>
    <w:lvl w:ilvl="0" w:tplc="B54E0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56A72"/>
    <w:multiLevelType w:val="hybridMultilevel"/>
    <w:tmpl w:val="CCE640A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86E70"/>
    <w:multiLevelType w:val="hybridMultilevel"/>
    <w:tmpl w:val="083E7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07"/>
    <w:rsid w:val="00005ACA"/>
    <w:rsid w:val="00006B84"/>
    <w:rsid w:val="00012384"/>
    <w:rsid w:val="00013812"/>
    <w:rsid w:val="00014ED8"/>
    <w:rsid w:val="0001505D"/>
    <w:rsid w:val="00015DA4"/>
    <w:rsid w:val="000209BA"/>
    <w:rsid w:val="00023E2C"/>
    <w:rsid w:val="000268DE"/>
    <w:rsid w:val="00027534"/>
    <w:rsid w:val="0003045E"/>
    <w:rsid w:val="00032EAF"/>
    <w:rsid w:val="00035005"/>
    <w:rsid w:val="000354A1"/>
    <w:rsid w:val="00043052"/>
    <w:rsid w:val="00043661"/>
    <w:rsid w:val="00043D1D"/>
    <w:rsid w:val="00045E29"/>
    <w:rsid w:val="0004677F"/>
    <w:rsid w:val="000470A2"/>
    <w:rsid w:val="00047D65"/>
    <w:rsid w:val="000517B9"/>
    <w:rsid w:val="00052439"/>
    <w:rsid w:val="000527F7"/>
    <w:rsid w:val="000552E9"/>
    <w:rsid w:val="00056979"/>
    <w:rsid w:val="00056D73"/>
    <w:rsid w:val="00064605"/>
    <w:rsid w:val="00064731"/>
    <w:rsid w:val="00067870"/>
    <w:rsid w:val="00071A4C"/>
    <w:rsid w:val="0007391F"/>
    <w:rsid w:val="00076486"/>
    <w:rsid w:val="00080965"/>
    <w:rsid w:val="00082B98"/>
    <w:rsid w:val="00085CA1"/>
    <w:rsid w:val="0008762E"/>
    <w:rsid w:val="00087FC2"/>
    <w:rsid w:val="00090F48"/>
    <w:rsid w:val="00092BFE"/>
    <w:rsid w:val="00095B0C"/>
    <w:rsid w:val="00096EFE"/>
    <w:rsid w:val="000975BD"/>
    <w:rsid w:val="000A2467"/>
    <w:rsid w:val="000A325D"/>
    <w:rsid w:val="000A336E"/>
    <w:rsid w:val="000A3F20"/>
    <w:rsid w:val="000A5BF1"/>
    <w:rsid w:val="000A662B"/>
    <w:rsid w:val="000A6A78"/>
    <w:rsid w:val="000B02AE"/>
    <w:rsid w:val="000B15CD"/>
    <w:rsid w:val="000B1E44"/>
    <w:rsid w:val="000B3229"/>
    <w:rsid w:val="000B3F0C"/>
    <w:rsid w:val="000C0AFB"/>
    <w:rsid w:val="000C5EA2"/>
    <w:rsid w:val="000C74C0"/>
    <w:rsid w:val="000C7DD0"/>
    <w:rsid w:val="000D31CB"/>
    <w:rsid w:val="000D4234"/>
    <w:rsid w:val="000D4A34"/>
    <w:rsid w:val="000D6569"/>
    <w:rsid w:val="000D735E"/>
    <w:rsid w:val="000D7945"/>
    <w:rsid w:val="000E0394"/>
    <w:rsid w:val="000E20BF"/>
    <w:rsid w:val="000E468C"/>
    <w:rsid w:val="000E7DEF"/>
    <w:rsid w:val="000F2DCB"/>
    <w:rsid w:val="000F38E8"/>
    <w:rsid w:val="000F534B"/>
    <w:rsid w:val="000F7700"/>
    <w:rsid w:val="00103928"/>
    <w:rsid w:val="00111C46"/>
    <w:rsid w:val="0011334D"/>
    <w:rsid w:val="001233DC"/>
    <w:rsid w:val="00123B2F"/>
    <w:rsid w:val="0012463E"/>
    <w:rsid w:val="00125D3F"/>
    <w:rsid w:val="001260C0"/>
    <w:rsid w:val="00126F12"/>
    <w:rsid w:val="0012734D"/>
    <w:rsid w:val="00130299"/>
    <w:rsid w:val="0013065F"/>
    <w:rsid w:val="0013557E"/>
    <w:rsid w:val="0013719F"/>
    <w:rsid w:val="001406A4"/>
    <w:rsid w:val="0014092B"/>
    <w:rsid w:val="00140969"/>
    <w:rsid w:val="00140D11"/>
    <w:rsid w:val="00142805"/>
    <w:rsid w:val="0014326B"/>
    <w:rsid w:val="0014441E"/>
    <w:rsid w:val="00144CFF"/>
    <w:rsid w:val="001470BB"/>
    <w:rsid w:val="0015038A"/>
    <w:rsid w:val="00150C5C"/>
    <w:rsid w:val="00151A13"/>
    <w:rsid w:val="001552A3"/>
    <w:rsid w:val="001555C2"/>
    <w:rsid w:val="00156FF1"/>
    <w:rsid w:val="0015700C"/>
    <w:rsid w:val="00157430"/>
    <w:rsid w:val="00157488"/>
    <w:rsid w:val="00157BC7"/>
    <w:rsid w:val="00157C14"/>
    <w:rsid w:val="00165290"/>
    <w:rsid w:val="00166ADC"/>
    <w:rsid w:val="0016739E"/>
    <w:rsid w:val="001676DA"/>
    <w:rsid w:val="0016791A"/>
    <w:rsid w:val="00172189"/>
    <w:rsid w:val="001738E1"/>
    <w:rsid w:val="001774C3"/>
    <w:rsid w:val="00180D51"/>
    <w:rsid w:val="00183955"/>
    <w:rsid w:val="00183A3C"/>
    <w:rsid w:val="00183BC0"/>
    <w:rsid w:val="00184BAC"/>
    <w:rsid w:val="00187A39"/>
    <w:rsid w:val="00190F25"/>
    <w:rsid w:val="001921DC"/>
    <w:rsid w:val="001924BC"/>
    <w:rsid w:val="00192F35"/>
    <w:rsid w:val="001960AB"/>
    <w:rsid w:val="00196608"/>
    <w:rsid w:val="001A1F85"/>
    <w:rsid w:val="001A26D1"/>
    <w:rsid w:val="001B0BF7"/>
    <w:rsid w:val="001B5D10"/>
    <w:rsid w:val="001C0EAF"/>
    <w:rsid w:val="001C39AD"/>
    <w:rsid w:val="001C748E"/>
    <w:rsid w:val="001D3365"/>
    <w:rsid w:val="001D3E1F"/>
    <w:rsid w:val="001E3486"/>
    <w:rsid w:val="001E4B30"/>
    <w:rsid w:val="001F1540"/>
    <w:rsid w:val="001F24E2"/>
    <w:rsid w:val="001F2A2F"/>
    <w:rsid w:val="001F3ED4"/>
    <w:rsid w:val="001F419B"/>
    <w:rsid w:val="001F5441"/>
    <w:rsid w:val="001F77D3"/>
    <w:rsid w:val="0020258B"/>
    <w:rsid w:val="002033A5"/>
    <w:rsid w:val="00204355"/>
    <w:rsid w:val="00206A53"/>
    <w:rsid w:val="002105A1"/>
    <w:rsid w:val="00213482"/>
    <w:rsid w:val="002140FB"/>
    <w:rsid w:val="00214CEE"/>
    <w:rsid w:val="002204FC"/>
    <w:rsid w:val="00221260"/>
    <w:rsid w:val="00222A81"/>
    <w:rsid w:val="00222C97"/>
    <w:rsid w:val="0022422E"/>
    <w:rsid w:val="00224B99"/>
    <w:rsid w:val="00225B67"/>
    <w:rsid w:val="00225C2D"/>
    <w:rsid w:val="00230EE8"/>
    <w:rsid w:val="0023198D"/>
    <w:rsid w:val="00231FD6"/>
    <w:rsid w:val="00233023"/>
    <w:rsid w:val="00233062"/>
    <w:rsid w:val="0023702F"/>
    <w:rsid w:val="00241ADA"/>
    <w:rsid w:val="0024303C"/>
    <w:rsid w:val="00243D26"/>
    <w:rsid w:val="002450FA"/>
    <w:rsid w:val="002457FD"/>
    <w:rsid w:val="00250CA4"/>
    <w:rsid w:val="00253901"/>
    <w:rsid w:val="0025702F"/>
    <w:rsid w:val="00257D43"/>
    <w:rsid w:val="00265072"/>
    <w:rsid w:val="00265609"/>
    <w:rsid w:val="0026625B"/>
    <w:rsid w:val="00267F72"/>
    <w:rsid w:val="00274A03"/>
    <w:rsid w:val="00274A31"/>
    <w:rsid w:val="0027645F"/>
    <w:rsid w:val="00283A7F"/>
    <w:rsid w:val="00284339"/>
    <w:rsid w:val="00293FE0"/>
    <w:rsid w:val="00294204"/>
    <w:rsid w:val="002A0EC8"/>
    <w:rsid w:val="002A1787"/>
    <w:rsid w:val="002A1D94"/>
    <w:rsid w:val="002A39C3"/>
    <w:rsid w:val="002B14C9"/>
    <w:rsid w:val="002B49C6"/>
    <w:rsid w:val="002C17AB"/>
    <w:rsid w:val="002D0B22"/>
    <w:rsid w:val="002D204D"/>
    <w:rsid w:val="002D29A4"/>
    <w:rsid w:val="002D2F20"/>
    <w:rsid w:val="002D7B51"/>
    <w:rsid w:val="002E1F43"/>
    <w:rsid w:val="002E3391"/>
    <w:rsid w:val="002E436B"/>
    <w:rsid w:val="002E5C4A"/>
    <w:rsid w:val="00310204"/>
    <w:rsid w:val="003114E4"/>
    <w:rsid w:val="00312497"/>
    <w:rsid w:val="00313DBE"/>
    <w:rsid w:val="00315AD1"/>
    <w:rsid w:val="00317B1A"/>
    <w:rsid w:val="00317C53"/>
    <w:rsid w:val="003205E6"/>
    <w:rsid w:val="00323261"/>
    <w:rsid w:val="00325D37"/>
    <w:rsid w:val="003265C9"/>
    <w:rsid w:val="0033238D"/>
    <w:rsid w:val="00335C66"/>
    <w:rsid w:val="0033742C"/>
    <w:rsid w:val="00342C07"/>
    <w:rsid w:val="00343614"/>
    <w:rsid w:val="003443F2"/>
    <w:rsid w:val="00346BF8"/>
    <w:rsid w:val="00350CB0"/>
    <w:rsid w:val="00354E88"/>
    <w:rsid w:val="00356220"/>
    <w:rsid w:val="0036453E"/>
    <w:rsid w:val="00367419"/>
    <w:rsid w:val="003701A0"/>
    <w:rsid w:val="00370295"/>
    <w:rsid w:val="003759B7"/>
    <w:rsid w:val="00375E57"/>
    <w:rsid w:val="00376040"/>
    <w:rsid w:val="00386788"/>
    <w:rsid w:val="00386E8E"/>
    <w:rsid w:val="00391860"/>
    <w:rsid w:val="00392AEB"/>
    <w:rsid w:val="00392E13"/>
    <w:rsid w:val="003950D6"/>
    <w:rsid w:val="003A1594"/>
    <w:rsid w:val="003A2FB3"/>
    <w:rsid w:val="003A32D1"/>
    <w:rsid w:val="003A38E1"/>
    <w:rsid w:val="003A3F38"/>
    <w:rsid w:val="003A41A5"/>
    <w:rsid w:val="003A55FC"/>
    <w:rsid w:val="003A5750"/>
    <w:rsid w:val="003A6CC8"/>
    <w:rsid w:val="003B07B8"/>
    <w:rsid w:val="003B3742"/>
    <w:rsid w:val="003C08BA"/>
    <w:rsid w:val="003C294B"/>
    <w:rsid w:val="003C63A6"/>
    <w:rsid w:val="003C66EB"/>
    <w:rsid w:val="003D186A"/>
    <w:rsid w:val="003D462B"/>
    <w:rsid w:val="003D4A26"/>
    <w:rsid w:val="003D79A6"/>
    <w:rsid w:val="003E0F23"/>
    <w:rsid w:val="003E1122"/>
    <w:rsid w:val="003E231B"/>
    <w:rsid w:val="003E36DB"/>
    <w:rsid w:val="003E3997"/>
    <w:rsid w:val="003E4EBB"/>
    <w:rsid w:val="003E560C"/>
    <w:rsid w:val="003E6E61"/>
    <w:rsid w:val="003F06D7"/>
    <w:rsid w:val="003F1F7E"/>
    <w:rsid w:val="003F2F84"/>
    <w:rsid w:val="003F36A7"/>
    <w:rsid w:val="003F4D86"/>
    <w:rsid w:val="003F5410"/>
    <w:rsid w:val="003F5B9D"/>
    <w:rsid w:val="003F5ECE"/>
    <w:rsid w:val="00401646"/>
    <w:rsid w:val="00403282"/>
    <w:rsid w:val="0040365D"/>
    <w:rsid w:val="00404771"/>
    <w:rsid w:val="0040489B"/>
    <w:rsid w:val="00406C0E"/>
    <w:rsid w:val="00407177"/>
    <w:rsid w:val="004154E0"/>
    <w:rsid w:val="004155D4"/>
    <w:rsid w:val="004169F2"/>
    <w:rsid w:val="00420541"/>
    <w:rsid w:val="004230EA"/>
    <w:rsid w:val="00424698"/>
    <w:rsid w:val="004254CF"/>
    <w:rsid w:val="00425C15"/>
    <w:rsid w:val="00425C4F"/>
    <w:rsid w:val="004265DA"/>
    <w:rsid w:val="00426B7D"/>
    <w:rsid w:val="00426F0C"/>
    <w:rsid w:val="0042758E"/>
    <w:rsid w:val="00430BE4"/>
    <w:rsid w:val="004323BD"/>
    <w:rsid w:val="00432CDB"/>
    <w:rsid w:val="00434435"/>
    <w:rsid w:val="00434D50"/>
    <w:rsid w:val="00440D6D"/>
    <w:rsid w:val="0044102B"/>
    <w:rsid w:val="00441ABA"/>
    <w:rsid w:val="004425DE"/>
    <w:rsid w:val="00444318"/>
    <w:rsid w:val="00444712"/>
    <w:rsid w:val="00445A71"/>
    <w:rsid w:val="00445D4D"/>
    <w:rsid w:val="00452793"/>
    <w:rsid w:val="00453573"/>
    <w:rsid w:val="0045470E"/>
    <w:rsid w:val="00455F52"/>
    <w:rsid w:val="0046113C"/>
    <w:rsid w:val="00462AF4"/>
    <w:rsid w:val="0046743E"/>
    <w:rsid w:val="00470CEE"/>
    <w:rsid w:val="00472349"/>
    <w:rsid w:val="00472EA4"/>
    <w:rsid w:val="00472EB2"/>
    <w:rsid w:val="00474E91"/>
    <w:rsid w:val="00476BA1"/>
    <w:rsid w:val="00477037"/>
    <w:rsid w:val="004775C3"/>
    <w:rsid w:val="00477CDD"/>
    <w:rsid w:val="00484EE9"/>
    <w:rsid w:val="00486DD6"/>
    <w:rsid w:val="00487196"/>
    <w:rsid w:val="00494318"/>
    <w:rsid w:val="004945FD"/>
    <w:rsid w:val="004A20D2"/>
    <w:rsid w:val="004A3D35"/>
    <w:rsid w:val="004B3066"/>
    <w:rsid w:val="004B5371"/>
    <w:rsid w:val="004B653D"/>
    <w:rsid w:val="004C3060"/>
    <w:rsid w:val="004C458B"/>
    <w:rsid w:val="004D212D"/>
    <w:rsid w:val="004D3BF3"/>
    <w:rsid w:val="004D7571"/>
    <w:rsid w:val="004E0490"/>
    <w:rsid w:val="004E2A21"/>
    <w:rsid w:val="004F0A61"/>
    <w:rsid w:val="004F1271"/>
    <w:rsid w:val="004F7BBB"/>
    <w:rsid w:val="004F7D20"/>
    <w:rsid w:val="0050026B"/>
    <w:rsid w:val="00500329"/>
    <w:rsid w:val="005014AC"/>
    <w:rsid w:val="00501AAD"/>
    <w:rsid w:val="00502152"/>
    <w:rsid w:val="00510E2D"/>
    <w:rsid w:val="0051435A"/>
    <w:rsid w:val="00515969"/>
    <w:rsid w:val="005209EE"/>
    <w:rsid w:val="00520D6D"/>
    <w:rsid w:val="00520EAE"/>
    <w:rsid w:val="0052245F"/>
    <w:rsid w:val="00525D43"/>
    <w:rsid w:val="00526747"/>
    <w:rsid w:val="00531D90"/>
    <w:rsid w:val="00532B49"/>
    <w:rsid w:val="00533B07"/>
    <w:rsid w:val="00533F4D"/>
    <w:rsid w:val="0053497A"/>
    <w:rsid w:val="00535FA2"/>
    <w:rsid w:val="00535FCD"/>
    <w:rsid w:val="00541D0B"/>
    <w:rsid w:val="005431E8"/>
    <w:rsid w:val="00543BBE"/>
    <w:rsid w:val="00547901"/>
    <w:rsid w:val="00553814"/>
    <w:rsid w:val="00554EA7"/>
    <w:rsid w:val="0056183D"/>
    <w:rsid w:val="005641D2"/>
    <w:rsid w:val="00582201"/>
    <w:rsid w:val="00584625"/>
    <w:rsid w:val="00590868"/>
    <w:rsid w:val="00591DCA"/>
    <w:rsid w:val="00591E1E"/>
    <w:rsid w:val="0059234A"/>
    <w:rsid w:val="005A7C23"/>
    <w:rsid w:val="005B0C2B"/>
    <w:rsid w:val="005B3470"/>
    <w:rsid w:val="005B3B2E"/>
    <w:rsid w:val="005B48F7"/>
    <w:rsid w:val="005B6AC2"/>
    <w:rsid w:val="005B6CD4"/>
    <w:rsid w:val="005B71CC"/>
    <w:rsid w:val="005C0F8D"/>
    <w:rsid w:val="005C1B58"/>
    <w:rsid w:val="005C4997"/>
    <w:rsid w:val="005C4AE3"/>
    <w:rsid w:val="005C5035"/>
    <w:rsid w:val="005C758E"/>
    <w:rsid w:val="005D2E85"/>
    <w:rsid w:val="005D3086"/>
    <w:rsid w:val="005D5C80"/>
    <w:rsid w:val="005D78CF"/>
    <w:rsid w:val="005E1E44"/>
    <w:rsid w:val="005E2073"/>
    <w:rsid w:val="005F1AD4"/>
    <w:rsid w:val="005F1D8B"/>
    <w:rsid w:val="005F248A"/>
    <w:rsid w:val="005F28DA"/>
    <w:rsid w:val="005F3F0A"/>
    <w:rsid w:val="005F6584"/>
    <w:rsid w:val="005F694D"/>
    <w:rsid w:val="00602E9E"/>
    <w:rsid w:val="00603836"/>
    <w:rsid w:val="006076D6"/>
    <w:rsid w:val="00610829"/>
    <w:rsid w:val="00612831"/>
    <w:rsid w:val="006165C3"/>
    <w:rsid w:val="00617BCE"/>
    <w:rsid w:val="00620780"/>
    <w:rsid w:val="006212BB"/>
    <w:rsid w:val="00621357"/>
    <w:rsid w:val="0062248E"/>
    <w:rsid w:val="006307F9"/>
    <w:rsid w:val="00632100"/>
    <w:rsid w:val="006322AE"/>
    <w:rsid w:val="006328B1"/>
    <w:rsid w:val="00643807"/>
    <w:rsid w:val="00645180"/>
    <w:rsid w:val="00645FF5"/>
    <w:rsid w:val="006462BB"/>
    <w:rsid w:val="0065284B"/>
    <w:rsid w:val="00655B96"/>
    <w:rsid w:val="00655DFF"/>
    <w:rsid w:val="0066291C"/>
    <w:rsid w:val="00663CA0"/>
    <w:rsid w:val="00671226"/>
    <w:rsid w:val="0067198A"/>
    <w:rsid w:val="00674261"/>
    <w:rsid w:val="00675361"/>
    <w:rsid w:val="0067606B"/>
    <w:rsid w:val="0068042C"/>
    <w:rsid w:val="0068360F"/>
    <w:rsid w:val="0068456A"/>
    <w:rsid w:val="006860BA"/>
    <w:rsid w:val="006927AA"/>
    <w:rsid w:val="00692A7E"/>
    <w:rsid w:val="006953E5"/>
    <w:rsid w:val="006A025E"/>
    <w:rsid w:val="006A0EE9"/>
    <w:rsid w:val="006A1F6F"/>
    <w:rsid w:val="006A47F3"/>
    <w:rsid w:val="006A4975"/>
    <w:rsid w:val="006B4954"/>
    <w:rsid w:val="006B666B"/>
    <w:rsid w:val="006B6FD4"/>
    <w:rsid w:val="006C4495"/>
    <w:rsid w:val="006C7BD9"/>
    <w:rsid w:val="006D0DA9"/>
    <w:rsid w:val="006D1FB0"/>
    <w:rsid w:val="006D4291"/>
    <w:rsid w:val="006D5299"/>
    <w:rsid w:val="006D7247"/>
    <w:rsid w:val="006E15F4"/>
    <w:rsid w:val="006E21B8"/>
    <w:rsid w:val="006E24ED"/>
    <w:rsid w:val="006E2CBD"/>
    <w:rsid w:val="006E2EEC"/>
    <w:rsid w:val="006E4880"/>
    <w:rsid w:val="006E506A"/>
    <w:rsid w:val="006F05E0"/>
    <w:rsid w:val="006F38D7"/>
    <w:rsid w:val="006F6206"/>
    <w:rsid w:val="006F791F"/>
    <w:rsid w:val="0070035D"/>
    <w:rsid w:val="0070059B"/>
    <w:rsid w:val="00706545"/>
    <w:rsid w:val="00706E4A"/>
    <w:rsid w:val="00710083"/>
    <w:rsid w:val="0071197E"/>
    <w:rsid w:val="007209D2"/>
    <w:rsid w:val="00723BA1"/>
    <w:rsid w:val="007260ED"/>
    <w:rsid w:val="007273F4"/>
    <w:rsid w:val="00730862"/>
    <w:rsid w:val="0073633C"/>
    <w:rsid w:val="007403B9"/>
    <w:rsid w:val="00743DD9"/>
    <w:rsid w:val="00746833"/>
    <w:rsid w:val="00754021"/>
    <w:rsid w:val="0075419E"/>
    <w:rsid w:val="0075597A"/>
    <w:rsid w:val="00755DE4"/>
    <w:rsid w:val="00762258"/>
    <w:rsid w:val="0076461C"/>
    <w:rsid w:val="00765EA9"/>
    <w:rsid w:val="007679AC"/>
    <w:rsid w:val="00774F1D"/>
    <w:rsid w:val="0077580E"/>
    <w:rsid w:val="00776873"/>
    <w:rsid w:val="00780172"/>
    <w:rsid w:val="007839CE"/>
    <w:rsid w:val="0078540D"/>
    <w:rsid w:val="007866AA"/>
    <w:rsid w:val="007913B6"/>
    <w:rsid w:val="0079278E"/>
    <w:rsid w:val="00797F96"/>
    <w:rsid w:val="007A1391"/>
    <w:rsid w:val="007A1850"/>
    <w:rsid w:val="007A3D30"/>
    <w:rsid w:val="007A6780"/>
    <w:rsid w:val="007A76A0"/>
    <w:rsid w:val="007B0D10"/>
    <w:rsid w:val="007B0F35"/>
    <w:rsid w:val="007B518D"/>
    <w:rsid w:val="007B75C5"/>
    <w:rsid w:val="007B7DDF"/>
    <w:rsid w:val="007C0FDF"/>
    <w:rsid w:val="007C191A"/>
    <w:rsid w:val="007D1957"/>
    <w:rsid w:val="007D1B02"/>
    <w:rsid w:val="007E29B5"/>
    <w:rsid w:val="007E3300"/>
    <w:rsid w:val="007E3914"/>
    <w:rsid w:val="007E45DC"/>
    <w:rsid w:val="007E4E9F"/>
    <w:rsid w:val="007E7E3A"/>
    <w:rsid w:val="007F1A8B"/>
    <w:rsid w:val="007F2E1D"/>
    <w:rsid w:val="007F4CAD"/>
    <w:rsid w:val="007F56BC"/>
    <w:rsid w:val="007F57E9"/>
    <w:rsid w:val="007F5B4F"/>
    <w:rsid w:val="00802C09"/>
    <w:rsid w:val="0080323E"/>
    <w:rsid w:val="00804BA6"/>
    <w:rsid w:val="008057C6"/>
    <w:rsid w:val="00806767"/>
    <w:rsid w:val="00806900"/>
    <w:rsid w:val="00814012"/>
    <w:rsid w:val="008146CF"/>
    <w:rsid w:val="0081736F"/>
    <w:rsid w:val="00817912"/>
    <w:rsid w:val="00817EF3"/>
    <w:rsid w:val="008325D4"/>
    <w:rsid w:val="00835995"/>
    <w:rsid w:val="00835EBB"/>
    <w:rsid w:val="0084086D"/>
    <w:rsid w:val="00841D93"/>
    <w:rsid w:val="00845227"/>
    <w:rsid w:val="00847C76"/>
    <w:rsid w:val="00852644"/>
    <w:rsid w:val="00855086"/>
    <w:rsid w:val="008577E6"/>
    <w:rsid w:val="00860DFE"/>
    <w:rsid w:val="008621EA"/>
    <w:rsid w:val="008628F7"/>
    <w:rsid w:val="00866C84"/>
    <w:rsid w:val="00871B68"/>
    <w:rsid w:val="008722FB"/>
    <w:rsid w:val="0087315E"/>
    <w:rsid w:val="0087505A"/>
    <w:rsid w:val="00876A0C"/>
    <w:rsid w:val="0087766F"/>
    <w:rsid w:val="008776DC"/>
    <w:rsid w:val="00877AE7"/>
    <w:rsid w:val="0088049D"/>
    <w:rsid w:val="00880563"/>
    <w:rsid w:val="0088716B"/>
    <w:rsid w:val="00893356"/>
    <w:rsid w:val="008935C6"/>
    <w:rsid w:val="008A2C6F"/>
    <w:rsid w:val="008A3CC7"/>
    <w:rsid w:val="008A7742"/>
    <w:rsid w:val="008B503D"/>
    <w:rsid w:val="008B692A"/>
    <w:rsid w:val="008C13E6"/>
    <w:rsid w:val="008C398A"/>
    <w:rsid w:val="008C3AE8"/>
    <w:rsid w:val="008C3D8E"/>
    <w:rsid w:val="008C509D"/>
    <w:rsid w:val="008C5780"/>
    <w:rsid w:val="008C5ABD"/>
    <w:rsid w:val="008D0EDD"/>
    <w:rsid w:val="008D0FD1"/>
    <w:rsid w:val="008D3628"/>
    <w:rsid w:val="008D4059"/>
    <w:rsid w:val="008D480F"/>
    <w:rsid w:val="008D794F"/>
    <w:rsid w:val="008E162A"/>
    <w:rsid w:val="008E216E"/>
    <w:rsid w:val="008E4854"/>
    <w:rsid w:val="008E4EC1"/>
    <w:rsid w:val="008E592B"/>
    <w:rsid w:val="008E59E5"/>
    <w:rsid w:val="008E6A4A"/>
    <w:rsid w:val="008E7A1C"/>
    <w:rsid w:val="008F1FB5"/>
    <w:rsid w:val="008F4392"/>
    <w:rsid w:val="008F4AB5"/>
    <w:rsid w:val="008F63F9"/>
    <w:rsid w:val="008F762F"/>
    <w:rsid w:val="009011FF"/>
    <w:rsid w:val="00903645"/>
    <w:rsid w:val="00904309"/>
    <w:rsid w:val="00905964"/>
    <w:rsid w:val="00907180"/>
    <w:rsid w:val="00911DE5"/>
    <w:rsid w:val="00917851"/>
    <w:rsid w:val="00917B11"/>
    <w:rsid w:val="00917C3A"/>
    <w:rsid w:val="00920AF4"/>
    <w:rsid w:val="00920C0E"/>
    <w:rsid w:val="009215A1"/>
    <w:rsid w:val="00922E38"/>
    <w:rsid w:val="00924FF3"/>
    <w:rsid w:val="00925E72"/>
    <w:rsid w:val="00926C85"/>
    <w:rsid w:val="00927D6D"/>
    <w:rsid w:val="00931D07"/>
    <w:rsid w:val="00934C65"/>
    <w:rsid w:val="00935985"/>
    <w:rsid w:val="009359F2"/>
    <w:rsid w:val="00935A25"/>
    <w:rsid w:val="0093722C"/>
    <w:rsid w:val="00941DAA"/>
    <w:rsid w:val="00945526"/>
    <w:rsid w:val="00952BEE"/>
    <w:rsid w:val="00954371"/>
    <w:rsid w:val="00954853"/>
    <w:rsid w:val="009564CE"/>
    <w:rsid w:val="0095698B"/>
    <w:rsid w:val="00966C5C"/>
    <w:rsid w:val="009734ED"/>
    <w:rsid w:val="009757B7"/>
    <w:rsid w:val="0098684C"/>
    <w:rsid w:val="00995358"/>
    <w:rsid w:val="00995B64"/>
    <w:rsid w:val="009A2E91"/>
    <w:rsid w:val="009A6A1B"/>
    <w:rsid w:val="009B107F"/>
    <w:rsid w:val="009B30B8"/>
    <w:rsid w:val="009B5777"/>
    <w:rsid w:val="009B5C5D"/>
    <w:rsid w:val="009B6F50"/>
    <w:rsid w:val="009C0407"/>
    <w:rsid w:val="009C0BA4"/>
    <w:rsid w:val="009C1B46"/>
    <w:rsid w:val="009C3527"/>
    <w:rsid w:val="009C4A79"/>
    <w:rsid w:val="009D04CC"/>
    <w:rsid w:val="009D58AB"/>
    <w:rsid w:val="009E1BEF"/>
    <w:rsid w:val="009E2F89"/>
    <w:rsid w:val="009E4AFC"/>
    <w:rsid w:val="009E6694"/>
    <w:rsid w:val="009E779C"/>
    <w:rsid w:val="009F20B9"/>
    <w:rsid w:val="009F2B72"/>
    <w:rsid w:val="009F42C3"/>
    <w:rsid w:val="009F7C7B"/>
    <w:rsid w:val="00A019D6"/>
    <w:rsid w:val="00A04DDF"/>
    <w:rsid w:val="00A05EFC"/>
    <w:rsid w:val="00A07D54"/>
    <w:rsid w:val="00A13274"/>
    <w:rsid w:val="00A169C9"/>
    <w:rsid w:val="00A2374A"/>
    <w:rsid w:val="00A25FEE"/>
    <w:rsid w:val="00A2624A"/>
    <w:rsid w:val="00A32754"/>
    <w:rsid w:val="00A33805"/>
    <w:rsid w:val="00A342C4"/>
    <w:rsid w:val="00A361A7"/>
    <w:rsid w:val="00A3634A"/>
    <w:rsid w:val="00A41538"/>
    <w:rsid w:val="00A426B8"/>
    <w:rsid w:val="00A43D6C"/>
    <w:rsid w:val="00A443D7"/>
    <w:rsid w:val="00A50388"/>
    <w:rsid w:val="00A559AD"/>
    <w:rsid w:val="00A60D89"/>
    <w:rsid w:val="00A60F61"/>
    <w:rsid w:val="00A61085"/>
    <w:rsid w:val="00A63B6F"/>
    <w:rsid w:val="00A64437"/>
    <w:rsid w:val="00A66B09"/>
    <w:rsid w:val="00A673B5"/>
    <w:rsid w:val="00A67F52"/>
    <w:rsid w:val="00A7016B"/>
    <w:rsid w:val="00A731CD"/>
    <w:rsid w:val="00A7362E"/>
    <w:rsid w:val="00A763EC"/>
    <w:rsid w:val="00A77F10"/>
    <w:rsid w:val="00A834F8"/>
    <w:rsid w:val="00A8467E"/>
    <w:rsid w:val="00A848C5"/>
    <w:rsid w:val="00A871B5"/>
    <w:rsid w:val="00A879AB"/>
    <w:rsid w:val="00A9025D"/>
    <w:rsid w:val="00A90D7E"/>
    <w:rsid w:val="00A92E61"/>
    <w:rsid w:val="00A94DC7"/>
    <w:rsid w:val="00A97681"/>
    <w:rsid w:val="00AA0281"/>
    <w:rsid w:val="00AA3057"/>
    <w:rsid w:val="00AA3215"/>
    <w:rsid w:val="00AA3BBD"/>
    <w:rsid w:val="00AB14AD"/>
    <w:rsid w:val="00AB54B6"/>
    <w:rsid w:val="00AB558F"/>
    <w:rsid w:val="00AC2435"/>
    <w:rsid w:val="00AC3191"/>
    <w:rsid w:val="00AC4AD8"/>
    <w:rsid w:val="00AD0476"/>
    <w:rsid w:val="00AD243C"/>
    <w:rsid w:val="00AD2BF1"/>
    <w:rsid w:val="00AD4BA3"/>
    <w:rsid w:val="00AD76D3"/>
    <w:rsid w:val="00AE4179"/>
    <w:rsid w:val="00AE4460"/>
    <w:rsid w:val="00AE4D28"/>
    <w:rsid w:val="00AE7074"/>
    <w:rsid w:val="00AF120A"/>
    <w:rsid w:val="00B07040"/>
    <w:rsid w:val="00B076D9"/>
    <w:rsid w:val="00B1099D"/>
    <w:rsid w:val="00B10CD3"/>
    <w:rsid w:val="00B13CDD"/>
    <w:rsid w:val="00B1789B"/>
    <w:rsid w:val="00B20902"/>
    <w:rsid w:val="00B21945"/>
    <w:rsid w:val="00B21D8F"/>
    <w:rsid w:val="00B24E5B"/>
    <w:rsid w:val="00B26E5D"/>
    <w:rsid w:val="00B30B2C"/>
    <w:rsid w:val="00B30C5C"/>
    <w:rsid w:val="00B37069"/>
    <w:rsid w:val="00B419CE"/>
    <w:rsid w:val="00B43958"/>
    <w:rsid w:val="00B444EE"/>
    <w:rsid w:val="00B46532"/>
    <w:rsid w:val="00B467AE"/>
    <w:rsid w:val="00B51F83"/>
    <w:rsid w:val="00B52DD3"/>
    <w:rsid w:val="00B5534E"/>
    <w:rsid w:val="00B56D13"/>
    <w:rsid w:val="00B573C1"/>
    <w:rsid w:val="00B57DB6"/>
    <w:rsid w:val="00B60568"/>
    <w:rsid w:val="00B73041"/>
    <w:rsid w:val="00B7428A"/>
    <w:rsid w:val="00B75B66"/>
    <w:rsid w:val="00B7793E"/>
    <w:rsid w:val="00B8197A"/>
    <w:rsid w:val="00B82FAB"/>
    <w:rsid w:val="00B851E2"/>
    <w:rsid w:val="00B911B8"/>
    <w:rsid w:val="00B937B6"/>
    <w:rsid w:val="00B95458"/>
    <w:rsid w:val="00B954FA"/>
    <w:rsid w:val="00BA06F0"/>
    <w:rsid w:val="00BA18F9"/>
    <w:rsid w:val="00BA4C63"/>
    <w:rsid w:val="00BA5BA5"/>
    <w:rsid w:val="00BA7CA0"/>
    <w:rsid w:val="00BB2913"/>
    <w:rsid w:val="00BB35FE"/>
    <w:rsid w:val="00BB4931"/>
    <w:rsid w:val="00BC1CF3"/>
    <w:rsid w:val="00BC444A"/>
    <w:rsid w:val="00BC6348"/>
    <w:rsid w:val="00BC73DE"/>
    <w:rsid w:val="00BD0C3C"/>
    <w:rsid w:val="00BD1FEA"/>
    <w:rsid w:val="00BD33A5"/>
    <w:rsid w:val="00BD349F"/>
    <w:rsid w:val="00BD4060"/>
    <w:rsid w:val="00BD63D2"/>
    <w:rsid w:val="00BE1F21"/>
    <w:rsid w:val="00BE3DF0"/>
    <w:rsid w:val="00BE5912"/>
    <w:rsid w:val="00BE6884"/>
    <w:rsid w:val="00BF1C6F"/>
    <w:rsid w:val="00BF377B"/>
    <w:rsid w:val="00BF3DF9"/>
    <w:rsid w:val="00BF5C5D"/>
    <w:rsid w:val="00BF665D"/>
    <w:rsid w:val="00C019AC"/>
    <w:rsid w:val="00C01E44"/>
    <w:rsid w:val="00C032F8"/>
    <w:rsid w:val="00C049F5"/>
    <w:rsid w:val="00C057FC"/>
    <w:rsid w:val="00C079A8"/>
    <w:rsid w:val="00C117EA"/>
    <w:rsid w:val="00C12339"/>
    <w:rsid w:val="00C124BD"/>
    <w:rsid w:val="00C13322"/>
    <w:rsid w:val="00C156D0"/>
    <w:rsid w:val="00C23E56"/>
    <w:rsid w:val="00C2613A"/>
    <w:rsid w:val="00C30558"/>
    <w:rsid w:val="00C33B4D"/>
    <w:rsid w:val="00C34271"/>
    <w:rsid w:val="00C347BA"/>
    <w:rsid w:val="00C36168"/>
    <w:rsid w:val="00C37C19"/>
    <w:rsid w:val="00C404C3"/>
    <w:rsid w:val="00C43390"/>
    <w:rsid w:val="00C44CB0"/>
    <w:rsid w:val="00C47EB2"/>
    <w:rsid w:val="00C47F8C"/>
    <w:rsid w:val="00C54100"/>
    <w:rsid w:val="00C56B7D"/>
    <w:rsid w:val="00C60392"/>
    <w:rsid w:val="00C61B87"/>
    <w:rsid w:val="00C65F1E"/>
    <w:rsid w:val="00C65FAE"/>
    <w:rsid w:val="00C70189"/>
    <w:rsid w:val="00C72880"/>
    <w:rsid w:val="00C736CF"/>
    <w:rsid w:val="00C73B8B"/>
    <w:rsid w:val="00C73F24"/>
    <w:rsid w:val="00C77378"/>
    <w:rsid w:val="00C7789A"/>
    <w:rsid w:val="00C81E67"/>
    <w:rsid w:val="00C82143"/>
    <w:rsid w:val="00C832EC"/>
    <w:rsid w:val="00C85233"/>
    <w:rsid w:val="00C86D5C"/>
    <w:rsid w:val="00C87636"/>
    <w:rsid w:val="00C90754"/>
    <w:rsid w:val="00C9093F"/>
    <w:rsid w:val="00C9198A"/>
    <w:rsid w:val="00C91AA9"/>
    <w:rsid w:val="00C92061"/>
    <w:rsid w:val="00CA021C"/>
    <w:rsid w:val="00CA2BBA"/>
    <w:rsid w:val="00CA4818"/>
    <w:rsid w:val="00CA7C3C"/>
    <w:rsid w:val="00CB0051"/>
    <w:rsid w:val="00CB3963"/>
    <w:rsid w:val="00CB6F1C"/>
    <w:rsid w:val="00CC1D24"/>
    <w:rsid w:val="00CC3030"/>
    <w:rsid w:val="00CC4CBC"/>
    <w:rsid w:val="00CC4E49"/>
    <w:rsid w:val="00CC51E0"/>
    <w:rsid w:val="00CC7866"/>
    <w:rsid w:val="00CD22BF"/>
    <w:rsid w:val="00CD2F05"/>
    <w:rsid w:val="00CD321A"/>
    <w:rsid w:val="00CD3679"/>
    <w:rsid w:val="00CD36EE"/>
    <w:rsid w:val="00CD7F5C"/>
    <w:rsid w:val="00CE1119"/>
    <w:rsid w:val="00CE1553"/>
    <w:rsid w:val="00CE411D"/>
    <w:rsid w:val="00CE4B35"/>
    <w:rsid w:val="00CE4F55"/>
    <w:rsid w:val="00CE5523"/>
    <w:rsid w:val="00CE63A3"/>
    <w:rsid w:val="00CF276F"/>
    <w:rsid w:val="00CF2E83"/>
    <w:rsid w:val="00CF5AB7"/>
    <w:rsid w:val="00D00F3C"/>
    <w:rsid w:val="00D0227F"/>
    <w:rsid w:val="00D03133"/>
    <w:rsid w:val="00D036D4"/>
    <w:rsid w:val="00D04990"/>
    <w:rsid w:val="00D053C0"/>
    <w:rsid w:val="00D0685B"/>
    <w:rsid w:val="00D10C55"/>
    <w:rsid w:val="00D122CB"/>
    <w:rsid w:val="00D12656"/>
    <w:rsid w:val="00D13644"/>
    <w:rsid w:val="00D138FA"/>
    <w:rsid w:val="00D14135"/>
    <w:rsid w:val="00D202CD"/>
    <w:rsid w:val="00D204AD"/>
    <w:rsid w:val="00D20D7B"/>
    <w:rsid w:val="00D21244"/>
    <w:rsid w:val="00D21BED"/>
    <w:rsid w:val="00D223DA"/>
    <w:rsid w:val="00D22DDA"/>
    <w:rsid w:val="00D24737"/>
    <w:rsid w:val="00D261B3"/>
    <w:rsid w:val="00D26858"/>
    <w:rsid w:val="00D269B1"/>
    <w:rsid w:val="00D3059A"/>
    <w:rsid w:val="00D37943"/>
    <w:rsid w:val="00D40B7C"/>
    <w:rsid w:val="00D42BCF"/>
    <w:rsid w:val="00D43DEA"/>
    <w:rsid w:val="00D462B8"/>
    <w:rsid w:val="00D46DEA"/>
    <w:rsid w:val="00D506E2"/>
    <w:rsid w:val="00D53875"/>
    <w:rsid w:val="00D55EE2"/>
    <w:rsid w:val="00D61A08"/>
    <w:rsid w:val="00D62D91"/>
    <w:rsid w:val="00D6505F"/>
    <w:rsid w:val="00D70ECA"/>
    <w:rsid w:val="00D73111"/>
    <w:rsid w:val="00D73CB1"/>
    <w:rsid w:val="00D75252"/>
    <w:rsid w:val="00D77691"/>
    <w:rsid w:val="00D810D6"/>
    <w:rsid w:val="00D82516"/>
    <w:rsid w:val="00D82C46"/>
    <w:rsid w:val="00D861B1"/>
    <w:rsid w:val="00D90D3E"/>
    <w:rsid w:val="00D914EA"/>
    <w:rsid w:val="00D92EA4"/>
    <w:rsid w:val="00D92FFD"/>
    <w:rsid w:val="00D9369B"/>
    <w:rsid w:val="00D95EF5"/>
    <w:rsid w:val="00D96CE8"/>
    <w:rsid w:val="00D96E92"/>
    <w:rsid w:val="00D97AB0"/>
    <w:rsid w:val="00DA2A92"/>
    <w:rsid w:val="00DA56D9"/>
    <w:rsid w:val="00DA6768"/>
    <w:rsid w:val="00DA7B83"/>
    <w:rsid w:val="00DB0DA5"/>
    <w:rsid w:val="00DB4347"/>
    <w:rsid w:val="00DB4523"/>
    <w:rsid w:val="00DB7A3E"/>
    <w:rsid w:val="00DC42F5"/>
    <w:rsid w:val="00DC4919"/>
    <w:rsid w:val="00DC698F"/>
    <w:rsid w:val="00DC7A08"/>
    <w:rsid w:val="00DC7D1B"/>
    <w:rsid w:val="00DD11CA"/>
    <w:rsid w:val="00DD27C0"/>
    <w:rsid w:val="00DE3F00"/>
    <w:rsid w:val="00DE4A08"/>
    <w:rsid w:val="00DE64AF"/>
    <w:rsid w:val="00DE72C1"/>
    <w:rsid w:val="00DE78FA"/>
    <w:rsid w:val="00DF3C1E"/>
    <w:rsid w:val="00DF3C90"/>
    <w:rsid w:val="00DF4793"/>
    <w:rsid w:val="00DF6825"/>
    <w:rsid w:val="00E0263B"/>
    <w:rsid w:val="00E03789"/>
    <w:rsid w:val="00E0477C"/>
    <w:rsid w:val="00E054F3"/>
    <w:rsid w:val="00E05C5C"/>
    <w:rsid w:val="00E10A87"/>
    <w:rsid w:val="00E127E7"/>
    <w:rsid w:val="00E13B2F"/>
    <w:rsid w:val="00E14056"/>
    <w:rsid w:val="00E15C35"/>
    <w:rsid w:val="00E171F5"/>
    <w:rsid w:val="00E17EA7"/>
    <w:rsid w:val="00E268D5"/>
    <w:rsid w:val="00E32B42"/>
    <w:rsid w:val="00E32D72"/>
    <w:rsid w:val="00E338BF"/>
    <w:rsid w:val="00E342F9"/>
    <w:rsid w:val="00E345FB"/>
    <w:rsid w:val="00E40339"/>
    <w:rsid w:val="00E410CE"/>
    <w:rsid w:val="00E41601"/>
    <w:rsid w:val="00E43A1A"/>
    <w:rsid w:val="00E44100"/>
    <w:rsid w:val="00E44FB7"/>
    <w:rsid w:val="00E45F2E"/>
    <w:rsid w:val="00E47B2F"/>
    <w:rsid w:val="00E50CE6"/>
    <w:rsid w:val="00E556E4"/>
    <w:rsid w:val="00E5747C"/>
    <w:rsid w:val="00E6096F"/>
    <w:rsid w:val="00E619FB"/>
    <w:rsid w:val="00E61A4C"/>
    <w:rsid w:val="00E61D89"/>
    <w:rsid w:val="00E61EE5"/>
    <w:rsid w:val="00E6263C"/>
    <w:rsid w:val="00E63032"/>
    <w:rsid w:val="00E66393"/>
    <w:rsid w:val="00E66F7C"/>
    <w:rsid w:val="00E677A1"/>
    <w:rsid w:val="00E71375"/>
    <w:rsid w:val="00E736CB"/>
    <w:rsid w:val="00E73A0A"/>
    <w:rsid w:val="00E7662C"/>
    <w:rsid w:val="00E811DA"/>
    <w:rsid w:val="00E83CF4"/>
    <w:rsid w:val="00E86BCC"/>
    <w:rsid w:val="00E909D5"/>
    <w:rsid w:val="00E92965"/>
    <w:rsid w:val="00E92AB1"/>
    <w:rsid w:val="00E96205"/>
    <w:rsid w:val="00E96723"/>
    <w:rsid w:val="00E96F7A"/>
    <w:rsid w:val="00E9765D"/>
    <w:rsid w:val="00EA0600"/>
    <w:rsid w:val="00EA0D29"/>
    <w:rsid w:val="00EA18D0"/>
    <w:rsid w:val="00EA21E6"/>
    <w:rsid w:val="00EA4523"/>
    <w:rsid w:val="00EA4D65"/>
    <w:rsid w:val="00EB3ADF"/>
    <w:rsid w:val="00EB5178"/>
    <w:rsid w:val="00EB64B1"/>
    <w:rsid w:val="00EC0842"/>
    <w:rsid w:val="00EC0A88"/>
    <w:rsid w:val="00EC1B5B"/>
    <w:rsid w:val="00EC2467"/>
    <w:rsid w:val="00EC3A57"/>
    <w:rsid w:val="00EC5039"/>
    <w:rsid w:val="00EC6BAF"/>
    <w:rsid w:val="00ED0A06"/>
    <w:rsid w:val="00ED24C9"/>
    <w:rsid w:val="00ED3404"/>
    <w:rsid w:val="00ED3E91"/>
    <w:rsid w:val="00ED45BF"/>
    <w:rsid w:val="00ED4B4A"/>
    <w:rsid w:val="00ED4D08"/>
    <w:rsid w:val="00ED5B50"/>
    <w:rsid w:val="00EE07F1"/>
    <w:rsid w:val="00EE190E"/>
    <w:rsid w:val="00EE1B19"/>
    <w:rsid w:val="00EE43F7"/>
    <w:rsid w:val="00EF2232"/>
    <w:rsid w:val="00EF28D7"/>
    <w:rsid w:val="00EF45CD"/>
    <w:rsid w:val="00EF7F2E"/>
    <w:rsid w:val="00F0030A"/>
    <w:rsid w:val="00F02FEB"/>
    <w:rsid w:val="00F041DA"/>
    <w:rsid w:val="00F05298"/>
    <w:rsid w:val="00F053BB"/>
    <w:rsid w:val="00F07897"/>
    <w:rsid w:val="00F107AC"/>
    <w:rsid w:val="00F12519"/>
    <w:rsid w:val="00F12C66"/>
    <w:rsid w:val="00F13E48"/>
    <w:rsid w:val="00F14547"/>
    <w:rsid w:val="00F15AEC"/>
    <w:rsid w:val="00F15D7F"/>
    <w:rsid w:val="00F161EA"/>
    <w:rsid w:val="00F166E4"/>
    <w:rsid w:val="00F16E8B"/>
    <w:rsid w:val="00F1773A"/>
    <w:rsid w:val="00F24166"/>
    <w:rsid w:val="00F26B9A"/>
    <w:rsid w:val="00F3002A"/>
    <w:rsid w:val="00F30DFE"/>
    <w:rsid w:val="00F31602"/>
    <w:rsid w:val="00F32BDF"/>
    <w:rsid w:val="00F343BA"/>
    <w:rsid w:val="00F34504"/>
    <w:rsid w:val="00F35CC1"/>
    <w:rsid w:val="00F40689"/>
    <w:rsid w:val="00F4167C"/>
    <w:rsid w:val="00F41ED3"/>
    <w:rsid w:val="00F47CC5"/>
    <w:rsid w:val="00F60106"/>
    <w:rsid w:val="00F62642"/>
    <w:rsid w:val="00F66788"/>
    <w:rsid w:val="00F71BBF"/>
    <w:rsid w:val="00F74E22"/>
    <w:rsid w:val="00F7591F"/>
    <w:rsid w:val="00F7760B"/>
    <w:rsid w:val="00F777E9"/>
    <w:rsid w:val="00F81457"/>
    <w:rsid w:val="00F82719"/>
    <w:rsid w:val="00F83D7A"/>
    <w:rsid w:val="00F84185"/>
    <w:rsid w:val="00F846F1"/>
    <w:rsid w:val="00F84F82"/>
    <w:rsid w:val="00F870BA"/>
    <w:rsid w:val="00F87D17"/>
    <w:rsid w:val="00F90534"/>
    <w:rsid w:val="00F94494"/>
    <w:rsid w:val="00FA0861"/>
    <w:rsid w:val="00FA0F2B"/>
    <w:rsid w:val="00FA4CF2"/>
    <w:rsid w:val="00FA4FF6"/>
    <w:rsid w:val="00FA6B5B"/>
    <w:rsid w:val="00FA714C"/>
    <w:rsid w:val="00FB4990"/>
    <w:rsid w:val="00FB56EB"/>
    <w:rsid w:val="00FB70EF"/>
    <w:rsid w:val="00FC277B"/>
    <w:rsid w:val="00FC531E"/>
    <w:rsid w:val="00FC56F2"/>
    <w:rsid w:val="00FC77B1"/>
    <w:rsid w:val="00FD07DB"/>
    <w:rsid w:val="00FD1962"/>
    <w:rsid w:val="00FE0816"/>
    <w:rsid w:val="00FE1B33"/>
    <w:rsid w:val="00FE4D9B"/>
    <w:rsid w:val="00FE6AD5"/>
    <w:rsid w:val="00FE79CF"/>
    <w:rsid w:val="00FF02A1"/>
    <w:rsid w:val="00FF1C9D"/>
    <w:rsid w:val="00FF222B"/>
    <w:rsid w:val="00FF2B08"/>
    <w:rsid w:val="00FF4E52"/>
    <w:rsid w:val="00FF6D66"/>
    <w:rsid w:val="00FF7B71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36E604-2A34-4776-8E31-B8B94368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07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"/>
    <w:qFormat/>
    <w:rsid w:val="008E162A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7"/>
    <w:pPr>
      <w:ind w:left="720"/>
      <w:contextualSpacing/>
    </w:pPr>
    <w:rPr>
      <w:rFonts w:ascii="Cambria" w:eastAsia="MS Mincho" w:hAnsi="Cambria"/>
    </w:rPr>
  </w:style>
  <w:style w:type="paragraph" w:styleId="a4">
    <w:name w:val="footer"/>
    <w:basedOn w:val="a"/>
    <w:rsid w:val="00877AE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77AE7"/>
  </w:style>
  <w:style w:type="paragraph" w:styleId="a6">
    <w:name w:val="Balloon Text"/>
    <w:basedOn w:val="a"/>
    <w:semiHidden/>
    <w:rsid w:val="00C86D5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83CF4"/>
    <w:pPr>
      <w:tabs>
        <w:tab w:val="center" w:pos="4819"/>
        <w:tab w:val="right" w:pos="9639"/>
      </w:tabs>
    </w:p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rsid w:val="006953E5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E66393"/>
    <w:rPr>
      <w:color w:val="0000FF"/>
      <w:u w:val="single"/>
    </w:rPr>
  </w:style>
  <w:style w:type="paragraph" w:styleId="a9">
    <w:name w:val="Body Text"/>
    <w:basedOn w:val="a"/>
    <w:rsid w:val="00DB7A3E"/>
    <w:pPr>
      <w:jc w:val="both"/>
    </w:pPr>
    <w:rPr>
      <w:rFonts w:ascii="Arial" w:hAnsi="Arial"/>
      <w:sz w:val="28"/>
      <w:szCs w:val="20"/>
      <w:lang w:val="uk-UA"/>
    </w:rPr>
  </w:style>
  <w:style w:type="paragraph" w:styleId="aa">
    <w:name w:val="No Spacing"/>
    <w:uiPriority w:val="1"/>
    <w:qFormat/>
    <w:rsid w:val="00541D0B"/>
    <w:rPr>
      <w:sz w:val="24"/>
      <w:szCs w:val="24"/>
      <w:lang w:val="ru-RU" w:eastAsia="ru-RU"/>
    </w:rPr>
  </w:style>
  <w:style w:type="character" w:customStyle="1" w:styleId="xfm88331561">
    <w:name w:val="xfm_88331561"/>
    <w:basedOn w:val="a0"/>
    <w:rsid w:val="00222A81"/>
  </w:style>
  <w:style w:type="character" w:customStyle="1" w:styleId="HTML">
    <w:name w:val="Стандартний HTML Знак"/>
    <w:link w:val="HTML0"/>
    <w:uiPriority w:val="99"/>
    <w:locked/>
    <w:rsid w:val="00067870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uiPriority w:val="99"/>
    <w:rsid w:val="00067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rsid w:val="00067870"/>
    <w:rPr>
      <w:rFonts w:ascii="Consolas" w:hAnsi="Consolas"/>
      <w:lang w:val="ru-RU" w:eastAsia="ru-RU"/>
    </w:rPr>
  </w:style>
  <w:style w:type="character" w:customStyle="1" w:styleId="5yl5">
    <w:name w:val="_5yl5"/>
    <w:basedOn w:val="a0"/>
    <w:rsid w:val="00BA06F0"/>
  </w:style>
  <w:style w:type="character" w:customStyle="1" w:styleId="textexposedshow">
    <w:name w:val="text_exposed_show"/>
    <w:basedOn w:val="a0"/>
    <w:rsid w:val="00A97681"/>
  </w:style>
  <w:style w:type="paragraph" w:customStyle="1" w:styleId="rvps2">
    <w:name w:val="rvps2"/>
    <w:basedOn w:val="a"/>
    <w:rsid w:val="00FA6B5B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ED4B4A"/>
    <w:pPr>
      <w:spacing w:before="100" w:beforeAutospacing="1" w:after="100" w:afterAutospacing="1"/>
    </w:pPr>
    <w:rPr>
      <w:lang w:val="uk-UA" w:eastAsia="uk-UA"/>
    </w:rPr>
  </w:style>
  <w:style w:type="character" w:customStyle="1" w:styleId="xfmc6">
    <w:name w:val="xfmc6"/>
    <w:basedOn w:val="a0"/>
    <w:rsid w:val="00ED4B4A"/>
  </w:style>
  <w:style w:type="character" w:customStyle="1" w:styleId="xfmc8">
    <w:name w:val="xfmc8"/>
    <w:basedOn w:val="a0"/>
    <w:rsid w:val="00ED4B4A"/>
  </w:style>
  <w:style w:type="paragraph" w:styleId="ab">
    <w:name w:val="Normal (Web)"/>
    <w:basedOn w:val="a"/>
    <w:uiPriority w:val="99"/>
    <w:unhideWhenUsed/>
    <w:rsid w:val="00C60392"/>
    <w:pPr>
      <w:spacing w:before="100" w:beforeAutospacing="1" w:after="100" w:afterAutospacing="1"/>
    </w:pPr>
    <w:rPr>
      <w:lang w:val="uk-UA" w:eastAsia="uk-UA"/>
    </w:rPr>
  </w:style>
  <w:style w:type="character" w:styleId="ac">
    <w:name w:val="Emphasis"/>
    <w:basedOn w:val="a0"/>
    <w:uiPriority w:val="20"/>
    <w:qFormat/>
    <w:rsid w:val="00C60392"/>
    <w:rPr>
      <w:i/>
      <w:iCs/>
    </w:rPr>
  </w:style>
  <w:style w:type="character" w:customStyle="1" w:styleId="xfmc3">
    <w:name w:val="xfmc3"/>
    <w:basedOn w:val="a0"/>
    <w:rsid w:val="004775C3"/>
  </w:style>
  <w:style w:type="character" w:customStyle="1" w:styleId="xfmc2">
    <w:name w:val="xfmc2"/>
    <w:basedOn w:val="a0"/>
    <w:rsid w:val="004775C3"/>
  </w:style>
  <w:style w:type="character" w:customStyle="1" w:styleId="xfm68904303">
    <w:name w:val="xfm_68904303"/>
    <w:basedOn w:val="a0"/>
    <w:rsid w:val="00746833"/>
  </w:style>
  <w:style w:type="character" w:customStyle="1" w:styleId="xfm67179140">
    <w:name w:val="xfm_67179140"/>
    <w:basedOn w:val="a0"/>
    <w:rsid w:val="00283A7F"/>
  </w:style>
  <w:style w:type="character" w:customStyle="1" w:styleId="xfm54444181">
    <w:name w:val="xfm_54444181"/>
    <w:basedOn w:val="a0"/>
    <w:rsid w:val="00EC6BAF"/>
  </w:style>
  <w:style w:type="character" w:customStyle="1" w:styleId="docdata">
    <w:name w:val="docdata"/>
    <w:aliases w:val="docy,v5,2328,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A13274"/>
  </w:style>
  <w:style w:type="paragraph" w:customStyle="1" w:styleId="1730">
    <w:name w:val="1730"/>
    <w:aliases w:val="baiaagaaboqcaaaduaqaaaxgbaaaaaaaaaaaaaaaaaaaaaaaaaaaaaaaaaaaaaaaaaaaaaaaaaaaaaaaaaaaaaaaaaaaaaaaaaaaaaaaaaaaaaaaaaaaaaaaaaaaaaaaaaaaaaaaaaaaaaaaaaaaaaaaaaaaaaaaaaaaaaaaaaaaaaaaaaaaaaaaaaaaaaaaaaaaaaaaaaaaaaaaaaaaaaaaaaaaaaaaaaaaaaaa"/>
    <w:basedOn w:val="a"/>
    <w:rsid w:val="00090F4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A5750"/>
    <w:rPr>
      <w:b/>
      <w:bCs/>
    </w:rPr>
  </w:style>
  <w:style w:type="paragraph" w:customStyle="1" w:styleId="2156">
    <w:name w:val="2156"/>
    <w:aliases w:val="baiaagaaboqcaaadygyaaavwbgaaaaaaaaaaaaaaaaaaaaaaaaaaaaaaaaaaaaaaaaaaaaaaaaaaaaaaaaaaaaaaaaaaaaaaaaaaaaaaaaaaaaaaaaaaaaaaaaaaaaaaaaaaaaaaaaaaaaaaaaaaaaaaaaaaaaaaaaaaaaaaaaaaaaaaaaaaaaaaaaaaaaaaaaaaaaaaaaaaaaaaaaaaaaaaaaaaaaaaaaaaaaaa"/>
    <w:basedOn w:val="a"/>
    <w:rsid w:val="00082B98"/>
    <w:pPr>
      <w:spacing w:before="100" w:beforeAutospacing="1" w:after="100" w:afterAutospacing="1"/>
    </w:pPr>
    <w:rPr>
      <w:lang w:val="uk-UA" w:eastAsia="uk-UA"/>
    </w:rPr>
  </w:style>
  <w:style w:type="character" w:customStyle="1" w:styleId="y2iqfc">
    <w:name w:val="y2iqfc"/>
    <w:basedOn w:val="a0"/>
    <w:rsid w:val="00D40B7C"/>
  </w:style>
  <w:style w:type="character" w:customStyle="1" w:styleId="30">
    <w:name w:val="Заголовок 3 Знак"/>
    <w:basedOn w:val="a0"/>
    <w:link w:val="3"/>
    <w:uiPriority w:val="9"/>
    <w:rsid w:val="008E162A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8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TM00392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A6B00-A60E-4A2F-9A4A-7D9520C7D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6141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№ 3</vt:lpstr>
      <vt:lpstr>ПРОТОКОЛ № 3</vt:lpstr>
    </vt:vector>
  </TitlesOfParts>
  <Company>Grizli777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user</dc:creator>
  <cp:lastModifiedBy>Шіошвілі Світлана Володимирівна</cp:lastModifiedBy>
  <cp:revision>2</cp:revision>
  <cp:lastPrinted>2019-12-18T09:46:00Z</cp:lastPrinted>
  <dcterms:created xsi:type="dcterms:W3CDTF">2022-02-16T08:20:00Z</dcterms:created>
  <dcterms:modified xsi:type="dcterms:W3CDTF">2022-02-16T08:20:00Z</dcterms:modified>
</cp:coreProperties>
</file>