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EF295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D30F8C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D30F8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E43D77" w:rsidRP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E43D77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3C" w:rsidRPr="000E6BF1" w:rsidRDefault="0045103C" w:rsidP="007510C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добір на зайняття вакантної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управління (Центру) надання адміністративних послуг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bookmarkStart w:id="0" w:name="_GoBack"/>
      <w:bookmarkEnd w:id="0"/>
      <w:r w:rsidRPr="0045103C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таким, що не відбувся у зв’язку з тим, </w:t>
      </w:r>
      <w:r>
        <w:rPr>
          <w:rFonts w:ascii="Times New Roman" w:hAnsi="Times New Roman" w:cs="Times New Roman"/>
          <w:sz w:val="28"/>
          <w:szCs w:val="28"/>
          <w:lang w:val="uk-UA"/>
        </w:rPr>
        <w:t>що за результатами добор</w:t>
      </w:r>
      <w:r w:rsidRPr="0045103C">
        <w:rPr>
          <w:rFonts w:ascii="Times New Roman" w:hAnsi="Times New Roman" w:cs="Times New Roman"/>
          <w:sz w:val="28"/>
          <w:szCs w:val="28"/>
          <w:lang w:val="uk-UA"/>
        </w:rPr>
        <w:t>у не визначено кандидата на зайняття вакантної посади.</w:t>
      </w:r>
    </w:p>
    <w:p w:rsidR="00E43D77" w:rsidRPr="0045103C" w:rsidRDefault="00E43D77" w:rsidP="0045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3D77" w:rsidRPr="0045103C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D32CE"/>
    <w:rsid w:val="003069CA"/>
    <w:rsid w:val="00335D43"/>
    <w:rsid w:val="003736CF"/>
    <w:rsid w:val="0045103C"/>
    <w:rsid w:val="00461C61"/>
    <w:rsid w:val="004D37A0"/>
    <w:rsid w:val="00555208"/>
    <w:rsid w:val="007510C3"/>
    <w:rsid w:val="00845F7A"/>
    <w:rsid w:val="00866174"/>
    <w:rsid w:val="00A6179F"/>
    <w:rsid w:val="00A83950"/>
    <w:rsid w:val="00A86CDD"/>
    <w:rsid w:val="00AE49D8"/>
    <w:rsid w:val="00BA0134"/>
    <w:rsid w:val="00BC5A24"/>
    <w:rsid w:val="00BF2088"/>
    <w:rsid w:val="00C261F9"/>
    <w:rsid w:val="00D21E39"/>
    <w:rsid w:val="00D30F8C"/>
    <w:rsid w:val="00E43D77"/>
    <w:rsid w:val="00EF2951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ABDD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29</cp:revision>
  <dcterms:created xsi:type="dcterms:W3CDTF">2022-05-25T12:42:00Z</dcterms:created>
  <dcterms:modified xsi:type="dcterms:W3CDTF">2023-11-02T13:39:00Z</dcterms:modified>
</cp:coreProperties>
</file>