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27" w:rsidRPr="00156727" w:rsidRDefault="00156727" w:rsidP="0015672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57466319"/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Подільська районна організація Товариства Червоного Хреста України в м. Києві, яка оголошувала тендер на закупівлю</w:t>
      </w:r>
      <w:r w:rsidRPr="00156727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156727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комплексу послуг: психологічна групова робота; </w:t>
      </w:r>
      <w:proofErr w:type="spellStart"/>
      <w:r w:rsidRPr="00156727">
        <w:rPr>
          <w:rFonts w:ascii="Times New Roman" w:hAnsi="Times New Roman" w:cs="Times New Roman"/>
          <w:bCs/>
          <w:spacing w:val="-4"/>
          <w:sz w:val="32"/>
          <w:szCs w:val="32"/>
        </w:rPr>
        <w:t>супервізійні</w:t>
      </w:r>
      <w:proofErr w:type="spellEnd"/>
      <w:r w:rsidRPr="00156727">
        <w:rPr>
          <w:rFonts w:ascii="Times New Roman" w:hAnsi="Times New Roman" w:cs="Times New Roman"/>
          <w:bCs/>
          <w:spacing w:val="-4"/>
          <w:sz w:val="32"/>
          <w:szCs w:val="32"/>
        </w:rPr>
        <w:t xml:space="preserve"> зустрічі виконавців;  адміністративно-координаційна діяльність </w:t>
      </w:r>
      <w:r w:rsidRPr="00156727">
        <w:rPr>
          <w:rFonts w:ascii="Times New Roman" w:hAnsi="Times New Roman" w:cs="Times New Roman"/>
          <w:bCs/>
          <w:sz w:val="32"/>
          <w:szCs w:val="32"/>
        </w:rPr>
        <w:t>за програмою «Діти і війна. Техніки зцілення»</w:t>
      </w:r>
      <w:r w:rsidRPr="00156727">
        <w:rPr>
          <w:rFonts w:ascii="Times New Roman" w:hAnsi="Times New Roman" w:cs="Times New Roman"/>
          <w:sz w:val="32"/>
          <w:szCs w:val="32"/>
        </w:rPr>
        <w:t xml:space="preserve"> (</w:t>
      </w:r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в рамках реалізації </w:t>
      </w:r>
      <w:proofErr w:type="spellStart"/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проєкту</w:t>
      </w:r>
      <w:proofErr w:type="spellEnd"/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«Обійми турботи», що фінансується Компанією ТОВ «</w:t>
      </w:r>
      <w:proofErr w:type="spellStart"/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Байєрсдорф</w:t>
      </w:r>
      <w:proofErr w:type="spellEnd"/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Україна»), повідомляє, що </w:t>
      </w:r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ФОП</w:t>
      </w:r>
      <w:proofErr w:type="spellEnd"/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Постернак</w:t>
      </w:r>
      <w:proofErr w:type="spellEnd"/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Ольга Олександрівна</w:t>
      </w:r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є </w:t>
      </w:r>
      <w:r w:rsidRPr="00156727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переможцем</w:t>
      </w:r>
      <w:r w:rsidRPr="00156727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, враховуючи найкращу ціну та відповідність технічним та якісним вимогам.</w:t>
      </w:r>
    </w:p>
    <w:p w:rsidR="00156727" w:rsidRPr="00156727" w:rsidRDefault="00156727" w:rsidP="00156727">
      <w:pPr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</w:p>
    <w:p w:rsidR="00156727" w:rsidRPr="00156727" w:rsidRDefault="00156727" w:rsidP="00156727">
      <w:pPr>
        <w:jc w:val="both"/>
        <w:rPr>
          <w:rFonts w:ascii="Times New Roman" w:hAnsi="Times New Roman" w:cs="Times New Roman"/>
          <w:bCs/>
          <w:spacing w:val="-4"/>
          <w:sz w:val="32"/>
          <w:szCs w:val="32"/>
        </w:rPr>
      </w:pPr>
      <w:r w:rsidRPr="00156727">
        <w:rPr>
          <w:rFonts w:ascii="Times New Roman" w:hAnsi="Times New Roman" w:cs="Times New Roman"/>
          <w:bCs/>
          <w:spacing w:val="-4"/>
          <w:sz w:val="32"/>
          <w:szCs w:val="32"/>
        </w:rPr>
        <w:t>20 лютого 2024 року</w:t>
      </w:r>
    </w:p>
    <w:p w:rsidR="00156727" w:rsidRPr="00156727" w:rsidRDefault="00156727" w:rsidP="00156727">
      <w:pPr>
        <w:jc w:val="both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</w:p>
    <w:bookmarkEnd w:id="0"/>
    <w:p w:rsidR="00156727" w:rsidRPr="00156727" w:rsidRDefault="00156727" w:rsidP="0015672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156727" w:rsidRPr="00156727" w:rsidSect="0047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727"/>
    <w:rsid w:val="00156727"/>
    <w:rsid w:val="002C34FB"/>
    <w:rsid w:val="0047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2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7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2024-02-20T08:10:00Z</dcterms:created>
  <dcterms:modified xsi:type="dcterms:W3CDTF">2024-02-20T08:12:00Z</dcterms:modified>
</cp:coreProperties>
</file>