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AFE" w:rsidRDefault="00693AFE" w:rsidP="007C5C41">
      <w:pPr>
        <w:jc w:val="both"/>
        <w:rPr>
          <w:sz w:val="28"/>
          <w:szCs w:val="28"/>
        </w:rPr>
      </w:pPr>
      <w:bookmarkStart w:id="0" w:name="_GoBack"/>
      <w:bookmarkEnd w:id="0"/>
    </w:p>
    <w:p w:rsidR="00693AFE" w:rsidRPr="001571A6" w:rsidRDefault="00693AFE" w:rsidP="00693AFE">
      <w:pPr>
        <w:jc w:val="center"/>
      </w:pPr>
      <w:r>
        <w:rPr>
          <w:noProof/>
        </w:rPr>
        <w:drawing>
          <wp:inline distT="0" distB="0" distL="0" distR="0" wp14:anchorId="0606246D" wp14:editId="34B02C6F">
            <wp:extent cx="647700" cy="800100"/>
            <wp:effectExtent l="19050" t="0" r="0" b="0"/>
            <wp:docPr id="1" name="Рисунок 1" descr="COA of Podil Raion Big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OA of Podil Raion Big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AFE" w:rsidRPr="006C68EE" w:rsidRDefault="00693AFE" w:rsidP="00693AFE">
      <w:pPr>
        <w:jc w:val="center"/>
        <w:rPr>
          <w:b/>
          <w:noProof/>
          <w:sz w:val="36"/>
          <w:szCs w:val="36"/>
        </w:rPr>
      </w:pPr>
      <w:r w:rsidRPr="006C68EE">
        <w:rPr>
          <w:b/>
          <w:noProof/>
          <w:sz w:val="36"/>
          <w:szCs w:val="36"/>
        </w:rPr>
        <w:t>ГРОМАДСЬКА РАДА</w:t>
      </w:r>
    </w:p>
    <w:p w:rsidR="00693AFE" w:rsidRPr="00B564F3" w:rsidRDefault="00693AFE" w:rsidP="00693AFE">
      <w:pPr>
        <w:jc w:val="center"/>
        <w:rPr>
          <w:b/>
          <w:sz w:val="28"/>
          <w:szCs w:val="28"/>
        </w:rPr>
      </w:pPr>
      <w:r w:rsidRPr="00B564F3">
        <w:rPr>
          <w:b/>
          <w:noProof/>
          <w:sz w:val="28"/>
          <w:szCs w:val="28"/>
        </w:rPr>
        <w:t>ПРИ ПОДІЛЬСЬКІЙ РАЙОННІЙ В МІСТІ КИЄВІ ДЕРЖАВНІЙ АДМІНІСТРАЦІЇ</w:t>
      </w:r>
    </w:p>
    <w:p w:rsidR="00693AFE" w:rsidRPr="007D0352" w:rsidRDefault="00693AFE" w:rsidP="00693AFE">
      <w:pPr>
        <w:tabs>
          <w:tab w:val="left" w:pos="708"/>
          <w:tab w:val="left" w:pos="1416"/>
          <w:tab w:val="left" w:pos="2124"/>
          <w:tab w:val="left" w:pos="2832"/>
          <w:tab w:val="left" w:pos="6660"/>
        </w:tabs>
        <w:jc w:val="center"/>
        <w:rPr>
          <w:b/>
          <w:sz w:val="2"/>
          <w:szCs w:val="2"/>
        </w:rPr>
      </w:pPr>
    </w:p>
    <w:p w:rsidR="00693AFE" w:rsidRDefault="00693AFE" w:rsidP="00693AFE">
      <w:pPr>
        <w:ind w:left="10773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b/>
          <w:noProof/>
          <w:sz w:val="32"/>
          <w:szCs w:val="32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902335</wp:posOffset>
                </wp:positionH>
                <wp:positionV relativeFrom="paragraph">
                  <wp:posOffset>42545</wp:posOffset>
                </wp:positionV>
                <wp:extent cx="8039100" cy="28575"/>
                <wp:effectExtent l="19050" t="19050" r="19050" b="2857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39100" cy="285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5AF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71.05pt;margin-top:3.35pt;width:633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" strokecolor="#0d0d0d" strokeweight="2.25pt"/>
            </w:pict>
          </mc:Fallback>
        </mc:AlternateContent>
      </w:r>
    </w:p>
    <w:p w:rsidR="00693AFE" w:rsidRPr="00835702" w:rsidRDefault="00693AFE" w:rsidP="00693AFE">
      <w:pPr>
        <w:ind w:left="10773"/>
        <w:jc w:val="both"/>
        <w:rPr>
          <w:sz w:val="28"/>
          <w:szCs w:val="28"/>
        </w:rPr>
      </w:pPr>
      <w:r w:rsidRPr="00835702">
        <w:rPr>
          <w:sz w:val="28"/>
          <w:szCs w:val="28"/>
        </w:rPr>
        <w:t>ЗАТВЕРДЖЕНО</w:t>
      </w:r>
    </w:p>
    <w:p w:rsidR="00693AFE" w:rsidRDefault="00693AFE" w:rsidP="00693AFE">
      <w:pPr>
        <w:ind w:left="10773"/>
        <w:jc w:val="both"/>
        <w:rPr>
          <w:sz w:val="28"/>
          <w:szCs w:val="28"/>
        </w:rPr>
      </w:pPr>
      <w:r w:rsidRPr="00835702">
        <w:rPr>
          <w:sz w:val="28"/>
          <w:szCs w:val="28"/>
        </w:rPr>
        <w:t xml:space="preserve">на </w:t>
      </w:r>
      <w:proofErr w:type="spellStart"/>
      <w:r w:rsidRPr="00835702">
        <w:rPr>
          <w:sz w:val="28"/>
          <w:szCs w:val="28"/>
        </w:rPr>
        <w:t>засіданні</w:t>
      </w:r>
      <w:proofErr w:type="spellEnd"/>
      <w:r w:rsidRPr="00835702">
        <w:rPr>
          <w:sz w:val="28"/>
          <w:szCs w:val="28"/>
        </w:rPr>
        <w:t xml:space="preserve"> </w:t>
      </w:r>
      <w:proofErr w:type="spellStart"/>
      <w:r w:rsidRPr="00835702">
        <w:rPr>
          <w:sz w:val="28"/>
          <w:szCs w:val="28"/>
        </w:rPr>
        <w:t>Громадської</w:t>
      </w:r>
      <w:proofErr w:type="spellEnd"/>
      <w:r w:rsidRPr="00835702">
        <w:rPr>
          <w:sz w:val="28"/>
          <w:szCs w:val="28"/>
        </w:rPr>
        <w:t xml:space="preserve"> ради при </w:t>
      </w:r>
      <w:proofErr w:type="spellStart"/>
      <w:r w:rsidRPr="00835702">
        <w:rPr>
          <w:sz w:val="28"/>
          <w:szCs w:val="28"/>
        </w:rPr>
        <w:t>Подільській</w:t>
      </w:r>
      <w:proofErr w:type="spellEnd"/>
      <w:r w:rsidRPr="00835702">
        <w:rPr>
          <w:sz w:val="28"/>
          <w:szCs w:val="28"/>
        </w:rPr>
        <w:t xml:space="preserve"> </w:t>
      </w:r>
      <w:proofErr w:type="spellStart"/>
      <w:r w:rsidRPr="00835702">
        <w:rPr>
          <w:sz w:val="28"/>
          <w:szCs w:val="28"/>
        </w:rPr>
        <w:t>районній</w:t>
      </w:r>
      <w:proofErr w:type="spellEnd"/>
      <w:r w:rsidRPr="00835702">
        <w:rPr>
          <w:sz w:val="28"/>
          <w:szCs w:val="28"/>
        </w:rPr>
        <w:t xml:space="preserve"> в </w:t>
      </w:r>
      <w:proofErr w:type="spellStart"/>
      <w:r w:rsidRPr="00835702">
        <w:rPr>
          <w:sz w:val="28"/>
          <w:szCs w:val="28"/>
        </w:rPr>
        <w:t>місті</w:t>
      </w:r>
      <w:proofErr w:type="spellEnd"/>
      <w:r w:rsidRPr="00835702">
        <w:rPr>
          <w:sz w:val="28"/>
          <w:szCs w:val="28"/>
        </w:rPr>
        <w:t xml:space="preserve"> </w:t>
      </w:r>
      <w:proofErr w:type="spellStart"/>
      <w:r w:rsidRPr="00835702">
        <w:rPr>
          <w:sz w:val="28"/>
          <w:szCs w:val="28"/>
        </w:rPr>
        <w:t>Києві</w:t>
      </w:r>
      <w:proofErr w:type="spellEnd"/>
      <w:r w:rsidRPr="00835702">
        <w:rPr>
          <w:sz w:val="28"/>
          <w:szCs w:val="28"/>
        </w:rPr>
        <w:t xml:space="preserve"> </w:t>
      </w:r>
      <w:proofErr w:type="spellStart"/>
      <w:r w:rsidRPr="00835702">
        <w:rPr>
          <w:sz w:val="28"/>
          <w:szCs w:val="28"/>
        </w:rPr>
        <w:t>державній</w:t>
      </w:r>
      <w:proofErr w:type="spellEnd"/>
      <w:r w:rsidRPr="00835702">
        <w:rPr>
          <w:sz w:val="28"/>
          <w:szCs w:val="28"/>
        </w:rPr>
        <w:t xml:space="preserve"> </w:t>
      </w:r>
      <w:proofErr w:type="spellStart"/>
      <w:r w:rsidRPr="00835702"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</w:rPr>
        <w:t xml:space="preserve"> </w:t>
      </w:r>
    </w:p>
    <w:p w:rsidR="00693AFE" w:rsidRDefault="00693AFE" w:rsidP="00693AFE">
      <w:pPr>
        <w:pStyle w:val="10"/>
        <w:keepNext/>
        <w:keepLines/>
        <w:shd w:val="clear" w:color="auto" w:fill="auto"/>
        <w:spacing w:after="0" w:line="274" w:lineRule="exact"/>
        <w:jc w:val="center"/>
        <w:rPr>
          <w:sz w:val="28"/>
          <w:szCs w:val="28"/>
        </w:rPr>
      </w:pPr>
      <w:bookmarkStart w:id="1" w:name="bookmark1"/>
    </w:p>
    <w:p w:rsidR="00693AFE" w:rsidRPr="001A0B51" w:rsidRDefault="00693AFE" w:rsidP="00693AFE">
      <w:pPr>
        <w:pStyle w:val="10"/>
        <w:keepNext/>
        <w:keepLines/>
        <w:shd w:val="clear" w:color="auto" w:fill="auto"/>
        <w:spacing w:after="0" w:line="274" w:lineRule="exact"/>
        <w:jc w:val="center"/>
        <w:rPr>
          <w:sz w:val="28"/>
          <w:szCs w:val="28"/>
        </w:rPr>
      </w:pPr>
      <w:r w:rsidRPr="001A0B51">
        <w:rPr>
          <w:sz w:val="28"/>
          <w:szCs w:val="28"/>
        </w:rPr>
        <w:t>ПЛАН РОБОТИ</w:t>
      </w:r>
      <w:bookmarkEnd w:id="1"/>
    </w:p>
    <w:p w:rsidR="00693AFE" w:rsidRPr="001A0B51" w:rsidRDefault="00693AFE" w:rsidP="00693AFE">
      <w:pPr>
        <w:jc w:val="center"/>
        <w:rPr>
          <w:sz w:val="28"/>
          <w:szCs w:val="28"/>
        </w:rPr>
      </w:pPr>
      <w:proofErr w:type="spellStart"/>
      <w:r w:rsidRPr="001A0B51">
        <w:rPr>
          <w:sz w:val="28"/>
          <w:szCs w:val="28"/>
        </w:rPr>
        <w:t>Громадської</w:t>
      </w:r>
      <w:proofErr w:type="spellEnd"/>
      <w:r w:rsidRPr="001A0B51">
        <w:rPr>
          <w:sz w:val="28"/>
          <w:szCs w:val="28"/>
        </w:rPr>
        <w:t xml:space="preserve"> ради при </w:t>
      </w:r>
      <w:proofErr w:type="spellStart"/>
      <w:r w:rsidRPr="001A0B51">
        <w:rPr>
          <w:sz w:val="28"/>
          <w:szCs w:val="28"/>
        </w:rPr>
        <w:t>Поді</w:t>
      </w:r>
      <w:r>
        <w:rPr>
          <w:sz w:val="28"/>
          <w:szCs w:val="28"/>
        </w:rPr>
        <w:t>льський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районній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місті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Києві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A0B51">
        <w:rPr>
          <w:sz w:val="28"/>
          <w:szCs w:val="28"/>
        </w:rPr>
        <w:t>державній</w:t>
      </w:r>
      <w:proofErr w:type="spellEnd"/>
      <w:r w:rsidRPr="001A0B51">
        <w:rPr>
          <w:sz w:val="28"/>
          <w:szCs w:val="28"/>
        </w:rPr>
        <w:t xml:space="preserve"> </w:t>
      </w:r>
      <w:proofErr w:type="spellStart"/>
      <w:r w:rsidRPr="001A0B51">
        <w:rPr>
          <w:sz w:val="28"/>
          <w:szCs w:val="28"/>
        </w:rPr>
        <w:t>адміністрації</w:t>
      </w:r>
      <w:proofErr w:type="spellEnd"/>
    </w:p>
    <w:p w:rsidR="00693AFE" w:rsidRDefault="00693AFE" w:rsidP="00693AFE">
      <w:pPr>
        <w:jc w:val="center"/>
        <w:rPr>
          <w:sz w:val="28"/>
          <w:szCs w:val="28"/>
        </w:rPr>
      </w:pPr>
      <w:r w:rsidRPr="001A0B51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1A0B51">
        <w:rPr>
          <w:sz w:val="28"/>
          <w:szCs w:val="28"/>
        </w:rPr>
        <w:t xml:space="preserve"> </w:t>
      </w:r>
      <w:proofErr w:type="spellStart"/>
      <w:r w:rsidRPr="001A0B51">
        <w:rPr>
          <w:sz w:val="28"/>
          <w:szCs w:val="28"/>
        </w:rPr>
        <w:t>р</w:t>
      </w:r>
      <w:r>
        <w:rPr>
          <w:sz w:val="28"/>
          <w:szCs w:val="28"/>
        </w:rPr>
        <w:t>ік</w:t>
      </w:r>
      <w:proofErr w:type="spellEnd"/>
    </w:p>
    <w:p w:rsidR="00693AFE" w:rsidRDefault="00693AFE" w:rsidP="00693AFE">
      <w:pPr>
        <w:jc w:val="center"/>
        <w:rPr>
          <w:sz w:val="28"/>
          <w:szCs w:val="28"/>
        </w:rPr>
      </w:pPr>
    </w:p>
    <w:tbl>
      <w:tblPr>
        <w:tblW w:w="14302" w:type="dxa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8348"/>
        <w:gridCol w:w="1985"/>
        <w:gridCol w:w="2268"/>
        <w:gridCol w:w="1134"/>
      </w:tblGrid>
      <w:tr w:rsidR="00693AFE" w:rsidRPr="0070084F" w:rsidTr="00693AFE">
        <w:trPr>
          <w:trHeight w:hRule="exact" w:val="67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AFE" w:rsidRPr="0070084F" w:rsidRDefault="00693AFE" w:rsidP="00880D18">
            <w:pPr>
              <w:spacing w:after="60" w:line="220" w:lineRule="exact"/>
              <w:jc w:val="center"/>
              <w:rPr>
                <w:rStyle w:val="2"/>
                <w:rFonts w:eastAsia="Microsoft Sans Serif"/>
              </w:rPr>
            </w:pPr>
            <w:r w:rsidRPr="0070084F">
              <w:rPr>
                <w:rStyle w:val="2"/>
                <w:rFonts w:eastAsia="Microsoft Sans Serif"/>
              </w:rPr>
              <w:t>№</w:t>
            </w:r>
          </w:p>
          <w:p w:rsidR="00693AFE" w:rsidRPr="0070084F" w:rsidRDefault="00693AFE" w:rsidP="00880D18">
            <w:pPr>
              <w:spacing w:after="60" w:line="220" w:lineRule="exact"/>
              <w:jc w:val="center"/>
              <w:rPr>
                <w:b/>
                <w:sz w:val="28"/>
                <w:szCs w:val="28"/>
              </w:rPr>
            </w:pPr>
            <w:r w:rsidRPr="0070084F">
              <w:rPr>
                <w:rStyle w:val="2"/>
                <w:rFonts w:eastAsia="Microsoft Sans Serif"/>
              </w:rPr>
              <w:t>з/п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AFE" w:rsidRPr="0070084F" w:rsidRDefault="00693AFE" w:rsidP="00880D18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70084F">
              <w:rPr>
                <w:rStyle w:val="2"/>
                <w:rFonts w:eastAsia="Microsoft Sans Serif"/>
              </w:rPr>
              <w:t>Зміст заходу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AFE" w:rsidRPr="0070084F" w:rsidRDefault="00693AFE" w:rsidP="00880D18">
            <w:pPr>
              <w:spacing w:after="120" w:line="220" w:lineRule="exact"/>
              <w:jc w:val="center"/>
              <w:rPr>
                <w:b/>
                <w:sz w:val="28"/>
                <w:szCs w:val="28"/>
              </w:rPr>
            </w:pPr>
            <w:r w:rsidRPr="0070084F">
              <w:rPr>
                <w:rStyle w:val="2"/>
                <w:rFonts w:eastAsia="Microsoft Sans Serif"/>
              </w:rPr>
              <w:t>Термін</w:t>
            </w:r>
          </w:p>
          <w:p w:rsidR="00693AFE" w:rsidRPr="0070084F" w:rsidRDefault="00693AFE" w:rsidP="00880D18">
            <w:pPr>
              <w:spacing w:before="120" w:line="220" w:lineRule="exact"/>
              <w:jc w:val="center"/>
              <w:rPr>
                <w:b/>
                <w:sz w:val="28"/>
                <w:szCs w:val="28"/>
              </w:rPr>
            </w:pPr>
            <w:r w:rsidRPr="0070084F">
              <w:rPr>
                <w:rStyle w:val="2"/>
                <w:rFonts w:eastAsia="Microsoft Sans Serif"/>
              </w:rPr>
              <w:t>виконання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AFE" w:rsidRPr="0070084F" w:rsidRDefault="00693AFE" w:rsidP="00880D18">
            <w:pPr>
              <w:spacing w:after="60" w:line="220" w:lineRule="exact"/>
              <w:jc w:val="center"/>
              <w:rPr>
                <w:b/>
                <w:sz w:val="28"/>
                <w:szCs w:val="28"/>
              </w:rPr>
            </w:pPr>
            <w:r w:rsidRPr="0070084F">
              <w:rPr>
                <w:rStyle w:val="2"/>
                <w:rFonts w:eastAsia="Microsoft Sans Serif"/>
              </w:rPr>
              <w:t>Відповідальні</w:t>
            </w:r>
          </w:p>
          <w:p w:rsidR="00693AFE" w:rsidRPr="0070084F" w:rsidRDefault="00693AFE" w:rsidP="00880D18">
            <w:pPr>
              <w:spacing w:before="60" w:line="220" w:lineRule="exact"/>
              <w:jc w:val="center"/>
              <w:rPr>
                <w:b/>
                <w:sz w:val="28"/>
                <w:szCs w:val="28"/>
              </w:rPr>
            </w:pPr>
            <w:r w:rsidRPr="0070084F">
              <w:rPr>
                <w:rStyle w:val="2"/>
                <w:rFonts w:eastAsia="Microsoft Sans Serif"/>
              </w:rPr>
              <w:t>виконавці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AFE" w:rsidRPr="0070084F" w:rsidRDefault="00693AFE" w:rsidP="00880D18">
            <w:pPr>
              <w:spacing w:before="120" w:line="2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Style w:val="2"/>
                <w:rFonts w:eastAsia="Microsoft Sans Serif"/>
              </w:rPr>
              <w:t>Примітка</w:t>
            </w:r>
          </w:p>
        </w:tc>
      </w:tr>
      <w:tr w:rsidR="00693AFE" w:rsidRPr="00835702" w:rsidTr="00693AFE">
        <w:trPr>
          <w:trHeight w:hRule="exact" w:val="569"/>
        </w:trPr>
        <w:tc>
          <w:tcPr>
            <w:tcW w:w="14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835702" w:rsidRDefault="00693AFE" w:rsidP="00880D18">
            <w:pPr>
              <w:spacing w:line="220" w:lineRule="exact"/>
              <w:jc w:val="center"/>
              <w:rPr>
                <w:rStyle w:val="20"/>
                <w:rFonts w:eastAsia="Microsoft Sans Serif"/>
                <w:b w:val="0"/>
                <w:sz w:val="28"/>
                <w:szCs w:val="28"/>
              </w:rPr>
            </w:pPr>
          </w:p>
          <w:p w:rsidR="00693AFE" w:rsidRPr="00835702" w:rsidRDefault="00693AFE" w:rsidP="00880D18">
            <w:pPr>
              <w:ind w:left="120" w:right="67"/>
              <w:jc w:val="center"/>
              <w:rPr>
                <w:sz w:val="28"/>
                <w:szCs w:val="28"/>
              </w:rPr>
            </w:pPr>
            <w:r>
              <w:rPr>
                <w:rStyle w:val="2"/>
                <w:rFonts w:eastAsia="Microsoft Sans Serif"/>
              </w:rPr>
              <w:t xml:space="preserve">І. </w:t>
            </w:r>
            <w:r w:rsidRPr="00A87CF5">
              <w:rPr>
                <w:rStyle w:val="2"/>
                <w:rFonts w:eastAsia="Microsoft Sans Serif"/>
              </w:rPr>
              <w:t>Загальні</w:t>
            </w:r>
            <w:r w:rsidRPr="00835702">
              <w:rPr>
                <w:rStyle w:val="20"/>
                <w:rFonts w:eastAsia="Microsoft Sans Serif"/>
                <w:sz w:val="28"/>
                <w:szCs w:val="28"/>
              </w:rPr>
              <w:t xml:space="preserve"> напрямки роботи</w:t>
            </w:r>
          </w:p>
        </w:tc>
      </w:tr>
      <w:tr w:rsidR="00693AFE" w:rsidRPr="00835702" w:rsidTr="00693AFE">
        <w:trPr>
          <w:trHeight w:hRule="exact" w:val="1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AFE" w:rsidRPr="00835702" w:rsidRDefault="00693AFE" w:rsidP="00693AFE">
            <w:pPr>
              <w:pStyle w:val="a8"/>
              <w:numPr>
                <w:ilvl w:val="0"/>
                <w:numId w:val="1"/>
              </w:numPr>
              <w:ind w:left="1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sz w:val="26"/>
                <w:szCs w:val="26"/>
                <w:lang w:val="uk-UA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Планові засідання Громадської ради при Подільській районній в місті Києві державній адміністрації (далі – Подільська РДА), в тому числі в онлайн форматі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58"/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 xml:space="preserve">Не рідше </w:t>
            </w:r>
          </w:p>
          <w:p w:rsidR="00693AFE" w:rsidRPr="007C5C41" w:rsidRDefault="00693AFE" w:rsidP="00880D18">
            <w:pPr>
              <w:ind w:left="158"/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1 разу на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58" w:right="131"/>
              <w:jc w:val="center"/>
              <w:rPr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Голова Громадської ради, заступник (помічник) голови, секретар Громадської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sz w:val="26"/>
                <w:szCs w:val="26"/>
              </w:rPr>
            </w:pPr>
            <w:r w:rsidRPr="007C5C41">
              <w:rPr>
                <w:sz w:val="26"/>
                <w:szCs w:val="26"/>
              </w:rPr>
              <w:t xml:space="preserve">По </w:t>
            </w:r>
            <w:proofErr w:type="spellStart"/>
            <w:r w:rsidRPr="007C5C41">
              <w:rPr>
                <w:sz w:val="26"/>
                <w:szCs w:val="26"/>
              </w:rPr>
              <w:t>мірі</w:t>
            </w:r>
            <w:proofErr w:type="spellEnd"/>
            <w:r w:rsidRPr="007C5C41">
              <w:rPr>
                <w:sz w:val="26"/>
                <w:szCs w:val="26"/>
              </w:rPr>
              <w:t xml:space="preserve"> </w:t>
            </w:r>
            <w:proofErr w:type="spellStart"/>
            <w:r w:rsidRPr="007C5C41">
              <w:rPr>
                <w:sz w:val="26"/>
                <w:szCs w:val="26"/>
              </w:rPr>
              <w:t>надходження</w:t>
            </w:r>
            <w:proofErr w:type="spellEnd"/>
            <w:r w:rsidRPr="007C5C41">
              <w:rPr>
                <w:sz w:val="26"/>
                <w:szCs w:val="26"/>
              </w:rPr>
              <w:t xml:space="preserve"> </w:t>
            </w:r>
            <w:proofErr w:type="spellStart"/>
            <w:r w:rsidRPr="007C5C41">
              <w:rPr>
                <w:sz w:val="26"/>
                <w:szCs w:val="26"/>
              </w:rPr>
              <w:t>питань</w:t>
            </w:r>
            <w:proofErr w:type="spellEnd"/>
          </w:p>
        </w:tc>
      </w:tr>
      <w:tr w:rsidR="00693AFE" w:rsidRPr="00835702" w:rsidTr="00693AFE">
        <w:trPr>
          <w:trHeight w:hRule="exact" w:val="1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835702" w:rsidRDefault="00693AFE" w:rsidP="00693AFE">
            <w:pPr>
              <w:pStyle w:val="a8"/>
              <w:numPr>
                <w:ilvl w:val="0"/>
                <w:numId w:val="1"/>
              </w:numPr>
              <w:ind w:left="1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Планові засідання комітетів та робочих груп Громадської ради за профільними напрямками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За потреби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Голови комітетів (робочих груп) Громадської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sz w:val="26"/>
                <w:szCs w:val="26"/>
              </w:rPr>
            </w:pPr>
            <w:r w:rsidRPr="007C5C41">
              <w:rPr>
                <w:sz w:val="26"/>
                <w:szCs w:val="26"/>
              </w:rPr>
              <w:t xml:space="preserve">З </w:t>
            </w:r>
            <w:proofErr w:type="spellStart"/>
            <w:r w:rsidRPr="007C5C41">
              <w:rPr>
                <w:sz w:val="26"/>
                <w:szCs w:val="26"/>
              </w:rPr>
              <w:t>урахуванням</w:t>
            </w:r>
            <w:proofErr w:type="spellEnd"/>
            <w:r w:rsidRPr="007C5C41">
              <w:rPr>
                <w:sz w:val="26"/>
                <w:szCs w:val="26"/>
              </w:rPr>
              <w:t xml:space="preserve"> </w:t>
            </w:r>
            <w:proofErr w:type="spellStart"/>
            <w:r w:rsidRPr="007C5C41">
              <w:rPr>
                <w:sz w:val="26"/>
                <w:szCs w:val="26"/>
              </w:rPr>
              <w:t>дії</w:t>
            </w:r>
            <w:proofErr w:type="spellEnd"/>
            <w:r w:rsidRPr="007C5C41">
              <w:rPr>
                <w:sz w:val="26"/>
                <w:szCs w:val="26"/>
              </w:rPr>
              <w:t xml:space="preserve"> </w:t>
            </w:r>
            <w:proofErr w:type="spellStart"/>
            <w:r w:rsidRPr="007C5C41">
              <w:rPr>
                <w:sz w:val="26"/>
                <w:szCs w:val="26"/>
              </w:rPr>
              <w:t>воєнного</w:t>
            </w:r>
            <w:proofErr w:type="spellEnd"/>
            <w:r w:rsidRPr="007C5C41">
              <w:rPr>
                <w:sz w:val="26"/>
                <w:szCs w:val="26"/>
              </w:rPr>
              <w:t xml:space="preserve"> стану</w:t>
            </w:r>
          </w:p>
        </w:tc>
      </w:tr>
      <w:tr w:rsidR="00693AFE" w:rsidRPr="00835702" w:rsidTr="00693AFE">
        <w:trPr>
          <w:trHeight w:hRule="exact" w:val="20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AFE" w:rsidRPr="00835702" w:rsidRDefault="00693AFE" w:rsidP="00693AFE">
            <w:pPr>
              <w:pStyle w:val="a8"/>
              <w:numPr>
                <w:ilvl w:val="0"/>
                <w:numId w:val="1"/>
              </w:numPr>
              <w:ind w:left="1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b/>
                <w:sz w:val="26"/>
                <w:szCs w:val="26"/>
                <w:lang w:val="uk-UA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Участь у робочих зустрічах із керівництвом Подільської РДА та керівниками структурних підрозділів Подільської РДА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За потреби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right="131"/>
              <w:jc w:val="center"/>
              <w:rPr>
                <w:b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Голова Громадської ради, заступник (помічник) голови, голови комітетів (робочих груп) Громадської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sz w:val="26"/>
                <w:szCs w:val="26"/>
              </w:rPr>
            </w:pPr>
            <w:r w:rsidRPr="007C5C41">
              <w:rPr>
                <w:sz w:val="26"/>
                <w:szCs w:val="26"/>
              </w:rPr>
              <w:t xml:space="preserve">З </w:t>
            </w:r>
            <w:proofErr w:type="spellStart"/>
            <w:r w:rsidRPr="007C5C41">
              <w:rPr>
                <w:sz w:val="26"/>
                <w:szCs w:val="26"/>
              </w:rPr>
              <w:t>урахуванням</w:t>
            </w:r>
            <w:proofErr w:type="spellEnd"/>
            <w:r w:rsidRPr="007C5C41">
              <w:rPr>
                <w:sz w:val="26"/>
                <w:szCs w:val="26"/>
              </w:rPr>
              <w:t xml:space="preserve"> </w:t>
            </w:r>
            <w:proofErr w:type="spellStart"/>
            <w:r w:rsidRPr="007C5C41">
              <w:rPr>
                <w:sz w:val="26"/>
                <w:szCs w:val="26"/>
              </w:rPr>
              <w:t>дії</w:t>
            </w:r>
            <w:proofErr w:type="spellEnd"/>
            <w:r w:rsidRPr="007C5C41">
              <w:rPr>
                <w:sz w:val="26"/>
                <w:szCs w:val="26"/>
              </w:rPr>
              <w:t xml:space="preserve"> </w:t>
            </w:r>
            <w:proofErr w:type="spellStart"/>
            <w:r w:rsidRPr="007C5C41">
              <w:rPr>
                <w:sz w:val="26"/>
                <w:szCs w:val="26"/>
              </w:rPr>
              <w:t>воєнного</w:t>
            </w:r>
            <w:proofErr w:type="spellEnd"/>
            <w:r w:rsidRPr="007C5C41">
              <w:rPr>
                <w:sz w:val="26"/>
                <w:szCs w:val="26"/>
              </w:rPr>
              <w:t xml:space="preserve"> стану</w:t>
            </w:r>
          </w:p>
        </w:tc>
      </w:tr>
      <w:tr w:rsidR="00693AFE" w:rsidRPr="00835702" w:rsidTr="00693AFE">
        <w:trPr>
          <w:trHeight w:hRule="exact" w:val="16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835702" w:rsidRDefault="00693AFE" w:rsidP="00693AFE">
            <w:pPr>
              <w:pStyle w:val="a8"/>
              <w:numPr>
                <w:ilvl w:val="0"/>
                <w:numId w:val="1"/>
              </w:numPr>
              <w:ind w:left="1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b/>
                <w:sz w:val="26"/>
                <w:szCs w:val="26"/>
                <w:lang w:val="uk-UA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Участь у засіданнях консультативно-дорадчих та інших допоміжних органів Подільської РДА для забезпечення врахування громадської думки у формуванні і реалізації державної політики, розв’язання проблем, які мають важливе суспільно-політичне значення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Постійно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sz w:val="26"/>
                <w:szCs w:val="26"/>
              </w:rPr>
            </w:pPr>
            <w:r w:rsidRPr="007C5C41">
              <w:rPr>
                <w:sz w:val="26"/>
                <w:szCs w:val="26"/>
              </w:rPr>
              <w:t xml:space="preserve">З </w:t>
            </w:r>
            <w:proofErr w:type="spellStart"/>
            <w:r w:rsidRPr="007C5C41">
              <w:rPr>
                <w:sz w:val="26"/>
                <w:szCs w:val="26"/>
              </w:rPr>
              <w:t>урахуванням</w:t>
            </w:r>
            <w:proofErr w:type="spellEnd"/>
            <w:r w:rsidRPr="007C5C41">
              <w:rPr>
                <w:sz w:val="26"/>
                <w:szCs w:val="26"/>
              </w:rPr>
              <w:t xml:space="preserve"> </w:t>
            </w:r>
            <w:proofErr w:type="spellStart"/>
            <w:r w:rsidRPr="007C5C41">
              <w:rPr>
                <w:sz w:val="26"/>
                <w:szCs w:val="26"/>
              </w:rPr>
              <w:t>дії</w:t>
            </w:r>
            <w:proofErr w:type="spellEnd"/>
            <w:r w:rsidRPr="007C5C41">
              <w:rPr>
                <w:sz w:val="26"/>
                <w:szCs w:val="26"/>
              </w:rPr>
              <w:t xml:space="preserve"> </w:t>
            </w:r>
            <w:proofErr w:type="spellStart"/>
            <w:r w:rsidRPr="007C5C41">
              <w:rPr>
                <w:sz w:val="26"/>
                <w:szCs w:val="26"/>
              </w:rPr>
              <w:t>воєнного</w:t>
            </w:r>
            <w:proofErr w:type="spellEnd"/>
            <w:r w:rsidRPr="007C5C41">
              <w:rPr>
                <w:sz w:val="26"/>
                <w:szCs w:val="26"/>
              </w:rPr>
              <w:t xml:space="preserve"> стану</w:t>
            </w:r>
          </w:p>
        </w:tc>
      </w:tr>
      <w:tr w:rsidR="00693AFE" w:rsidRPr="00835702" w:rsidTr="00693AFE">
        <w:trPr>
          <w:trHeight w:hRule="exact" w:val="1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835702" w:rsidRDefault="00693AFE" w:rsidP="00693AFE">
            <w:pPr>
              <w:pStyle w:val="a8"/>
              <w:numPr>
                <w:ilvl w:val="0"/>
                <w:numId w:val="1"/>
              </w:numPr>
              <w:ind w:left="1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b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Підготовка та подача до Подільської РДА пропозицій до орієнтовного плану проведення консультацій з громадськістю, а також щодо проведення консультацій, не передбачених таким планом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b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Постійно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835702" w:rsidRDefault="00693AFE" w:rsidP="00880D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835702" w:rsidRDefault="00693AFE" w:rsidP="00880D18">
            <w:pPr>
              <w:jc w:val="center"/>
              <w:rPr>
                <w:sz w:val="28"/>
                <w:szCs w:val="28"/>
              </w:rPr>
            </w:pPr>
          </w:p>
        </w:tc>
      </w:tr>
      <w:tr w:rsidR="00693AFE" w:rsidRPr="00835702" w:rsidTr="00693AFE">
        <w:trPr>
          <w:trHeight w:hRule="exact" w:val="1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835702" w:rsidRDefault="00693AFE" w:rsidP="00693AFE">
            <w:pPr>
              <w:pStyle w:val="a8"/>
              <w:numPr>
                <w:ilvl w:val="0"/>
                <w:numId w:val="1"/>
              </w:numPr>
              <w:ind w:left="1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6E0C91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 xml:space="preserve">Проведення відповідно до законодавства громадської експертизи діяльності Подільської РДА </w:t>
            </w:r>
            <w:r w:rsidR="006E0C91"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 xml:space="preserve">та громадської антикорупційної </w:t>
            </w: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експертизи проектів нормативно-правов</w:t>
            </w:r>
            <w:r w:rsidR="006E0C91"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 xml:space="preserve">их актів та проектів актів, які </w:t>
            </w: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розробляє Подільська РДА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За потреби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Голови комітетів (робочих груп) Громадської ради за профільними напрямками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835702" w:rsidRDefault="00693AFE" w:rsidP="00880D18">
            <w:pPr>
              <w:jc w:val="center"/>
              <w:rPr>
                <w:sz w:val="28"/>
                <w:szCs w:val="28"/>
              </w:rPr>
            </w:pPr>
          </w:p>
        </w:tc>
      </w:tr>
      <w:tr w:rsidR="00693AFE" w:rsidRPr="00AB14ED" w:rsidTr="00693AFE">
        <w:trPr>
          <w:trHeight w:hRule="exact" w:val="1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AB14ED" w:rsidRDefault="00693AFE" w:rsidP="00693AFE">
            <w:pPr>
              <w:pStyle w:val="a8"/>
              <w:numPr>
                <w:ilvl w:val="0"/>
                <w:numId w:val="1"/>
              </w:numPr>
              <w:ind w:left="1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 xml:space="preserve">Проведення громадського </w:t>
            </w:r>
            <w:proofErr w:type="spellStart"/>
            <w:r w:rsidRPr="007C5C41">
              <w:rPr>
                <w:bCs/>
                <w:sz w:val="26"/>
                <w:szCs w:val="26"/>
              </w:rPr>
              <w:t>моніторингу</w:t>
            </w:r>
            <w:proofErr w:type="spellEnd"/>
            <w:r w:rsidRPr="007C5C41">
              <w:rPr>
                <w:b/>
                <w:bCs/>
                <w:sz w:val="26"/>
                <w:szCs w:val="26"/>
              </w:rPr>
              <w:t xml:space="preserve"> </w:t>
            </w: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за врахуванням Подільською РДА пропозицій та зауважень громадськості, забезпечення прозорості та відкритості діяльності Подільської РДА, доступу до публічної інформації, яка знаходиться у володінні Подільської РДА, а також дотриманням Подільською РДА нормативно-правових актів, спрямованих на запобігання та протидію корупції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Постійно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AB14ED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</w:tr>
      <w:tr w:rsidR="00693AFE" w:rsidRPr="00AB14ED" w:rsidTr="00693AFE">
        <w:trPr>
          <w:trHeight w:hRule="exact" w:val="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AB14ED" w:rsidRDefault="00693AFE" w:rsidP="00693AFE">
            <w:pPr>
              <w:pStyle w:val="a8"/>
              <w:numPr>
                <w:ilvl w:val="0"/>
                <w:numId w:val="1"/>
              </w:numPr>
              <w:ind w:left="1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 xml:space="preserve">Інформування в обов’язковому порядку громадськості про діяльність Громадської ради, прийняті рішення та їх виконання на офіційному </w:t>
            </w:r>
            <w:proofErr w:type="spellStart"/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вебсайті</w:t>
            </w:r>
            <w:proofErr w:type="spellEnd"/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 xml:space="preserve"> Подільської РДА та в інший прийнятний спосіб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Постійно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 xml:space="preserve">Голова </w:t>
            </w:r>
          </w:p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Громадської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AB14ED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</w:tr>
      <w:tr w:rsidR="00693AFE" w:rsidRPr="00AB14ED" w:rsidTr="00693AFE">
        <w:trPr>
          <w:trHeight w:hRule="exact"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AB14ED" w:rsidRDefault="00693AFE" w:rsidP="00693AFE">
            <w:pPr>
              <w:pStyle w:val="a8"/>
              <w:numPr>
                <w:ilvl w:val="0"/>
                <w:numId w:val="1"/>
              </w:numPr>
              <w:ind w:left="1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Збір, узагальнення та подача до Подільської РДА інформації про пропозиції інститутів громадянського суспільства щодо вирішення питань, які мають важливе суспільне значення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Постійно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 xml:space="preserve">Голова Громадської ради, заступник голови,  голови комітетів (робочих </w:t>
            </w: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lastRenderedPageBreak/>
              <w:t>груп) Громадської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AB14ED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</w:tr>
      <w:tr w:rsidR="00693AFE" w:rsidRPr="00AB14ED" w:rsidTr="00693AFE">
        <w:trPr>
          <w:trHeight w:hRule="exact"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AB14ED" w:rsidRDefault="00693AFE" w:rsidP="00693AFE">
            <w:pPr>
              <w:pStyle w:val="a8"/>
              <w:numPr>
                <w:ilvl w:val="0"/>
                <w:numId w:val="1"/>
              </w:numPr>
              <w:ind w:left="1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Участь в експертних зустрічах з обговорення питань щодо пріоритетів державної політики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За потреби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AFE" w:rsidRDefault="00693AFE" w:rsidP="00880D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AB14ED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</w:tr>
      <w:tr w:rsidR="00693AFE" w:rsidRPr="00AB14ED" w:rsidTr="00693AFE">
        <w:trPr>
          <w:trHeight w:hRule="exact" w:val="9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AB14ED" w:rsidRDefault="00693AFE" w:rsidP="00693AFE">
            <w:pPr>
              <w:pStyle w:val="a8"/>
              <w:numPr>
                <w:ilvl w:val="0"/>
                <w:numId w:val="1"/>
              </w:numPr>
              <w:ind w:left="1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Співпраця з органами влади, органами місцевого самоврядування, іншими зацікавленими особами та інститутами громадянського суспільства (далі – ІГС)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Постійно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AFE" w:rsidRDefault="00693AFE" w:rsidP="00880D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AB14ED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</w:tr>
      <w:tr w:rsidR="00693AFE" w:rsidRPr="00AB14ED" w:rsidTr="00693AFE">
        <w:trPr>
          <w:trHeight w:hRule="exact" w:val="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AB14ED" w:rsidRDefault="00693AFE" w:rsidP="00693AFE">
            <w:pPr>
              <w:pStyle w:val="a8"/>
              <w:numPr>
                <w:ilvl w:val="0"/>
                <w:numId w:val="1"/>
              </w:numPr>
              <w:ind w:left="1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Налагодження співпраці з громадськими радами районних в місті Києві державних адміністрацій та Громадської ради при виконавчому органі КМР (КМДА)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Постійно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AFE" w:rsidRDefault="00693AFE" w:rsidP="00880D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AB14ED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</w:tr>
      <w:tr w:rsidR="00693AFE" w:rsidRPr="00AB14ED" w:rsidTr="00693AFE">
        <w:trPr>
          <w:trHeight w:hRule="exact"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AB14ED" w:rsidRDefault="00693AFE" w:rsidP="00693AFE">
            <w:pPr>
              <w:pStyle w:val="a8"/>
              <w:numPr>
                <w:ilvl w:val="0"/>
                <w:numId w:val="1"/>
              </w:numPr>
              <w:ind w:left="1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Проведення заходів щодо можливості навчання експертів громадської ради та активних громадян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Постійно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Default="00693AFE" w:rsidP="00880D18">
            <w:pPr>
              <w:jc w:val="center"/>
            </w:pPr>
          </w:p>
          <w:p w:rsidR="00693AFE" w:rsidRDefault="00693AFE" w:rsidP="00880D18">
            <w:pPr>
              <w:jc w:val="center"/>
            </w:pPr>
          </w:p>
          <w:p w:rsidR="00693AFE" w:rsidRPr="007C5C41" w:rsidRDefault="00693AFE" w:rsidP="00880D18">
            <w:pPr>
              <w:jc w:val="center"/>
              <w:rPr>
                <w:sz w:val="26"/>
                <w:szCs w:val="26"/>
              </w:rPr>
            </w:pPr>
            <w:r w:rsidRPr="007C5C41">
              <w:rPr>
                <w:bCs/>
                <w:sz w:val="26"/>
                <w:szCs w:val="26"/>
              </w:rPr>
              <w:t xml:space="preserve">Голова </w:t>
            </w:r>
            <w:proofErr w:type="spellStart"/>
            <w:r w:rsidRPr="007C5C41">
              <w:rPr>
                <w:bCs/>
                <w:sz w:val="26"/>
                <w:szCs w:val="26"/>
              </w:rPr>
              <w:t>Громадської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ради, заступник </w:t>
            </w:r>
            <w:proofErr w:type="spellStart"/>
            <w:r w:rsidRPr="007C5C41">
              <w:rPr>
                <w:bCs/>
                <w:sz w:val="26"/>
                <w:szCs w:val="26"/>
              </w:rPr>
              <w:t>голови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,  </w:t>
            </w:r>
            <w:proofErr w:type="spellStart"/>
            <w:r w:rsidRPr="007C5C41">
              <w:rPr>
                <w:bCs/>
                <w:sz w:val="26"/>
                <w:szCs w:val="26"/>
              </w:rPr>
              <w:t>голови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C5C41">
              <w:rPr>
                <w:bCs/>
                <w:sz w:val="26"/>
                <w:szCs w:val="26"/>
              </w:rPr>
              <w:t>комітетів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7C5C41">
              <w:rPr>
                <w:bCs/>
                <w:sz w:val="26"/>
                <w:szCs w:val="26"/>
              </w:rPr>
              <w:t>робочих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C5C41">
              <w:rPr>
                <w:bCs/>
                <w:sz w:val="26"/>
                <w:szCs w:val="26"/>
              </w:rPr>
              <w:t>груп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) </w:t>
            </w:r>
            <w:proofErr w:type="spellStart"/>
            <w:r w:rsidRPr="007C5C41">
              <w:rPr>
                <w:bCs/>
                <w:sz w:val="26"/>
                <w:szCs w:val="26"/>
              </w:rPr>
              <w:t>Громадської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AB14ED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</w:tr>
      <w:tr w:rsidR="00693AFE" w:rsidRPr="00AB14ED" w:rsidTr="00693AFE">
        <w:trPr>
          <w:trHeight w:hRule="exact"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AB14ED" w:rsidRDefault="00693AFE" w:rsidP="00693AFE">
            <w:pPr>
              <w:pStyle w:val="a8"/>
              <w:numPr>
                <w:ilvl w:val="0"/>
                <w:numId w:val="1"/>
              </w:numPr>
              <w:ind w:left="1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Підготовка та оприлюднення щорічного звіту про свою діяльність на офіційному</w:t>
            </w:r>
            <w:r w:rsidRPr="007C5C41">
              <w:rPr>
                <w:rStyle w:val="2"/>
                <w:rFonts w:eastAsia="Microsoft Sans Serif"/>
                <w:sz w:val="26"/>
                <w:szCs w:val="26"/>
              </w:rPr>
              <w:t xml:space="preserve"> </w:t>
            </w:r>
            <w:proofErr w:type="spellStart"/>
            <w:r w:rsidRPr="007C5C41">
              <w:rPr>
                <w:bCs/>
                <w:sz w:val="26"/>
                <w:szCs w:val="26"/>
              </w:rPr>
              <w:t>вебсайті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C5C41">
              <w:rPr>
                <w:bCs/>
                <w:sz w:val="26"/>
                <w:szCs w:val="26"/>
              </w:rPr>
              <w:t>Подільської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РДА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Грудень</w:t>
            </w:r>
          </w:p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202</w:t>
            </w:r>
            <w:r w:rsidR="006E0C91"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4</w:t>
            </w: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 xml:space="preserve"> року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AFE" w:rsidRDefault="00693AFE" w:rsidP="00880D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AB14ED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</w:tr>
      <w:tr w:rsidR="00693AFE" w:rsidRPr="00AB14ED" w:rsidTr="00693AFE">
        <w:trPr>
          <w:trHeight w:hRule="exact" w:val="9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AB14ED" w:rsidRDefault="00693AFE" w:rsidP="00693AFE">
            <w:pPr>
              <w:pStyle w:val="a8"/>
              <w:numPr>
                <w:ilvl w:val="0"/>
                <w:numId w:val="1"/>
              </w:numPr>
              <w:ind w:left="1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Розробка та затвердження Плану роботи Громадської ради при Подільській РДА на 2024 рік,</w:t>
            </w:r>
            <w:r w:rsidRPr="007C5C41">
              <w:rPr>
                <w:rStyle w:val="2"/>
                <w:rFonts w:eastAsia="Microsoft Sans Serif"/>
                <w:sz w:val="26"/>
                <w:szCs w:val="26"/>
              </w:rPr>
              <w:t xml:space="preserve"> </w:t>
            </w:r>
            <w:r w:rsidRPr="007C5C41">
              <w:rPr>
                <w:bCs/>
                <w:sz w:val="26"/>
                <w:szCs w:val="26"/>
                <w:lang w:val="uk-UA"/>
              </w:rPr>
              <w:t xml:space="preserve">оприлюднення на офіційному </w:t>
            </w:r>
            <w:proofErr w:type="spellStart"/>
            <w:r w:rsidRPr="007C5C41">
              <w:rPr>
                <w:bCs/>
                <w:sz w:val="26"/>
                <w:szCs w:val="26"/>
                <w:lang w:val="uk-UA"/>
              </w:rPr>
              <w:t>вебсайті</w:t>
            </w:r>
            <w:proofErr w:type="spellEnd"/>
            <w:r w:rsidRPr="007C5C41">
              <w:rPr>
                <w:bCs/>
                <w:sz w:val="26"/>
                <w:szCs w:val="26"/>
                <w:lang w:val="uk-UA"/>
              </w:rPr>
              <w:t xml:space="preserve"> Подільської РДА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Грудень</w:t>
            </w:r>
          </w:p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202</w:t>
            </w:r>
            <w:r w:rsidR="006E0C91"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4</w:t>
            </w: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 xml:space="preserve"> року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Default="00693AFE" w:rsidP="00880D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AB14ED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</w:tr>
      <w:tr w:rsidR="00693AFE" w:rsidRPr="00AB14ED" w:rsidTr="00693AFE">
        <w:trPr>
          <w:trHeight w:hRule="exact" w:val="565"/>
        </w:trPr>
        <w:tc>
          <w:tcPr>
            <w:tcW w:w="14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AFE" w:rsidRPr="00E06AE4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  <w:r>
              <w:rPr>
                <w:rStyle w:val="20"/>
                <w:rFonts w:eastAsia="Microsoft Sans Serif"/>
                <w:sz w:val="28"/>
                <w:szCs w:val="28"/>
              </w:rPr>
              <w:t xml:space="preserve">ІІ. </w:t>
            </w:r>
            <w:r w:rsidRPr="00E06AE4">
              <w:rPr>
                <w:rStyle w:val="20"/>
                <w:rFonts w:eastAsia="Microsoft Sans Serif"/>
                <w:sz w:val="28"/>
                <w:szCs w:val="28"/>
              </w:rPr>
              <w:t xml:space="preserve">Напрямок </w:t>
            </w:r>
            <w:r>
              <w:rPr>
                <w:rStyle w:val="20"/>
                <w:rFonts w:eastAsia="Microsoft Sans Serif"/>
                <w:sz w:val="28"/>
                <w:szCs w:val="28"/>
              </w:rPr>
              <w:t xml:space="preserve">роботи </w:t>
            </w:r>
            <w:r w:rsidRPr="00E06AE4">
              <w:rPr>
                <w:rStyle w:val="20"/>
                <w:rFonts w:eastAsia="Microsoft Sans Serif"/>
                <w:sz w:val="28"/>
                <w:szCs w:val="28"/>
              </w:rPr>
              <w:t xml:space="preserve">з </w:t>
            </w:r>
            <w:r>
              <w:rPr>
                <w:rStyle w:val="20"/>
                <w:rFonts w:eastAsia="Microsoft Sans Serif"/>
                <w:sz w:val="28"/>
                <w:szCs w:val="28"/>
              </w:rPr>
              <w:t xml:space="preserve">питань </w:t>
            </w:r>
            <w:r w:rsidRPr="00E06AE4">
              <w:rPr>
                <w:rStyle w:val="20"/>
                <w:rFonts w:eastAsia="Microsoft Sans Serif"/>
                <w:sz w:val="28"/>
                <w:szCs w:val="28"/>
              </w:rPr>
              <w:t>соціально-економічного розвитку</w:t>
            </w:r>
          </w:p>
        </w:tc>
      </w:tr>
      <w:tr w:rsidR="00693AFE" w:rsidRPr="00AB14ED" w:rsidTr="00693AFE">
        <w:trPr>
          <w:trHeight w:hRule="exact" w:val="6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AB14ED" w:rsidRDefault="00693AFE" w:rsidP="00693AFE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 xml:space="preserve">Розгляд </w:t>
            </w:r>
            <w:proofErr w:type="spellStart"/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проєктів</w:t>
            </w:r>
            <w:proofErr w:type="spellEnd"/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 xml:space="preserve"> нормативно-правових та регуляторних актів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right="67"/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Постійно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Голови комітетів (робочих груп) Громадської ради за профільними напрямками</w:t>
            </w:r>
          </w:p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</w:p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</w:p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</w:p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</w:p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</w:p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</w:p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Голова Громадської ради, заступник (помічник) голови, голови комітетів (робочих груп) Громадської ради, керівники ІГС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sz w:val="26"/>
                <w:szCs w:val="26"/>
              </w:rPr>
            </w:pPr>
          </w:p>
        </w:tc>
      </w:tr>
      <w:tr w:rsidR="00693AFE" w:rsidRPr="00AB14ED" w:rsidTr="00693AFE">
        <w:trPr>
          <w:trHeight w:hRule="exact"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AB14ED" w:rsidRDefault="00693AFE" w:rsidP="00693AFE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Підготовка пропозицій щодо удосконалення діючих нормативно- правових та регуляторних актів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За потреби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sz w:val="26"/>
                <w:szCs w:val="26"/>
              </w:rPr>
            </w:pPr>
          </w:p>
        </w:tc>
      </w:tr>
      <w:tr w:rsidR="00693AFE" w:rsidRPr="00AB14ED" w:rsidTr="00693AFE">
        <w:trPr>
          <w:trHeight w:hRule="exact" w:val="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AB14ED" w:rsidRDefault="00693AFE" w:rsidP="00693AFE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 xml:space="preserve">Розробка </w:t>
            </w:r>
            <w:proofErr w:type="spellStart"/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проєктів</w:t>
            </w:r>
            <w:proofErr w:type="spellEnd"/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 xml:space="preserve"> та пропозицій до діючих програм соціально- економічного розвитку Подільського району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За потреби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sz w:val="26"/>
                <w:szCs w:val="26"/>
              </w:rPr>
            </w:pPr>
          </w:p>
        </w:tc>
      </w:tr>
      <w:tr w:rsidR="00693AFE" w:rsidRPr="00AB14ED" w:rsidTr="006E0C91">
        <w:trPr>
          <w:trHeight w:hRule="exact" w:val="1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AB14ED" w:rsidRDefault="00693AFE" w:rsidP="00693AFE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Участь у проведенні публічних консультацій із громадськістю (громадських обговорень, слухань) з актуальних питань соціально-економічного та соціального розвитку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right="67" w:hanging="11"/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Постійно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7C5C41" w:rsidRDefault="00693AFE" w:rsidP="00880D1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sz w:val="26"/>
                <w:szCs w:val="26"/>
              </w:rPr>
            </w:pPr>
            <w:r w:rsidRPr="007C5C41">
              <w:rPr>
                <w:bCs/>
                <w:sz w:val="26"/>
                <w:szCs w:val="26"/>
              </w:rPr>
              <w:t xml:space="preserve">З </w:t>
            </w:r>
            <w:proofErr w:type="spellStart"/>
            <w:r w:rsidRPr="007C5C41">
              <w:rPr>
                <w:bCs/>
                <w:sz w:val="26"/>
                <w:szCs w:val="26"/>
              </w:rPr>
              <w:t>урахуванням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C5C41">
              <w:rPr>
                <w:bCs/>
                <w:sz w:val="26"/>
                <w:szCs w:val="26"/>
              </w:rPr>
              <w:t>дії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C5C41">
              <w:rPr>
                <w:bCs/>
                <w:sz w:val="26"/>
                <w:szCs w:val="26"/>
              </w:rPr>
              <w:t>воєнного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стану</w:t>
            </w:r>
          </w:p>
        </w:tc>
      </w:tr>
      <w:tr w:rsidR="00693AFE" w:rsidRPr="00AB14ED" w:rsidTr="00693AFE">
        <w:trPr>
          <w:trHeight w:hRule="exact" w:val="1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AB14ED" w:rsidRDefault="00693AFE" w:rsidP="00693AFE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Участь у семінарах для фахівців органів виконавчої влади, органів місцевого самоврядування та представників ІГС з питань проведення громадської експертизи, організації доступу до публічної інформації, антикорупційної експертизи, з питань участі в конкурсах проектів, тощо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right="67" w:hanging="11"/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1-2 рази у квартал, по мірі залучення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spacing w:line="278" w:lineRule="exac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sz w:val="26"/>
                <w:szCs w:val="26"/>
              </w:rPr>
            </w:pPr>
            <w:r w:rsidRPr="007C5C41">
              <w:rPr>
                <w:bCs/>
                <w:sz w:val="26"/>
                <w:szCs w:val="26"/>
              </w:rPr>
              <w:t xml:space="preserve">З </w:t>
            </w:r>
            <w:proofErr w:type="spellStart"/>
            <w:r w:rsidRPr="007C5C41">
              <w:rPr>
                <w:bCs/>
                <w:sz w:val="26"/>
                <w:szCs w:val="26"/>
              </w:rPr>
              <w:t>урахуванням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C5C41">
              <w:rPr>
                <w:bCs/>
                <w:sz w:val="26"/>
                <w:szCs w:val="26"/>
              </w:rPr>
              <w:t>дії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C5C41">
              <w:rPr>
                <w:bCs/>
                <w:sz w:val="26"/>
                <w:szCs w:val="26"/>
              </w:rPr>
              <w:t>воєнного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стану</w:t>
            </w:r>
          </w:p>
        </w:tc>
      </w:tr>
      <w:tr w:rsidR="00693AFE" w:rsidRPr="00AB14ED" w:rsidTr="00693AFE">
        <w:trPr>
          <w:trHeight w:hRule="exact"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AB14ED" w:rsidRDefault="00693AFE" w:rsidP="00693AFE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Проведення семінарів, круглих столів, тренінгів для керівників ІГС із представниками Державної фіскальної служби України щодо ведення бухгалтерії ІГС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За потреби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3AFE" w:rsidRPr="007C5C41" w:rsidRDefault="00693AFE" w:rsidP="00880D18">
            <w:pPr>
              <w:ind w:left="140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sz w:val="26"/>
                <w:szCs w:val="26"/>
              </w:rPr>
            </w:pPr>
            <w:r w:rsidRPr="007C5C41">
              <w:rPr>
                <w:bCs/>
                <w:sz w:val="26"/>
                <w:szCs w:val="26"/>
              </w:rPr>
              <w:t xml:space="preserve">З </w:t>
            </w:r>
            <w:proofErr w:type="spellStart"/>
            <w:r w:rsidRPr="007C5C41">
              <w:rPr>
                <w:bCs/>
                <w:sz w:val="26"/>
                <w:szCs w:val="26"/>
              </w:rPr>
              <w:t>урахуванням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C5C41">
              <w:rPr>
                <w:bCs/>
                <w:sz w:val="26"/>
                <w:szCs w:val="26"/>
              </w:rPr>
              <w:t>дії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C5C41">
              <w:rPr>
                <w:bCs/>
                <w:sz w:val="26"/>
                <w:szCs w:val="26"/>
              </w:rPr>
              <w:t>воєнного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стану</w:t>
            </w:r>
          </w:p>
        </w:tc>
      </w:tr>
      <w:tr w:rsidR="00693AFE" w:rsidRPr="00AB14ED" w:rsidTr="00693AFE">
        <w:trPr>
          <w:trHeight w:hRule="exact"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AB14ED" w:rsidRDefault="00693AFE" w:rsidP="00693AFE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Організація та проведення семінарів, конференцій та круглих столів тощо щодо розвитку громадянського суспільства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spacing w:line="278" w:lineRule="exact"/>
              <w:ind w:left="120" w:right="67"/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1-2 рази на місяць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AFE" w:rsidRDefault="00693AFE" w:rsidP="00880D18">
            <w:pPr>
              <w:ind w:left="14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AB14ED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</w:tr>
      <w:tr w:rsidR="00693AFE" w:rsidRPr="00AB14ED" w:rsidTr="00693AFE">
        <w:trPr>
          <w:trHeight w:hRule="exact"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AB14ED" w:rsidRDefault="00693AFE" w:rsidP="00693AFE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Робота згідно з планами комітетів (робочих груп) Громадської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spacing w:line="278" w:lineRule="exact"/>
              <w:ind w:left="120" w:right="67"/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Постійно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3AFE" w:rsidRDefault="00693AFE" w:rsidP="00880D18">
            <w:pPr>
              <w:ind w:left="14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AB14ED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</w:tr>
      <w:tr w:rsidR="00693AFE" w:rsidRPr="00AB14ED" w:rsidTr="00693AFE">
        <w:trPr>
          <w:trHeight w:hRule="exact" w:val="563"/>
        </w:trPr>
        <w:tc>
          <w:tcPr>
            <w:tcW w:w="14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AFE" w:rsidRPr="00E06AE4" w:rsidRDefault="00693AFE" w:rsidP="00880D18">
            <w:pPr>
              <w:jc w:val="center"/>
              <w:rPr>
                <w:rStyle w:val="20"/>
                <w:rFonts w:eastAsia="Microsoft Sans Serif"/>
                <w:sz w:val="28"/>
                <w:szCs w:val="28"/>
              </w:rPr>
            </w:pPr>
            <w:r>
              <w:rPr>
                <w:rStyle w:val="20"/>
                <w:rFonts w:eastAsia="Microsoft Sans Serif"/>
                <w:sz w:val="28"/>
                <w:szCs w:val="28"/>
              </w:rPr>
              <w:t xml:space="preserve">ІІІ. </w:t>
            </w:r>
            <w:r w:rsidRPr="00E06AE4">
              <w:rPr>
                <w:rStyle w:val="20"/>
                <w:rFonts w:eastAsia="Microsoft Sans Serif"/>
                <w:sz w:val="28"/>
                <w:szCs w:val="28"/>
              </w:rPr>
              <w:t xml:space="preserve">Напрямок </w:t>
            </w:r>
            <w:r>
              <w:rPr>
                <w:rStyle w:val="20"/>
                <w:rFonts w:eastAsia="Microsoft Sans Serif"/>
                <w:sz w:val="28"/>
                <w:szCs w:val="28"/>
              </w:rPr>
              <w:t xml:space="preserve">роботи </w:t>
            </w:r>
            <w:r w:rsidRPr="00E06AE4">
              <w:rPr>
                <w:rStyle w:val="20"/>
                <w:rFonts w:eastAsia="Microsoft Sans Serif"/>
                <w:sz w:val="28"/>
                <w:szCs w:val="28"/>
              </w:rPr>
              <w:t>з питань освіти, науки, культури, молоді та спорту</w:t>
            </w:r>
          </w:p>
        </w:tc>
      </w:tr>
      <w:tr w:rsidR="00693AFE" w:rsidRPr="00AB14ED" w:rsidTr="00693AFE">
        <w:trPr>
          <w:trHeight w:hRule="exact" w:val="1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AB14ED" w:rsidRDefault="00693AFE" w:rsidP="00693AF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Організація та проведення урочистостей з нагоди державних свят та пам’ятних дат з метою збереження місцевих традицій та історичної спадщини духовного єднання поколінь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Згідно з переліком</w:t>
            </w:r>
            <w:r w:rsidR="006E0C91"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 xml:space="preserve"> </w:t>
            </w: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держав-них свят і пам’ятних дат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right="67"/>
              <w:jc w:val="center"/>
              <w:rPr>
                <w:b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Голова Громадської ради, заступник (помічник) голови, голови комітетів (робочих груп) Громадської ради, керівники ІГС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sz w:val="26"/>
                <w:szCs w:val="26"/>
              </w:rPr>
            </w:pPr>
            <w:r w:rsidRPr="007C5C41">
              <w:rPr>
                <w:bCs/>
                <w:sz w:val="26"/>
                <w:szCs w:val="26"/>
              </w:rPr>
              <w:t xml:space="preserve">З </w:t>
            </w:r>
            <w:proofErr w:type="spellStart"/>
            <w:r w:rsidRPr="007C5C41">
              <w:rPr>
                <w:bCs/>
                <w:sz w:val="26"/>
                <w:szCs w:val="26"/>
              </w:rPr>
              <w:t>урахуванням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C5C41">
              <w:rPr>
                <w:bCs/>
                <w:sz w:val="26"/>
                <w:szCs w:val="26"/>
              </w:rPr>
              <w:t>дії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C5C41">
              <w:rPr>
                <w:bCs/>
                <w:sz w:val="26"/>
                <w:szCs w:val="26"/>
              </w:rPr>
              <w:t>воєнного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стану</w:t>
            </w:r>
          </w:p>
        </w:tc>
      </w:tr>
      <w:tr w:rsidR="00693AFE" w:rsidRPr="00AB14ED" w:rsidTr="00693AFE">
        <w:trPr>
          <w:trHeight w:hRule="exact"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AB14ED" w:rsidRDefault="00693AFE" w:rsidP="00693AF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Підтримка участі в урочистих заходах представників та колективів різних ІГС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За потреби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3AFE" w:rsidRDefault="00693AFE" w:rsidP="00880D18">
            <w:pPr>
              <w:ind w:left="14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AB14ED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</w:tr>
      <w:tr w:rsidR="00693AFE" w:rsidRPr="00AB14ED" w:rsidTr="00693AFE">
        <w:trPr>
          <w:trHeight w:hRule="exact"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AB14ED" w:rsidRDefault="00693AFE" w:rsidP="00693AF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Співпраця з національно-культурними товариствами у проведенні культурно-мистецьких заходів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За потреби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3AFE" w:rsidRDefault="00693AFE" w:rsidP="00880D18">
            <w:pPr>
              <w:ind w:left="14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AB14ED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</w:tr>
      <w:tr w:rsidR="00693AFE" w:rsidRPr="00AB14ED" w:rsidTr="00693AFE">
        <w:trPr>
          <w:trHeight w:hRule="exact"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AB14ED" w:rsidRDefault="00693AFE" w:rsidP="00693AF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Проведення навчальних тренінгів для ІГС відповідно до проблематики їх конституційного та професійного розвитку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За потреби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3AFE" w:rsidRDefault="00693AFE" w:rsidP="00880D18">
            <w:pPr>
              <w:ind w:left="14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AB14ED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</w:tr>
      <w:tr w:rsidR="00693AFE" w:rsidRPr="00AB14ED" w:rsidTr="00693AFE">
        <w:trPr>
          <w:trHeight w:hRule="exact" w:val="1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AB14ED" w:rsidRDefault="00693AFE" w:rsidP="00693AF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Надання пропозицій до Подільської РДА з питань розроблення та поширення методичних рекомендацій щодо використання ІГС та громадянами механізмів участі у формуванні та реалізації регіональної політики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За потреби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40"/>
              <w:jc w:val="center"/>
              <w:rPr>
                <w:b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Голова Громадської ради, заступник (помічник) голови, голови комітетів (робочих груп) Громадської ради, керівники ІГС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AB14ED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</w:tr>
      <w:tr w:rsidR="00693AFE" w:rsidRPr="00AB14ED" w:rsidTr="00693AFE">
        <w:trPr>
          <w:trHeight w:hRule="exact"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AB14ED" w:rsidRDefault="00693AFE" w:rsidP="00693AF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 xml:space="preserve">Участь у розробці грантових </w:t>
            </w:r>
            <w:proofErr w:type="spellStart"/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проєктів</w:t>
            </w:r>
            <w:proofErr w:type="spellEnd"/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 xml:space="preserve"> пов’язаних з питаннями освіти, науки, культури, молоді та спорту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spacing w:line="278" w:lineRule="exact"/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Постійно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3AFE" w:rsidRDefault="00693AFE" w:rsidP="00880D18">
            <w:pPr>
              <w:ind w:left="14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AB14ED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</w:tr>
      <w:tr w:rsidR="00693AFE" w:rsidRPr="00AB14ED" w:rsidTr="00693AFE">
        <w:trPr>
          <w:trHeight w:hRule="exact" w:val="1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AB14ED" w:rsidRDefault="00693AFE" w:rsidP="00693AF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 xml:space="preserve">Розробка </w:t>
            </w:r>
            <w:proofErr w:type="spellStart"/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проєктів</w:t>
            </w:r>
            <w:proofErr w:type="spellEnd"/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 xml:space="preserve"> пов’язаних з: </w:t>
            </w:r>
          </w:p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- безпекою життєдіяльності;</w:t>
            </w:r>
          </w:p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- отриманням бізнес-навичок;</w:t>
            </w:r>
          </w:p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- громадською діяльністю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spacing w:line="278" w:lineRule="exact"/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Постійно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3AFE" w:rsidRDefault="00693AFE" w:rsidP="00880D18">
            <w:pPr>
              <w:ind w:left="14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AB14ED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</w:tr>
      <w:tr w:rsidR="00693AFE" w:rsidRPr="00AB14ED" w:rsidTr="00693AFE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AB14ED" w:rsidRDefault="00693AFE" w:rsidP="00693AFE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Виявлення нагальних питань для проведення круглих столів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spacing w:line="278" w:lineRule="exact"/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Постійно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3AFE" w:rsidRDefault="00693AFE" w:rsidP="00880D18">
            <w:pPr>
              <w:ind w:left="14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AB14ED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</w:tr>
      <w:tr w:rsidR="00693AFE" w:rsidRPr="00AB14ED" w:rsidTr="00693AFE">
        <w:trPr>
          <w:trHeight w:hRule="exact"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AB14ED" w:rsidRDefault="00693AFE" w:rsidP="00693AFE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Робота згідно з планами комітетів (робочих груп) Громадської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spacing w:line="278" w:lineRule="exact"/>
              <w:ind w:left="120" w:right="67"/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Постійно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3AFE" w:rsidRDefault="00693AFE" w:rsidP="00880D18">
            <w:pPr>
              <w:ind w:left="14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AB14ED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</w:tr>
      <w:tr w:rsidR="00693AFE" w:rsidRPr="00AB14ED" w:rsidTr="00693AFE">
        <w:trPr>
          <w:trHeight w:hRule="exact" w:val="561"/>
        </w:trPr>
        <w:tc>
          <w:tcPr>
            <w:tcW w:w="14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AFE" w:rsidRPr="00951D20" w:rsidRDefault="00693AFE" w:rsidP="00880D18">
            <w:pPr>
              <w:jc w:val="center"/>
              <w:rPr>
                <w:rStyle w:val="20"/>
                <w:rFonts w:eastAsia="Microsoft Sans Serif"/>
                <w:sz w:val="28"/>
                <w:szCs w:val="28"/>
              </w:rPr>
            </w:pPr>
            <w:r>
              <w:rPr>
                <w:rStyle w:val="20"/>
                <w:rFonts w:eastAsia="Microsoft Sans Serif"/>
                <w:sz w:val="28"/>
                <w:szCs w:val="28"/>
              </w:rPr>
              <w:t>І</w:t>
            </w:r>
            <w:r>
              <w:rPr>
                <w:rStyle w:val="20"/>
                <w:rFonts w:eastAsia="Microsoft Sans Serif"/>
                <w:sz w:val="28"/>
                <w:szCs w:val="28"/>
                <w:lang w:val="en-US"/>
              </w:rPr>
              <w:t>V</w:t>
            </w:r>
            <w:r>
              <w:rPr>
                <w:rStyle w:val="20"/>
                <w:rFonts w:eastAsia="Microsoft Sans Serif"/>
                <w:sz w:val="28"/>
                <w:szCs w:val="28"/>
              </w:rPr>
              <w:t xml:space="preserve">. </w:t>
            </w:r>
            <w:r w:rsidRPr="00951D20">
              <w:rPr>
                <w:rStyle w:val="20"/>
                <w:rFonts w:eastAsia="Microsoft Sans Serif"/>
                <w:sz w:val="28"/>
                <w:szCs w:val="28"/>
              </w:rPr>
              <w:t xml:space="preserve">Напрямок </w:t>
            </w:r>
            <w:r>
              <w:rPr>
                <w:rStyle w:val="20"/>
                <w:rFonts w:eastAsia="Microsoft Sans Serif"/>
                <w:sz w:val="28"/>
                <w:szCs w:val="28"/>
              </w:rPr>
              <w:t xml:space="preserve">роботи </w:t>
            </w:r>
            <w:r w:rsidRPr="00951D20">
              <w:rPr>
                <w:rStyle w:val="20"/>
                <w:rFonts w:eastAsia="Microsoft Sans Serif"/>
                <w:sz w:val="28"/>
                <w:szCs w:val="28"/>
              </w:rPr>
              <w:t>з питань забезпечення правопорядку і законності, оборони</w:t>
            </w:r>
            <w:r>
              <w:rPr>
                <w:rStyle w:val="20"/>
                <w:rFonts w:eastAsia="Microsoft Sans Serif"/>
                <w:sz w:val="28"/>
                <w:szCs w:val="28"/>
              </w:rPr>
              <w:t xml:space="preserve"> </w:t>
            </w:r>
            <w:r w:rsidRPr="00951D20">
              <w:rPr>
                <w:rStyle w:val="20"/>
                <w:rFonts w:eastAsia="Microsoft Sans Serif"/>
                <w:sz w:val="28"/>
                <w:szCs w:val="28"/>
              </w:rPr>
              <w:t>та мобілізаційної підготовки</w:t>
            </w:r>
          </w:p>
        </w:tc>
      </w:tr>
      <w:tr w:rsidR="00693AFE" w:rsidRPr="00AB14ED" w:rsidTr="00693AFE">
        <w:trPr>
          <w:trHeight w:hRule="exact"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AB14ED" w:rsidRDefault="00693AFE" w:rsidP="00693AFE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Здійснення заходів правової освіти громадян, спрямованих на сприяння розвитку громадянського суспільства, популяризацію серед населення участі громадян у діяльності інститутів громадянського суспільства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spacing w:line="278" w:lineRule="exact"/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Постійно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40"/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 xml:space="preserve">Голова Громадської ради, заступник (помічник) голови, </w:t>
            </w: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lastRenderedPageBreak/>
              <w:t>голови комітетів (робочих груп) Громадської ради, керівники ІГС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sz w:val="26"/>
                <w:szCs w:val="26"/>
              </w:rPr>
            </w:pPr>
          </w:p>
        </w:tc>
      </w:tr>
      <w:tr w:rsidR="00693AFE" w:rsidRPr="00AB14ED" w:rsidTr="00693AFE">
        <w:trPr>
          <w:trHeight w:hRule="exact" w:val="7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AB14ED" w:rsidRDefault="00693AFE" w:rsidP="00693AFE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Проведення заходів, спрямованих на національно-патріотичне виховання населення, інформаційно-роз’яснювальна робота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spacing w:line="278" w:lineRule="exact"/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Постійно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3AFE" w:rsidRPr="007C5C41" w:rsidRDefault="00693AFE" w:rsidP="00880D18">
            <w:pPr>
              <w:spacing w:line="278" w:lineRule="exact"/>
              <w:rPr>
                <w:rStyle w:val="2"/>
                <w:rFonts w:eastAsia="Microsoft Sans Serif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sz w:val="26"/>
                <w:szCs w:val="26"/>
              </w:rPr>
            </w:pPr>
          </w:p>
        </w:tc>
      </w:tr>
      <w:tr w:rsidR="00693AFE" w:rsidRPr="00AB14ED" w:rsidTr="006E0C91">
        <w:trPr>
          <w:trHeight w:hRule="exact" w:val="1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AB14ED" w:rsidRDefault="00693AFE" w:rsidP="00693AFE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Залучення до організації Всеукраїнської дитячо-юнацької військово-патріотичної гри «Сокіл» («Джура»)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Постійно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3AFE" w:rsidRPr="007C5C41" w:rsidRDefault="00693AFE" w:rsidP="00880D18">
            <w:pPr>
              <w:ind w:left="14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sz w:val="26"/>
                <w:szCs w:val="26"/>
              </w:rPr>
            </w:pPr>
            <w:r w:rsidRPr="007C5C41">
              <w:rPr>
                <w:bCs/>
                <w:sz w:val="26"/>
                <w:szCs w:val="26"/>
              </w:rPr>
              <w:t xml:space="preserve">З </w:t>
            </w:r>
            <w:proofErr w:type="spellStart"/>
            <w:r w:rsidRPr="007C5C41">
              <w:rPr>
                <w:bCs/>
                <w:sz w:val="26"/>
                <w:szCs w:val="26"/>
              </w:rPr>
              <w:t>урахуванням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C5C41">
              <w:rPr>
                <w:bCs/>
                <w:sz w:val="26"/>
                <w:szCs w:val="26"/>
              </w:rPr>
              <w:t>дії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C5C41">
              <w:rPr>
                <w:bCs/>
                <w:sz w:val="26"/>
                <w:szCs w:val="26"/>
              </w:rPr>
              <w:t>воєнного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стану</w:t>
            </w:r>
          </w:p>
        </w:tc>
      </w:tr>
      <w:tr w:rsidR="00693AFE" w:rsidRPr="00AB14ED" w:rsidTr="00693AFE">
        <w:trPr>
          <w:trHeight w:hRule="exact" w:val="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AB14ED" w:rsidRDefault="00693AFE" w:rsidP="00693AFE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Проведення роботи щодо увічнення пам’яті героїв Революції гідності та патріотичного виховання в навчальних закладах Подільського району міста Києва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Постійно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40"/>
              <w:jc w:val="center"/>
              <w:rPr>
                <w:rStyle w:val="2"/>
                <w:rFonts w:eastAsia="Microsoft Sans Serif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sz w:val="26"/>
                <w:szCs w:val="26"/>
              </w:rPr>
            </w:pPr>
          </w:p>
        </w:tc>
      </w:tr>
      <w:tr w:rsidR="00693AFE" w:rsidRPr="00AB14ED" w:rsidTr="00693AFE">
        <w:trPr>
          <w:trHeight w:hRule="exact" w:val="10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AB14ED" w:rsidRDefault="00693AFE" w:rsidP="00693AFE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Організація взаємодії ІГС з учасниками бойових дій (АТО, ООС), ветеранами, особами з інвалідністю та сім’ями загиблих, здійснення соціальної роботи та надання допомоги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Постійно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40"/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Голова Громадської ради, заступник (помічник) голови, голови комітетів (робочих груп) Громадської ради, керівники ІГС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sz w:val="26"/>
                <w:szCs w:val="26"/>
              </w:rPr>
            </w:pPr>
          </w:p>
        </w:tc>
      </w:tr>
      <w:tr w:rsidR="00693AFE" w:rsidRPr="00AB14ED" w:rsidTr="00693AFE">
        <w:trPr>
          <w:trHeight w:hRule="exact" w:val="1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AB14ED" w:rsidRDefault="00693AFE" w:rsidP="00693AFE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Проведення семінарів, тренінгів та круглих столів для керівників ІГС із залученням представників органів державної влади та місцевого самоврядування щодо удосконалення законодавства України, в частині регулювання діяльності ІГС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За потреби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sz w:val="26"/>
                <w:szCs w:val="26"/>
              </w:rPr>
            </w:pPr>
            <w:r w:rsidRPr="007C5C41">
              <w:rPr>
                <w:bCs/>
                <w:sz w:val="26"/>
                <w:szCs w:val="26"/>
              </w:rPr>
              <w:t xml:space="preserve">З </w:t>
            </w:r>
            <w:proofErr w:type="spellStart"/>
            <w:r w:rsidRPr="007C5C41">
              <w:rPr>
                <w:bCs/>
                <w:sz w:val="26"/>
                <w:szCs w:val="26"/>
              </w:rPr>
              <w:t>урахуванням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C5C41">
              <w:rPr>
                <w:bCs/>
                <w:sz w:val="26"/>
                <w:szCs w:val="26"/>
              </w:rPr>
              <w:t>дії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C5C41">
              <w:rPr>
                <w:bCs/>
                <w:sz w:val="26"/>
                <w:szCs w:val="26"/>
              </w:rPr>
              <w:t>воєнного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стану</w:t>
            </w:r>
          </w:p>
        </w:tc>
      </w:tr>
      <w:tr w:rsidR="00693AFE" w:rsidRPr="00AB14ED" w:rsidTr="00693AFE">
        <w:trPr>
          <w:trHeight w:hRule="exact"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AB14ED" w:rsidRDefault="00693AFE" w:rsidP="00693AFE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Робота згідно з планами комітетів (робочих груп) Громадської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spacing w:line="278" w:lineRule="exact"/>
              <w:ind w:left="-11" w:right="67"/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Постійно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693AFE" w:rsidRPr="00C653C9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AB14ED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</w:tr>
      <w:tr w:rsidR="00693AFE" w:rsidRPr="00AB14ED" w:rsidTr="00693AFE">
        <w:trPr>
          <w:trHeight w:hRule="exact" w:val="662"/>
        </w:trPr>
        <w:tc>
          <w:tcPr>
            <w:tcW w:w="14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AFE" w:rsidRPr="00C653C9" w:rsidRDefault="00693AFE" w:rsidP="00880D18">
            <w:pPr>
              <w:jc w:val="center"/>
              <w:rPr>
                <w:rStyle w:val="20"/>
                <w:rFonts w:eastAsia="Microsoft Sans Serif"/>
                <w:sz w:val="28"/>
                <w:szCs w:val="28"/>
              </w:rPr>
            </w:pPr>
            <w:r>
              <w:rPr>
                <w:rStyle w:val="20"/>
                <w:rFonts w:eastAsia="Microsoft Sans Serif"/>
                <w:sz w:val="28"/>
                <w:szCs w:val="28"/>
                <w:lang w:val="en-US"/>
              </w:rPr>
              <w:t>V</w:t>
            </w:r>
            <w:r>
              <w:rPr>
                <w:rStyle w:val="20"/>
                <w:rFonts w:eastAsia="Microsoft Sans Serif"/>
                <w:sz w:val="28"/>
                <w:szCs w:val="28"/>
              </w:rPr>
              <w:t xml:space="preserve">. </w:t>
            </w:r>
            <w:r w:rsidRPr="00C653C9">
              <w:rPr>
                <w:rStyle w:val="20"/>
                <w:rFonts w:eastAsia="Microsoft Sans Serif"/>
                <w:sz w:val="28"/>
                <w:szCs w:val="28"/>
              </w:rPr>
              <w:t>Напрямок з питань місцевого самоврядування, охорони здоров’я та соціальної політики</w:t>
            </w:r>
          </w:p>
        </w:tc>
      </w:tr>
      <w:tr w:rsidR="00693AFE" w:rsidRPr="00AB14ED" w:rsidTr="00693AFE">
        <w:trPr>
          <w:trHeight w:hRule="exact" w:val="9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C653C9" w:rsidRDefault="00693AFE" w:rsidP="00693AFE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Співпраця з громадськими об’єднаннями осіб з інвалідністю, ветеранами та громадянами, які постраждали внаслідок Чорнобильської катастрофи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Постійно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Голови комітетів (робочих груп) Громадської ради, керівники ІГС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AB14ED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</w:tr>
      <w:tr w:rsidR="00693AFE" w:rsidRPr="00AB14ED" w:rsidTr="00693AFE">
        <w:trPr>
          <w:trHeight w:hRule="exact" w:val="1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C653C9" w:rsidRDefault="00693AFE" w:rsidP="00693AFE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Залучення ІГС до вивчення потреб населення у соціальних послугах та визначення пріоритетів розвитку системи соціальних послуг Подільського району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Постійно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C653C9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AB14ED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</w:tr>
      <w:tr w:rsidR="00693AFE" w:rsidRPr="00AB14ED" w:rsidTr="00693AFE">
        <w:trPr>
          <w:trHeight w:hRule="exact"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C653C9" w:rsidRDefault="00693AFE" w:rsidP="00693AFE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Залучення ІГС до розробки механізму надання соціальних послуг через професійні громадські об'єднання та організації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Постійно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C653C9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AB14ED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</w:tr>
      <w:tr w:rsidR="00693AFE" w:rsidRPr="00AB14ED" w:rsidTr="00693AFE">
        <w:trPr>
          <w:trHeight w:hRule="exact" w:val="1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C653C9" w:rsidRDefault="00693AFE" w:rsidP="00693AFE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Участь у розробці прозорих механізмів підтримки місцевими органами виконавчої влади та органами місцевого самоврядування суспільно-корисної діяльності ІГС через впровадження механізму соціального замовлення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За потреби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C653C9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AB14ED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</w:tr>
      <w:tr w:rsidR="00693AFE" w:rsidRPr="00AB14ED" w:rsidTr="00693AFE">
        <w:trPr>
          <w:trHeight w:hRule="exact"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C653C9" w:rsidRDefault="00693AFE" w:rsidP="00693AFE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Надання консультативної допомоги з питань психологічної та медичної реабілітації воїнам, які повернулися із зони бойових дій, АТО / ООС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За потреби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C653C9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AB14ED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</w:tr>
      <w:tr w:rsidR="00693AFE" w:rsidRPr="00AB14ED" w:rsidTr="00693AFE">
        <w:trPr>
          <w:trHeight w:hRule="exact"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C653C9" w:rsidRDefault="00693AFE" w:rsidP="00693AFE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sz w:val="26"/>
                <w:szCs w:val="26"/>
              </w:rPr>
            </w:pPr>
            <w:r w:rsidRPr="007C5C41">
              <w:rPr>
                <w:bCs/>
                <w:sz w:val="26"/>
                <w:szCs w:val="26"/>
              </w:rPr>
              <w:t xml:space="preserve">Участь у </w:t>
            </w:r>
            <w:proofErr w:type="spellStart"/>
            <w:r w:rsidRPr="007C5C41">
              <w:rPr>
                <w:bCs/>
                <w:sz w:val="26"/>
                <w:szCs w:val="26"/>
              </w:rPr>
              <w:t>круглих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столах з </w:t>
            </w:r>
            <w:proofErr w:type="spellStart"/>
            <w:r w:rsidRPr="007C5C41">
              <w:rPr>
                <w:bCs/>
                <w:sz w:val="26"/>
                <w:szCs w:val="26"/>
              </w:rPr>
              <w:t>питань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C5C41">
              <w:rPr>
                <w:bCs/>
                <w:sz w:val="26"/>
                <w:szCs w:val="26"/>
              </w:rPr>
              <w:t>охорони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C5C41">
              <w:rPr>
                <w:bCs/>
                <w:sz w:val="26"/>
                <w:szCs w:val="26"/>
              </w:rPr>
              <w:t>здоров’я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C5C41">
              <w:rPr>
                <w:bCs/>
                <w:sz w:val="26"/>
                <w:szCs w:val="26"/>
              </w:rPr>
              <w:t>населення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у </w:t>
            </w:r>
            <w:proofErr w:type="spellStart"/>
            <w:r w:rsidRPr="007C5C41">
              <w:rPr>
                <w:bCs/>
                <w:sz w:val="26"/>
                <w:szCs w:val="26"/>
              </w:rPr>
              <w:t>місті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C5C41">
              <w:rPr>
                <w:bCs/>
                <w:sz w:val="26"/>
                <w:szCs w:val="26"/>
              </w:rPr>
              <w:t>Києві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За потреби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sz w:val="26"/>
                <w:szCs w:val="26"/>
              </w:rPr>
            </w:pPr>
            <w:r w:rsidRPr="007C5C41">
              <w:rPr>
                <w:bCs/>
                <w:sz w:val="26"/>
                <w:szCs w:val="26"/>
              </w:rPr>
              <w:t xml:space="preserve">З </w:t>
            </w:r>
            <w:proofErr w:type="spellStart"/>
            <w:r w:rsidRPr="007C5C41">
              <w:rPr>
                <w:bCs/>
                <w:sz w:val="26"/>
                <w:szCs w:val="26"/>
              </w:rPr>
              <w:t>урахуванням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C5C41">
              <w:rPr>
                <w:bCs/>
                <w:sz w:val="26"/>
                <w:szCs w:val="26"/>
              </w:rPr>
              <w:t>дії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C5C41">
              <w:rPr>
                <w:bCs/>
                <w:sz w:val="26"/>
                <w:szCs w:val="26"/>
              </w:rPr>
              <w:t>воєнного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стану</w:t>
            </w:r>
          </w:p>
        </w:tc>
      </w:tr>
      <w:tr w:rsidR="00693AFE" w:rsidRPr="00AB14ED" w:rsidTr="00693AFE">
        <w:trPr>
          <w:trHeight w:hRule="exact" w:val="10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C653C9" w:rsidRDefault="00693AFE" w:rsidP="00693AFE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Участь у заходах, присвячених проблемам сирітства, сімей, які перебувають у складних життєвих обставинах та закладів, в яких знаходяться діти, позбавлені батьківського піклування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За потреби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 xml:space="preserve">Голова комітету (робочих груп) </w:t>
            </w: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lastRenderedPageBreak/>
              <w:t>Громадської ради, керівники ІГС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sz w:val="26"/>
                <w:szCs w:val="26"/>
              </w:rPr>
            </w:pPr>
          </w:p>
        </w:tc>
      </w:tr>
      <w:tr w:rsidR="00693AFE" w:rsidRPr="00AB14ED" w:rsidTr="00693AFE">
        <w:trPr>
          <w:trHeight w:hRule="exact" w:val="1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C653C9" w:rsidRDefault="00693AFE" w:rsidP="00693AFE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Участь у грантових програмах стосовно:</w:t>
            </w:r>
          </w:p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- дітей-сиріт;</w:t>
            </w:r>
          </w:p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- сімей, які перебувають у складних життєвих обставинах;</w:t>
            </w:r>
          </w:p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- закладів, в яких знаходяться діти, позбавлені батьківського піклування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За потреби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AFE" w:rsidRPr="00473E6D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AB14ED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</w:tr>
      <w:tr w:rsidR="00693AFE" w:rsidRPr="00AB14ED" w:rsidTr="00693AFE">
        <w:trPr>
          <w:trHeight w:hRule="exact"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C653C9" w:rsidRDefault="00693AFE" w:rsidP="00693AFE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Моніторинг наявності вакцин та профілактичних засобів в закладах охорони здоров’я первинної ланки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Впродовж року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AFE" w:rsidRPr="00473E6D" w:rsidRDefault="00693AFE" w:rsidP="00880D18">
            <w:pPr>
              <w:spacing w:line="317" w:lineRule="exact"/>
              <w:jc w:val="center"/>
              <w:rPr>
                <w:rStyle w:val="2"/>
                <w:rFonts w:eastAsia="Microsoft Sans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AB14ED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</w:tr>
      <w:tr w:rsidR="00693AFE" w:rsidRPr="00AB14ED" w:rsidTr="00693AFE">
        <w:trPr>
          <w:trHeight w:hRule="exact"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C653C9" w:rsidRDefault="00693AFE" w:rsidP="00693AFE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Робота згідно з планами комітетів (робочих груп) Громадської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spacing w:line="278" w:lineRule="exact"/>
              <w:ind w:left="120" w:right="67"/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Постійно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473E6D" w:rsidRDefault="00693AFE" w:rsidP="00880D18">
            <w:pPr>
              <w:spacing w:line="317" w:lineRule="exact"/>
              <w:jc w:val="center"/>
              <w:rPr>
                <w:rStyle w:val="2"/>
                <w:rFonts w:eastAsia="Microsoft Sans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AB14ED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</w:tr>
      <w:tr w:rsidR="00693AFE" w:rsidRPr="00AB14ED" w:rsidTr="00693AFE">
        <w:trPr>
          <w:trHeight w:hRule="exact" w:val="622"/>
        </w:trPr>
        <w:tc>
          <w:tcPr>
            <w:tcW w:w="14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AFE" w:rsidRPr="00CB1793" w:rsidRDefault="00693AFE" w:rsidP="00880D18">
            <w:pPr>
              <w:jc w:val="center"/>
              <w:rPr>
                <w:rStyle w:val="20"/>
                <w:rFonts w:eastAsia="Microsoft Sans Serif"/>
                <w:sz w:val="28"/>
                <w:szCs w:val="28"/>
              </w:rPr>
            </w:pPr>
            <w:r w:rsidRPr="00CB1793">
              <w:rPr>
                <w:rStyle w:val="20"/>
                <w:rFonts w:eastAsia="Microsoft Sans Serif"/>
                <w:sz w:val="28"/>
                <w:szCs w:val="28"/>
              </w:rPr>
              <w:t>VІ. Напрямок роботи з питань інфраструктури, містобудування та архітектури, екології, енергетики та ЖКГ</w:t>
            </w:r>
          </w:p>
        </w:tc>
      </w:tr>
      <w:tr w:rsidR="00693AFE" w:rsidRPr="00AB14ED" w:rsidTr="00693AFE">
        <w:trPr>
          <w:trHeight w:hRule="exact" w:val="7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AFE" w:rsidRPr="00C653C9" w:rsidRDefault="00693AFE" w:rsidP="00693AFE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Участь у круглих столах, форумах, конференціях і семінарах з питань ЖКГ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За потреби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Голова комітету (робочих груп) Громадської ради, керівники ІГС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sz w:val="26"/>
                <w:szCs w:val="26"/>
              </w:rPr>
            </w:pPr>
            <w:r w:rsidRPr="007C5C41">
              <w:rPr>
                <w:bCs/>
                <w:sz w:val="26"/>
                <w:szCs w:val="26"/>
              </w:rPr>
              <w:t xml:space="preserve">З </w:t>
            </w:r>
            <w:proofErr w:type="spellStart"/>
            <w:r w:rsidRPr="007C5C41">
              <w:rPr>
                <w:bCs/>
                <w:sz w:val="26"/>
                <w:szCs w:val="26"/>
              </w:rPr>
              <w:t>урахуванням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C5C41">
              <w:rPr>
                <w:bCs/>
                <w:sz w:val="26"/>
                <w:szCs w:val="26"/>
              </w:rPr>
              <w:t>дії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C5C41">
              <w:rPr>
                <w:bCs/>
                <w:sz w:val="26"/>
                <w:szCs w:val="26"/>
              </w:rPr>
              <w:t>воєнного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стану</w:t>
            </w:r>
          </w:p>
        </w:tc>
      </w:tr>
      <w:tr w:rsidR="00693AFE" w:rsidRPr="00AB14ED" w:rsidTr="00693AFE">
        <w:trPr>
          <w:trHeight w:hRule="exact" w:val="1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C653C9" w:rsidRDefault="00693AFE" w:rsidP="00693AFE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proofErr w:type="spellStart"/>
            <w:r w:rsidRPr="007C5C41">
              <w:rPr>
                <w:bCs/>
                <w:sz w:val="26"/>
                <w:szCs w:val="26"/>
              </w:rPr>
              <w:t>Проведення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C5C41">
              <w:rPr>
                <w:bCs/>
                <w:sz w:val="26"/>
                <w:szCs w:val="26"/>
              </w:rPr>
              <w:t>пресконференцій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7C5C41">
              <w:rPr>
                <w:bCs/>
                <w:sz w:val="26"/>
                <w:szCs w:val="26"/>
              </w:rPr>
              <w:t>круглих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C5C41">
              <w:rPr>
                <w:bCs/>
                <w:sz w:val="26"/>
                <w:szCs w:val="26"/>
              </w:rPr>
              <w:t>столів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7C5C41">
              <w:rPr>
                <w:bCs/>
                <w:sz w:val="26"/>
                <w:szCs w:val="26"/>
              </w:rPr>
              <w:t>конференцій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7C5C41">
              <w:rPr>
                <w:bCs/>
                <w:sz w:val="26"/>
                <w:szCs w:val="26"/>
              </w:rPr>
              <w:t>семінарів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7C5C41">
              <w:rPr>
                <w:bCs/>
                <w:sz w:val="26"/>
                <w:szCs w:val="26"/>
              </w:rPr>
              <w:t>нарад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з </w:t>
            </w:r>
            <w:proofErr w:type="spellStart"/>
            <w:r w:rsidRPr="007C5C41">
              <w:rPr>
                <w:bCs/>
                <w:sz w:val="26"/>
                <w:szCs w:val="26"/>
              </w:rPr>
              <w:t>актуальних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C5C41">
              <w:rPr>
                <w:bCs/>
                <w:sz w:val="26"/>
                <w:szCs w:val="26"/>
              </w:rPr>
              <w:t>питань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C5C41">
              <w:rPr>
                <w:bCs/>
                <w:sz w:val="26"/>
                <w:szCs w:val="26"/>
              </w:rPr>
              <w:t>промисловців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та </w:t>
            </w:r>
            <w:proofErr w:type="spellStart"/>
            <w:r w:rsidRPr="007C5C41">
              <w:rPr>
                <w:bCs/>
                <w:sz w:val="26"/>
                <w:szCs w:val="26"/>
              </w:rPr>
              <w:t>підприємців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7C5C41">
              <w:rPr>
                <w:bCs/>
                <w:sz w:val="26"/>
                <w:szCs w:val="26"/>
              </w:rPr>
              <w:t>житлово-комунального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C5C41">
              <w:rPr>
                <w:bCs/>
                <w:sz w:val="26"/>
                <w:szCs w:val="26"/>
              </w:rPr>
              <w:t>господарства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7C5C41">
              <w:rPr>
                <w:bCs/>
                <w:sz w:val="26"/>
                <w:szCs w:val="26"/>
              </w:rPr>
              <w:t>побутового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C5C41">
              <w:rPr>
                <w:bCs/>
                <w:sz w:val="26"/>
                <w:szCs w:val="26"/>
              </w:rPr>
              <w:t>обслуговування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7C5C41">
              <w:rPr>
                <w:bCs/>
                <w:sz w:val="26"/>
                <w:szCs w:val="26"/>
              </w:rPr>
              <w:t>торгівлі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та </w:t>
            </w:r>
            <w:proofErr w:type="spellStart"/>
            <w:r w:rsidRPr="007C5C41">
              <w:rPr>
                <w:bCs/>
                <w:sz w:val="26"/>
                <w:szCs w:val="26"/>
              </w:rPr>
              <w:t>надання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C5C41">
              <w:rPr>
                <w:bCs/>
                <w:sz w:val="26"/>
                <w:szCs w:val="26"/>
              </w:rPr>
              <w:t>консультацій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C5C41">
              <w:rPr>
                <w:bCs/>
                <w:sz w:val="26"/>
                <w:szCs w:val="26"/>
              </w:rPr>
              <w:t>громадянам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з </w:t>
            </w:r>
            <w:proofErr w:type="spellStart"/>
            <w:r w:rsidRPr="007C5C41">
              <w:rPr>
                <w:bCs/>
                <w:sz w:val="26"/>
                <w:szCs w:val="26"/>
              </w:rPr>
              <w:t>питань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7C5C41">
              <w:rPr>
                <w:bCs/>
                <w:sz w:val="26"/>
                <w:szCs w:val="26"/>
              </w:rPr>
              <w:t>які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C5C41">
              <w:rPr>
                <w:bCs/>
                <w:sz w:val="26"/>
                <w:szCs w:val="26"/>
              </w:rPr>
              <w:t>відносяться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до </w:t>
            </w:r>
            <w:proofErr w:type="spellStart"/>
            <w:r w:rsidRPr="007C5C41">
              <w:rPr>
                <w:bCs/>
                <w:sz w:val="26"/>
                <w:szCs w:val="26"/>
              </w:rPr>
              <w:t>компетенції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C5C41">
              <w:rPr>
                <w:bCs/>
                <w:sz w:val="26"/>
                <w:szCs w:val="26"/>
              </w:rPr>
              <w:t>членів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C5C41">
              <w:rPr>
                <w:bCs/>
                <w:sz w:val="26"/>
                <w:szCs w:val="26"/>
              </w:rPr>
              <w:t>комітету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 xml:space="preserve">За потреби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473E6D" w:rsidRDefault="00693AFE" w:rsidP="00880D18">
            <w:pPr>
              <w:spacing w:line="317" w:lineRule="exact"/>
              <w:jc w:val="center"/>
              <w:rPr>
                <w:rStyle w:val="2"/>
                <w:rFonts w:eastAsia="Microsoft Sans Seri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AB14ED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</w:tr>
      <w:tr w:rsidR="00693AFE" w:rsidRPr="00AB14ED" w:rsidTr="00693AFE">
        <w:trPr>
          <w:trHeight w:hRule="exact" w:val="1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C653C9" w:rsidRDefault="00693AFE" w:rsidP="00693AFE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sz w:val="26"/>
                <w:szCs w:val="26"/>
              </w:rPr>
            </w:pPr>
            <w:r w:rsidRPr="007C5C41">
              <w:rPr>
                <w:bCs/>
                <w:sz w:val="26"/>
                <w:szCs w:val="26"/>
                <w:lang w:val="uk-UA"/>
              </w:rPr>
              <w:t>Залучення представників міжнародних фінансових організацій, комерційних банків та приватних інвесторів та створення експертного середовища з питань енергоефективності та відновлюваних джерел енергії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За потреби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473E6D" w:rsidRDefault="00693AFE" w:rsidP="00880D18">
            <w:pPr>
              <w:spacing w:line="317" w:lineRule="exact"/>
              <w:jc w:val="center"/>
              <w:rPr>
                <w:rStyle w:val="2"/>
                <w:rFonts w:eastAsia="Microsoft Sans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AB14ED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</w:tr>
      <w:tr w:rsidR="00693AFE" w:rsidRPr="00AB14ED" w:rsidTr="00693AFE">
        <w:trPr>
          <w:trHeight w:hRule="exact"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C653C9" w:rsidRDefault="00693AFE" w:rsidP="00693AFE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Організація інтерв’ю та експертних коментарів керівництва громадської ради та комітету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За потреби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473E6D" w:rsidRDefault="00693AFE" w:rsidP="00880D18">
            <w:pPr>
              <w:spacing w:line="317" w:lineRule="exact"/>
              <w:jc w:val="center"/>
              <w:rPr>
                <w:rStyle w:val="2"/>
                <w:rFonts w:eastAsia="Microsoft Sans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AB14ED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</w:tr>
      <w:tr w:rsidR="00693AFE" w:rsidRPr="00AB14ED" w:rsidTr="00693AFE">
        <w:trPr>
          <w:trHeight w:hRule="exact" w:val="10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C653C9" w:rsidRDefault="00693AFE" w:rsidP="00693AFE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Участь у моніторингу за дотриманням законодавства щодо захисту прав споживачів у сфері надання житлово-комунальних послуг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За потреби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Голова комітету (робочих груп) Громадської ради, керівники ІГС</w:t>
            </w:r>
          </w:p>
          <w:p w:rsidR="00693AFE" w:rsidRPr="00473E6D" w:rsidRDefault="00693AFE" w:rsidP="00880D18">
            <w:pPr>
              <w:spacing w:line="317" w:lineRule="exact"/>
              <w:jc w:val="center"/>
              <w:rPr>
                <w:rStyle w:val="2"/>
                <w:rFonts w:eastAsia="Microsoft Sans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AB14ED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</w:tr>
      <w:tr w:rsidR="00693AFE" w:rsidRPr="00AB14ED" w:rsidTr="00693AFE">
        <w:trPr>
          <w:trHeight w:hRule="exact"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C653C9" w:rsidRDefault="00693AFE" w:rsidP="00693AFE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Надання консультаційної допомоги з питань благоустрою прилеглої території, водовідведення зливних і талих вод, внутрішнього опорядження при будівництві, реконструкції чи капітальному ремонті об’єктів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За потреби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473E6D" w:rsidRDefault="00693AFE" w:rsidP="00880D18">
            <w:pPr>
              <w:spacing w:line="317" w:lineRule="exact"/>
              <w:jc w:val="center"/>
              <w:rPr>
                <w:rStyle w:val="2"/>
                <w:rFonts w:eastAsia="Microsoft Sans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AB14ED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</w:tr>
      <w:tr w:rsidR="00693AFE" w:rsidRPr="00AB14ED" w:rsidTr="00693AFE">
        <w:trPr>
          <w:trHeight w:hRule="exact"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C653C9" w:rsidRDefault="00693AFE" w:rsidP="00693AFE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3AFE" w:rsidRPr="007C5C41" w:rsidRDefault="00693AFE" w:rsidP="00E26EF6">
            <w:pPr>
              <w:ind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Внесення на розгляд відповідних органів планів і програм реконструкції житлового фонду, розвитку виробничо-технічної бази житлового господарства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Постійно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473E6D" w:rsidRDefault="00693AFE" w:rsidP="00880D18">
            <w:pPr>
              <w:spacing w:line="317" w:lineRule="exact"/>
              <w:jc w:val="center"/>
              <w:rPr>
                <w:rStyle w:val="2"/>
                <w:rFonts w:eastAsia="Microsoft Sans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AB14ED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</w:tr>
      <w:tr w:rsidR="00693AFE" w:rsidRPr="00AB14ED" w:rsidTr="00693AFE">
        <w:trPr>
          <w:trHeight w:hRule="exact"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C653C9" w:rsidRDefault="00693AFE" w:rsidP="00693AFE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Розгляд заяв та звернень громадян відповідно до чинного законодавства України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Постійно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473E6D" w:rsidRDefault="00693AFE" w:rsidP="00880D18">
            <w:pPr>
              <w:spacing w:line="317" w:lineRule="exact"/>
              <w:jc w:val="center"/>
              <w:rPr>
                <w:rStyle w:val="2"/>
                <w:rFonts w:eastAsia="Microsoft Sans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AB14ED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</w:tr>
      <w:tr w:rsidR="00693AFE" w:rsidRPr="00AB14ED" w:rsidTr="00693AFE">
        <w:trPr>
          <w:trHeight w:hRule="exact" w:val="10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C653C9" w:rsidRDefault="00693AFE" w:rsidP="00693AFE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Обговорення змін законодавства, які стосуються відносин співвласників багатоквартирних будинків з надавачами житлово-комунальних послуг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Постійно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spacing w:line="317" w:lineRule="exact"/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Голова Громадської ради, заступник (помічник) голови, голови комітетів (робочих груп) Громадської ради, керівники ІГС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AB14ED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</w:tr>
      <w:tr w:rsidR="00693AFE" w:rsidRPr="00AB14ED" w:rsidTr="00693AFE">
        <w:trPr>
          <w:trHeight w:hRule="exact" w:val="1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C653C9" w:rsidRDefault="00693AFE" w:rsidP="00693AFE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Обговорення питання дотримання органами виконавчої влади міста Києва містобудівного законодавства. Проблемні забудови у  Подільському районі м. Києва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Постійно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473E6D" w:rsidRDefault="00693AFE" w:rsidP="00880D18">
            <w:pPr>
              <w:spacing w:line="317" w:lineRule="exact"/>
              <w:jc w:val="center"/>
              <w:rPr>
                <w:rStyle w:val="2"/>
                <w:rFonts w:eastAsia="Microsoft Sans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AB14ED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</w:tr>
      <w:tr w:rsidR="00693AFE" w:rsidRPr="00AB14ED" w:rsidTr="00693AFE">
        <w:trPr>
          <w:trHeight w:hRule="exact"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C653C9" w:rsidRDefault="00693AFE" w:rsidP="00693AFE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bCs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Надання пропозицій щодо покращення екологічного стану у  Подільському районі міста Києва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За потреби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473E6D" w:rsidRDefault="00693AFE" w:rsidP="00880D18">
            <w:pPr>
              <w:spacing w:line="317" w:lineRule="exact"/>
              <w:jc w:val="center"/>
              <w:rPr>
                <w:rStyle w:val="2"/>
                <w:rFonts w:eastAsia="Microsoft Sans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AB14ED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</w:tr>
      <w:tr w:rsidR="00693AFE" w:rsidRPr="00AB14ED" w:rsidTr="00693AFE">
        <w:trPr>
          <w:trHeight w:hRule="exact" w:val="1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C653C9" w:rsidRDefault="00693AFE" w:rsidP="00693AFE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Залучення до роботи Громадської ради фахівців (експертів) з питань екології. Співпраця з громадською радою при Міністерстві екології та природних ресурсів України</w:t>
            </w:r>
          </w:p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</w:p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 xml:space="preserve">За потреби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473E6D" w:rsidRDefault="00693AFE" w:rsidP="00880D18">
            <w:pPr>
              <w:spacing w:line="317" w:lineRule="exact"/>
              <w:jc w:val="center"/>
              <w:rPr>
                <w:rStyle w:val="2"/>
                <w:rFonts w:eastAsia="Microsoft Sans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AB14ED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</w:tr>
      <w:tr w:rsidR="00693AFE" w:rsidRPr="00AB14ED" w:rsidTr="00693AFE">
        <w:trPr>
          <w:trHeight w:hRule="exact"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C653C9" w:rsidRDefault="00693AFE" w:rsidP="00693AFE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 xml:space="preserve">Здійснення громадського моніторингу за будівництвом метро на житловий масив «Виноградар» </w:t>
            </w:r>
          </w:p>
          <w:p w:rsidR="00693AFE" w:rsidRPr="007C5C41" w:rsidRDefault="00693AFE" w:rsidP="00880D18">
            <w:pPr>
              <w:ind w:left="120" w:right="67"/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Постійно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473E6D" w:rsidRDefault="00693AFE" w:rsidP="00880D18">
            <w:pPr>
              <w:spacing w:line="317" w:lineRule="exact"/>
              <w:jc w:val="center"/>
              <w:rPr>
                <w:rStyle w:val="2"/>
                <w:rFonts w:eastAsia="Microsoft Sans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AB14ED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</w:tr>
      <w:tr w:rsidR="00693AFE" w:rsidRPr="00AB14ED" w:rsidTr="00693AFE">
        <w:trPr>
          <w:trHeight w:hRule="exact"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C653C9" w:rsidRDefault="00693AFE" w:rsidP="00693AFE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Здійснення громадського моніторингу за очисними роботами на озері Сине (ж/м «Виноградар»)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Постійно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473E6D" w:rsidRDefault="00693AFE" w:rsidP="00880D18">
            <w:pPr>
              <w:spacing w:line="317" w:lineRule="exact"/>
              <w:jc w:val="center"/>
              <w:rPr>
                <w:rStyle w:val="2"/>
                <w:rFonts w:eastAsia="Microsoft Sans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AB14ED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</w:tr>
      <w:tr w:rsidR="00693AFE" w:rsidRPr="00AB14ED" w:rsidTr="00693AFE">
        <w:trPr>
          <w:trHeight w:hRule="exact"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C653C9" w:rsidRDefault="00693AFE" w:rsidP="00693AFE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Здійснення громадського моніторингу за реконструкцією Контрактової площі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Постійно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473E6D" w:rsidRDefault="00693AFE" w:rsidP="00880D18">
            <w:pPr>
              <w:spacing w:line="317" w:lineRule="exact"/>
              <w:jc w:val="center"/>
              <w:rPr>
                <w:rStyle w:val="2"/>
                <w:rFonts w:eastAsia="Microsoft Sans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AB14ED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</w:tr>
      <w:tr w:rsidR="00693AFE" w:rsidRPr="00AB14ED" w:rsidTr="00693AFE">
        <w:trPr>
          <w:trHeight w:hRule="exact" w:val="10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C653C9" w:rsidRDefault="00693AFE" w:rsidP="00693AFE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Аналіз виконання запланованих робіт з капітального, середнього та поточного ремонту житлового фонду Подільського району м. Києва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E26EF6" w:rsidP="00880D18">
            <w:pPr>
              <w:ind w:left="120" w:right="67"/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Постійно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473E6D" w:rsidRDefault="00693AFE" w:rsidP="00880D18">
            <w:pPr>
              <w:spacing w:line="317" w:lineRule="exact"/>
              <w:jc w:val="center"/>
              <w:rPr>
                <w:rStyle w:val="2"/>
                <w:rFonts w:eastAsia="Microsoft Sans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AB14ED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</w:tr>
      <w:tr w:rsidR="00693AFE" w:rsidRPr="00AB14ED" w:rsidTr="00693AFE">
        <w:trPr>
          <w:trHeight w:hRule="exact" w:val="2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C653C9" w:rsidRDefault="00693AFE" w:rsidP="00693AFE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b/>
                <w:sz w:val="26"/>
                <w:szCs w:val="26"/>
                <w:lang w:val="uk-UA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 xml:space="preserve">Розробка ефективної моделі співпраці та взаємодії користувачів, власників будівель-пам’яток Державного історико-архітектурного заповідника «Стародавній Київ», мешканців зазначеної території, орендарів земельних ділянок та інших об`єктів нерухомості в </w:t>
            </w:r>
            <w:proofErr w:type="spellStart"/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т.ч</w:t>
            </w:r>
            <w:proofErr w:type="spellEnd"/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. комерційної з метою оцінки реального стану містобудівної ситуації, інженерно-технічного та санітарного стану, дотримання правил елементарної безпеки</w:t>
            </w:r>
            <w:r w:rsidRPr="007C5C41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7C5C41" w:rsidRDefault="00E26EF6" w:rsidP="00880D18">
            <w:pPr>
              <w:ind w:left="120" w:right="67"/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Постійно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AFE" w:rsidRPr="007C5C41" w:rsidRDefault="00693AFE" w:rsidP="00880D18">
            <w:pPr>
              <w:spacing w:line="317" w:lineRule="exact"/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Голова Громадської ради, заступник (помічник) голови, голови комітетів (робочих груп) Громадської ради, керівники ІГС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AB14ED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</w:tr>
      <w:tr w:rsidR="00693AFE" w:rsidRPr="00AB14ED" w:rsidTr="00693AFE">
        <w:trPr>
          <w:trHeight w:hRule="exact" w:val="1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C653C9" w:rsidRDefault="00693AFE" w:rsidP="00693AFE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Імплементація вимог законодавства України в процесі заключення та виконання охоронних договорів на об’єктах культурної спадщини Державного історико-архітектурного заповідника «Стародавній Київ»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E26EF6" w:rsidP="00880D18">
            <w:pPr>
              <w:ind w:left="120" w:right="67"/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Постійно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473E6D" w:rsidRDefault="00693AFE" w:rsidP="00880D18">
            <w:pPr>
              <w:spacing w:line="317" w:lineRule="exact"/>
              <w:jc w:val="center"/>
              <w:rPr>
                <w:rStyle w:val="2"/>
                <w:rFonts w:eastAsia="Microsoft Sans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AB14ED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</w:tr>
      <w:tr w:rsidR="00693AFE" w:rsidRPr="00AB14ED" w:rsidTr="00693AFE">
        <w:trPr>
          <w:trHeight w:hRule="exact" w:val="1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C653C9" w:rsidRDefault="00693AFE" w:rsidP="00693AFE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Взаємодія Громадських рад при державних адміністраціях Подільського, Печерського, Шевченківського районів міста Києва у питаннях збереження та розвитку культурної та природної спадщини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E26EF6" w:rsidP="00880D18">
            <w:pPr>
              <w:ind w:left="120" w:right="67"/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Постійно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473E6D" w:rsidRDefault="00693AFE" w:rsidP="00880D18">
            <w:pPr>
              <w:spacing w:line="317" w:lineRule="exact"/>
              <w:jc w:val="center"/>
              <w:rPr>
                <w:rStyle w:val="2"/>
                <w:rFonts w:eastAsia="Microsoft Sans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AB14ED" w:rsidRDefault="00693AFE" w:rsidP="00880D18">
            <w:pPr>
              <w:jc w:val="center"/>
              <w:rPr>
                <w:rStyle w:val="2"/>
                <w:rFonts w:eastAsia="Microsoft Sans Serif"/>
              </w:rPr>
            </w:pPr>
          </w:p>
        </w:tc>
      </w:tr>
      <w:tr w:rsidR="00693AFE" w:rsidRPr="00AB14ED" w:rsidTr="00693AFE">
        <w:trPr>
          <w:trHeight w:hRule="exact" w:val="1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C653C9" w:rsidRDefault="00693AFE" w:rsidP="00693AFE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Моніторинг дотримання органами виконавчої влади міста Києва містобудівного законодавства на території Державного історико-архітектурного заповідника «Стародавній Київ» (територія Старого Подолу)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E26EF6" w:rsidP="00880D18">
            <w:pPr>
              <w:ind w:right="67"/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Постійно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spacing w:line="317" w:lineRule="exact"/>
              <w:jc w:val="center"/>
              <w:rPr>
                <w:rStyle w:val="2"/>
                <w:rFonts w:eastAsia="Microsoft Sans Serif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sz w:val="26"/>
                <w:szCs w:val="26"/>
              </w:rPr>
            </w:pPr>
          </w:p>
        </w:tc>
      </w:tr>
      <w:tr w:rsidR="00693AFE" w:rsidRPr="00AB14ED" w:rsidTr="00693AFE">
        <w:trPr>
          <w:trHeight w:hRule="exact"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C653C9" w:rsidRDefault="00693AFE" w:rsidP="00693AFE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Робота згідно з планами комітетів (робочих груп) Громадської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spacing w:line="278" w:lineRule="exact"/>
              <w:ind w:right="67" w:hanging="11"/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Постійно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spacing w:line="317" w:lineRule="exact"/>
              <w:jc w:val="center"/>
              <w:rPr>
                <w:rStyle w:val="2"/>
                <w:rFonts w:eastAsia="Microsoft Sans Serif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sz w:val="26"/>
                <w:szCs w:val="26"/>
              </w:rPr>
            </w:pPr>
          </w:p>
        </w:tc>
      </w:tr>
      <w:tr w:rsidR="00693AFE" w:rsidRPr="00AB14ED" w:rsidTr="00693AFE">
        <w:trPr>
          <w:trHeight w:hRule="exact" w:val="585"/>
        </w:trPr>
        <w:tc>
          <w:tcPr>
            <w:tcW w:w="14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AFE" w:rsidRPr="002A733C" w:rsidRDefault="00693AFE" w:rsidP="00880D18">
            <w:pPr>
              <w:jc w:val="center"/>
              <w:rPr>
                <w:rStyle w:val="20"/>
                <w:rFonts w:eastAsia="Microsoft Sans Serif"/>
                <w:sz w:val="28"/>
                <w:szCs w:val="28"/>
              </w:rPr>
            </w:pPr>
            <w:r w:rsidRPr="00F84FA2">
              <w:rPr>
                <w:rStyle w:val="20"/>
                <w:rFonts w:eastAsia="Microsoft Sans Serif"/>
                <w:sz w:val="28"/>
                <w:szCs w:val="28"/>
              </w:rPr>
              <w:t>VІІ. Публічні заходи</w:t>
            </w:r>
          </w:p>
        </w:tc>
      </w:tr>
      <w:tr w:rsidR="00693AFE" w:rsidRPr="007C5C41" w:rsidTr="00693AFE">
        <w:trPr>
          <w:trHeight w:val="6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7C5C41" w:rsidRDefault="00693AFE" w:rsidP="00693AFE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Участь в урочистих заходах з нагоди Дня захисника України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AFE" w:rsidRPr="007C5C41" w:rsidRDefault="00693AFE" w:rsidP="00880D18">
            <w:pPr>
              <w:ind w:right="67"/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Жовтень 202</w:t>
            </w:r>
            <w:r w:rsidR="00E26EF6"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spacing w:line="317" w:lineRule="exact"/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Голова Громадської ради, заступник (помічник) голови,  голови комітетів (робочих груп) Громадської ради, керівники ІГС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sz w:val="26"/>
                <w:szCs w:val="26"/>
              </w:rPr>
            </w:pPr>
            <w:r w:rsidRPr="007C5C41">
              <w:rPr>
                <w:bCs/>
                <w:sz w:val="26"/>
                <w:szCs w:val="26"/>
              </w:rPr>
              <w:t xml:space="preserve">З </w:t>
            </w:r>
            <w:proofErr w:type="spellStart"/>
            <w:r w:rsidRPr="007C5C41">
              <w:rPr>
                <w:bCs/>
                <w:sz w:val="26"/>
                <w:szCs w:val="26"/>
              </w:rPr>
              <w:t>урахуванням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C5C41">
              <w:rPr>
                <w:bCs/>
                <w:sz w:val="26"/>
                <w:szCs w:val="26"/>
              </w:rPr>
              <w:t>епідемічної</w:t>
            </w:r>
            <w:proofErr w:type="spellEnd"/>
            <w:r w:rsidRPr="007C5C4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C5C41">
              <w:rPr>
                <w:bCs/>
                <w:sz w:val="26"/>
                <w:szCs w:val="26"/>
              </w:rPr>
              <w:t>ситуації</w:t>
            </w:r>
            <w:proofErr w:type="spellEnd"/>
          </w:p>
        </w:tc>
      </w:tr>
      <w:tr w:rsidR="00693AFE" w:rsidRPr="007C5C41" w:rsidTr="00693AFE">
        <w:trPr>
          <w:trHeight w:hRule="exact"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7C5C41" w:rsidRDefault="00693AFE" w:rsidP="00693AFE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Участь у заходах до Дня визволення України від фашистських загарбників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AFE" w:rsidRPr="007C5C41" w:rsidRDefault="00693AFE" w:rsidP="00880D18">
            <w:pPr>
              <w:ind w:right="67"/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Жовтень 202</w:t>
            </w:r>
            <w:r w:rsidR="00E26EF6"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spacing w:line="317" w:lineRule="exact"/>
              <w:jc w:val="center"/>
              <w:rPr>
                <w:rStyle w:val="2"/>
                <w:rFonts w:eastAsia="Microsoft Sans Serif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sz w:val="26"/>
                <w:szCs w:val="26"/>
              </w:rPr>
            </w:pPr>
          </w:p>
        </w:tc>
      </w:tr>
      <w:tr w:rsidR="00693AFE" w:rsidRPr="007C5C41" w:rsidTr="00693AFE">
        <w:trPr>
          <w:trHeight w:hRule="exact"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7C5C41" w:rsidRDefault="00693AFE" w:rsidP="00693AFE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Участь в заходах з нагоди Дня Гідності та Свободи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AFE" w:rsidRPr="007C5C41" w:rsidRDefault="00693AFE" w:rsidP="00880D18">
            <w:pPr>
              <w:ind w:right="67"/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Листопад 202</w:t>
            </w:r>
            <w:r w:rsidR="00E26EF6"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spacing w:line="317" w:lineRule="exact"/>
              <w:jc w:val="center"/>
              <w:rPr>
                <w:rStyle w:val="2"/>
                <w:rFonts w:eastAsia="Microsoft Sans Serif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sz w:val="26"/>
                <w:szCs w:val="26"/>
              </w:rPr>
            </w:pPr>
          </w:p>
        </w:tc>
      </w:tr>
      <w:tr w:rsidR="00693AFE" w:rsidRPr="007C5C41" w:rsidTr="00693AFE">
        <w:trPr>
          <w:trHeight w:hRule="exact"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7C5C41" w:rsidRDefault="00693AFE" w:rsidP="00693AFE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Участь в жалобних заходах до Дня пам’яті жертв голодоморів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AFE" w:rsidRPr="007C5C41" w:rsidRDefault="00693AFE" w:rsidP="00880D18">
            <w:pPr>
              <w:ind w:right="67"/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Листопад 202</w:t>
            </w:r>
            <w:r w:rsidR="00E26EF6"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spacing w:line="317" w:lineRule="exact"/>
              <w:jc w:val="center"/>
              <w:rPr>
                <w:rStyle w:val="2"/>
                <w:rFonts w:eastAsia="Microsoft Sans Serif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sz w:val="26"/>
                <w:szCs w:val="26"/>
              </w:rPr>
            </w:pPr>
          </w:p>
        </w:tc>
      </w:tr>
      <w:tr w:rsidR="00693AFE" w:rsidRPr="007C5C41" w:rsidTr="00693AFE">
        <w:trPr>
          <w:trHeight w:hRule="exact"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AFE" w:rsidRPr="007C5C41" w:rsidRDefault="00693AFE" w:rsidP="00693AFE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ind w:left="120" w:right="67"/>
              <w:jc w:val="both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Інші публічні заходи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AFE" w:rsidRPr="007C5C41" w:rsidRDefault="00693AFE" w:rsidP="00880D18">
            <w:pPr>
              <w:ind w:right="67"/>
              <w:jc w:val="center"/>
              <w:rPr>
                <w:rStyle w:val="2"/>
                <w:rFonts w:eastAsia="Microsoft Sans Serif"/>
                <w:b w:val="0"/>
                <w:sz w:val="26"/>
                <w:szCs w:val="26"/>
              </w:rPr>
            </w:pPr>
            <w:r w:rsidRPr="007C5C41">
              <w:rPr>
                <w:rStyle w:val="2"/>
                <w:rFonts w:eastAsia="Microsoft Sans Serif"/>
                <w:b w:val="0"/>
                <w:sz w:val="26"/>
                <w:szCs w:val="26"/>
              </w:rPr>
              <w:t>За потреби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spacing w:line="317" w:lineRule="exact"/>
              <w:jc w:val="center"/>
              <w:rPr>
                <w:rStyle w:val="2"/>
                <w:rFonts w:eastAsia="Microsoft Sans Serif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FE" w:rsidRPr="007C5C41" w:rsidRDefault="00693AFE" w:rsidP="00880D18">
            <w:pPr>
              <w:jc w:val="center"/>
              <w:rPr>
                <w:rStyle w:val="2"/>
                <w:rFonts w:eastAsia="Microsoft Sans Serif"/>
                <w:sz w:val="26"/>
                <w:szCs w:val="26"/>
              </w:rPr>
            </w:pPr>
          </w:p>
        </w:tc>
      </w:tr>
    </w:tbl>
    <w:p w:rsidR="00693AFE" w:rsidRPr="007C5C41" w:rsidRDefault="00693AFE" w:rsidP="00693AFE">
      <w:pPr>
        <w:rPr>
          <w:sz w:val="26"/>
          <w:szCs w:val="26"/>
        </w:rPr>
      </w:pPr>
    </w:p>
    <w:p w:rsidR="00693AFE" w:rsidRPr="007C5C41" w:rsidRDefault="00693AFE" w:rsidP="00693AFE">
      <w:pPr>
        <w:rPr>
          <w:sz w:val="26"/>
          <w:szCs w:val="26"/>
        </w:rPr>
      </w:pPr>
    </w:p>
    <w:p w:rsidR="007C5C41" w:rsidRDefault="00693AFE" w:rsidP="007C5C41">
      <w:pPr>
        <w:ind w:left="284" w:right="67"/>
        <w:jc w:val="both"/>
        <w:rPr>
          <w:rStyle w:val="2"/>
          <w:rFonts w:eastAsia="Microsoft Sans Serif"/>
          <w:b w:val="0"/>
          <w:sz w:val="26"/>
          <w:szCs w:val="26"/>
        </w:rPr>
      </w:pPr>
      <w:bookmarkStart w:id="2" w:name="bookmark2"/>
      <w:r w:rsidRPr="007C5C41">
        <w:rPr>
          <w:rStyle w:val="2"/>
          <w:rFonts w:eastAsia="Microsoft Sans Serif"/>
          <w:sz w:val="26"/>
          <w:szCs w:val="26"/>
        </w:rPr>
        <w:t>Голова Громадської ради</w:t>
      </w:r>
      <w:bookmarkEnd w:id="2"/>
    </w:p>
    <w:p w:rsidR="00693AFE" w:rsidRPr="007C5C41" w:rsidRDefault="00693AFE" w:rsidP="007C5C41">
      <w:pPr>
        <w:ind w:left="284" w:right="67"/>
        <w:jc w:val="both"/>
        <w:rPr>
          <w:rStyle w:val="2"/>
          <w:rFonts w:eastAsia="Microsoft Sans Serif"/>
          <w:b w:val="0"/>
          <w:sz w:val="26"/>
          <w:szCs w:val="26"/>
        </w:rPr>
      </w:pPr>
      <w:r w:rsidRPr="007C5C41">
        <w:rPr>
          <w:rStyle w:val="2"/>
          <w:rFonts w:eastAsia="Microsoft Sans Serif"/>
          <w:sz w:val="26"/>
          <w:szCs w:val="26"/>
        </w:rPr>
        <w:lastRenderedPageBreak/>
        <w:t xml:space="preserve">при Подільській районній в місті Києві </w:t>
      </w:r>
    </w:p>
    <w:p w:rsidR="00693AFE" w:rsidRPr="007C5C41" w:rsidRDefault="00693AFE" w:rsidP="00693AFE">
      <w:pPr>
        <w:ind w:left="284" w:right="67"/>
        <w:jc w:val="both"/>
        <w:rPr>
          <w:rStyle w:val="2"/>
          <w:rFonts w:eastAsia="Microsoft Sans Serif"/>
          <w:b w:val="0"/>
          <w:sz w:val="26"/>
          <w:szCs w:val="26"/>
        </w:rPr>
      </w:pPr>
      <w:r w:rsidRPr="007C5C41">
        <w:rPr>
          <w:rStyle w:val="2"/>
          <w:rFonts w:eastAsia="Microsoft Sans Serif"/>
          <w:sz w:val="26"/>
          <w:szCs w:val="26"/>
        </w:rPr>
        <w:t xml:space="preserve">державній адміністрації </w:t>
      </w:r>
      <w:r w:rsidRPr="007C5C41">
        <w:rPr>
          <w:rStyle w:val="2"/>
          <w:rFonts w:eastAsia="Microsoft Sans Serif"/>
          <w:sz w:val="26"/>
          <w:szCs w:val="26"/>
        </w:rPr>
        <w:tab/>
      </w:r>
      <w:r w:rsidRPr="007C5C41">
        <w:rPr>
          <w:rStyle w:val="2"/>
          <w:rFonts w:eastAsia="Microsoft Sans Serif"/>
          <w:sz w:val="26"/>
          <w:szCs w:val="26"/>
        </w:rPr>
        <w:tab/>
      </w:r>
      <w:r w:rsidRPr="007C5C41">
        <w:rPr>
          <w:rStyle w:val="2"/>
          <w:rFonts w:eastAsia="Microsoft Sans Serif"/>
          <w:sz w:val="26"/>
          <w:szCs w:val="26"/>
        </w:rPr>
        <w:tab/>
      </w:r>
      <w:r w:rsidRPr="007C5C41">
        <w:rPr>
          <w:rStyle w:val="2"/>
          <w:rFonts w:eastAsia="Microsoft Sans Serif"/>
          <w:sz w:val="26"/>
          <w:szCs w:val="26"/>
        </w:rPr>
        <w:tab/>
      </w:r>
      <w:r w:rsidRPr="007C5C41">
        <w:rPr>
          <w:rStyle w:val="2"/>
          <w:rFonts w:eastAsia="Microsoft Sans Serif"/>
          <w:sz w:val="26"/>
          <w:szCs w:val="26"/>
        </w:rPr>
        <w:tab/>
      </w:r>
      <w:r w:rsidRPr="007C5C41">
        <w:rPr>
          <w:rStyle w:val="2"/>
          <w:rFonts w:eastAsia="Microsoft Sans Serif"/>
          <w:sz w:val="26"/>
          <w:szCs w:val="26"/>
        </w:rPr>
        <w:tab/>
      </w:r>
      <w:r w:rsidRPr="007C5C41">
        <w:rPr>
          <w:i/>
          <w:sz w:val="26"/>
          <w:szCs w:val="26"/>
        </w:rPr>
        <w:t>(</w:t>
      </w:r>
      <w:proofErr w:type="spellStart"/>
      <w:r w:rsidRPr="007C5C41">
        <w:rPr>
          <w:i/>
          <w:sz w:val="26"/>
          <w:szCs w:val="26"/>
        </w:rPr>
        <w:t>підписано</w:t>
      </w:r>
      <w:proofErr w:type="spellEnd"/>
      <w:r w:rsidRPr="007C5C41">
        <w:rPr>
          <w:i/>
          <w:sz w:val="26"/>
          <w:szCs w:val="26"/>
        </w:rPr>
        <w:t>)</w:t>
      </w:r>
      <w:r w:rsidRPr="007C5C41">
        <w:rPr>
          <w:i/>
          <w:sz w:val="26"/>
          <w:szCs w:val="26"/>
        </w:rPr>
        <w:tab/>
      </w:r>
      <w:r w:rsidRPr="007C5C41">
        <w:rPr>
          <w:rStyle w:val="2"/>
          <w:rFonts w:eastAsia="Microsoft Sans Serif"/>
          <w:sz w:val="26"/>
          <w:szCs w:val="26"/>
        </w:rPr>
        <w:tab/>
      </w:r>
      <w:r w:rsidRPr="007C5C41">
        <w:rPr>
          <w:rStyle w:val="2"/>
          <w:rFonts w:eastAsia="Microsoft Sans Serif"/>
          <w:sz w:val="26"/>
          <w:szCs w:val="26"/>
        </w:rPr>
        <w:tab/>
      </w:r>
      <w:r w:rsidRPr="007C5C41">
        <w:rPr>
          <w:rStyle w:val="2"/>
          <w:rFonts w:eastAsia="Microsoft Sans Serif"/>
          <w:sz w:val="26"/>
          <w:szCs w:val="26"/>
        </w:rPr>
        <w:tab/>
        <w:t xml:space="preserve">Тарас БІЛІНСЬКИЙ </w:t>
      </w:r>
    </w:p>
    <w:p w:rsidR="00693AFE" w:rsidRPr="007C5C41" w:rsidRDefault="00693AFE" w:rsidP="00693AFE">
      <w:pPr>
        <w:rPr>
          <w:sz w:val="26"/>
          <w:szCs w:val="26"/>
        </w:rPr>
      </w:pPr>
    </w:p>
    <w:p w:rsidR="002D571B" w:rsidRDefault="002D571B"/>
    <w:sectPr w:rsidR="002D571B" w:rsidSect="00693AFE">
      <w:footerReference w:type="default" r:id="rId8"/>
      <w:pgSz w:w="16838" w:h="11906" w:orient="landscape"/>
      <w:pgMar w:top="1701" w:right="1134" w:bottom="567" w:left="1134" w:header="709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67" w:rsidRDefault="00B03467">
      <w:r>
        <w:separator/>
      </w:r>
    </w:p>
  </w:endnote>
  <w:endnote w:type="continuationSeparator" w:id="0">
    <w:p w:rsidR="00B03467" w:rsidRDefault="00B0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A7F" w:rsidRPr="00353A7F" w:rsidRDefault="002F793B">
    <w:pPr>
      <w:pStyle w:val="a4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</w:t>
    </w:r>
    <w:r>
      <w:t xml:space="preserve">                     </w:t>
    </w:r>
    <w:r>
      <w:rPr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67" w:rsidRDefault="00B03467">
      <w:r>
        <w:separator/>
      </w:r>
    </w:p>
  </w:footnote>
  <w:footnote w:type="continuationSeparator" w:id="0">
    <w:p w:rsidR="00B03467" w:rsidRDefault="00B03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42887"/>
    <w:multiLevelType w:val="hybridMultilevel"/>
    <w:tmpl w:val="E098AD08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572" w:hanging="360"/>
      </w:pPr>
    </w:lvl>
    <w:lvl w:ilvl="2" w:tplc="0422001B" w:tentative="1">
      <w:start w:val="1"/>
      <w:numFmt w:val="lowerRoman"/>
      <w:lvlText w:val="%3."/>
      <w:lvlJc w:val="right"/>
      <w:pPr>
        <w:ind w:left="2292" w:hanging="180"/>
      </w:pPr>
    </w:lvl>
    <w:lvl w:ilvl="3" w:tplc="0422000F" w:tentative="1">
      <w:start w:val="1"/>
      <w:numFmt w:val="decimal"/>
      <w:lvlText w:val="%4."/>
      <w:lvlJc w:val="left"/>
      <w:pPr>
        <w:ind w:left="3012" w:hanging="360"/>
      </w:pPr>
    </w:lvl>
    <w:lvl w:ilvl="4" w:tplc="04220019" w:tentative="1">
      <w:start w:val="1"/>
      <w:numFmt w:val="lowerLetter"/>
      <w:lvlText w:val="%5."/>
      <w:lvlJc w:val="left"/>
      <w:pPr>
        <w:ind w:left="3732" w:hanging="360"/>
      </w:pPr>
    </w:lvl>
    <w:lvl w:ilvl="5" w:tplc="0422001B" w:tentative="1">
      <w:start w:val="1"/>
      <w:numFmt w:val="lowerRoman"/>
      <w:lvlText w:val="%6."/>
      <w:lvlJc w:val="right"/>
      <w:pPr>
        <w:ind w:left="4452" w:hanging="180"/>
      </w:pPr>
    </w:lvl>
    <w:lvl w:ilvl="6" w:tplc="0422000F" w:tentative="1">
      <w:start w:val="1"/>
      <w:numFmt w:val="decimal"/>
      <w:lvlText w:val="%7."/>
      <w:lvlJc w:val="left"/>
      <w:pPr>
        <w:ind w:left="5172" w:hanging="360"/>
      </w:pPr>
    </w:lvl>
    <w:lvl w:ilvl="7" w:tplc="04220019" w:tentative="1">
      <w:start w:val="1"/>
      <w:numFmt w:val="lowerLetter"/>
      <w:lvlText w:val="%8."/>
      <w:lvlJc w:val="left"/>
      <w:pPr>
        <w:ind w:left="5892" w:hanging="360"/>
      </w:pPr>
    </w:lvl>
    <w:lvl w:ilvl="8" w:tplc="0422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 w15:restartNumberingAfterBreak="0">
    <w:nsid w:val="2CDE7D9E"/>
    <w:multiLevelType w:val="hybridMultilevel"/>
    <w:tmpl w:val="DAEAFD1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572" w:hanging="360"/>
      </w:pPr>
    </w:lvl>
    <w:lvl w:ilvl="2" w:tplc="0422001B" w:tentative="1">
      <w:start w:val="1"/>
      <w:numFmt w:val="lowerRoman"/>
      <w:lvlText w:val="%3."/>
      <w:lvlJc w:val="right"/>
      <w:pPr>
        <w:ind w:left="2292" w:hanging="180"/>
      </w:pPr>
    </w:lvl>
    <w:lvl w:ilvl="3" w:tplc="0422000F" w:tentative="1">
      <w:start w:val="1"/>
      <w:numFmt w:val="decimal"/>
      <w:lvlText w:val="%4."/>
      <w:lvlJc w:val="left"/>
      <w:pPr>
        <w:ind w:left="3012" w:hanging="360"/>
      </w:pPr>
    </w:lvl>
    <w:lvl w:ilvl="4" w:tplc="04220019" w:tentative="1">
      <w:start w:val="1"/>
      <w:numFmt w:val="lowerLetter"/>
      <w:lvlText w:val="%5."/>
      <w:lvlJc w:val="left"/>
      <w:pPr>
        <w:ind w:left="3732" w:hanging="360"/>
      </w:pPr>
    </w:lvl>
    <w:lvl w:ilvl="5" w:tplc="0422001B" w:tentative="1">
      <w:start w:val="1"/>
      <w:numFmt w:val="lowerRoman"/>
      <w:lvlText w:val="%6."/>
      <w:lvlJc w:val="right"/>
      <w:pPr>
        <w:ind w:left="4452" w:hanging="180"/>
      </w:pPr>
    </w:lvl>
    <w:lvl w:ilvl="6" w:tplc="0422000F" w:tentative="1">
      <w:start w:val="1"/>
      <w:numFmt w:val="decimal"/>
      <w:lvlText w:val="%7."/>
      <w:lvlJc w:val="left"/>
      <w:pPr>
        <w:ind w:left="5172" w:hanging="360"/>
      </w:pPr>
    </w:lvl>
    <w:lvl w:ilvl="7" w:tplc="04220019" w:tentative="1">
      <w:start w:val="1"/>
      <w:numFmt w:val="lowerLetter"/>
      <w:lvlText w:val="%8."/>
      <w:lvlJc w:val="left"/>
      <w:pPr>
        <w:ind w:left="5892" w:hanging="360"/>
      </w:pPr>
    </w:lvl>
    <w:lvl w:ilvl="8" w:tplc="0422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" w15:restartNumberingAfterBreak="0">
    <w:nsid w:val="3EE929ED"/>
    <w:multiLevelType w:val="hybridMultilevel"/>
    <w:tmpl w:val="346EE418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572" w:hanging="360"/>
      </w:pPr>
    </w:lvl>
    <w:lvl w:ilvl="2" w:tplc="0422001B" w:tentative="1">
      <w:start w:val="1"/>
      <w:numFmt w:val="lowerRoman"/>
      <w:lvlText w:val="%3."/>
      <w:lvlJc w:val="right"/>
      <w:pPr>
        <w:ind w:left="2292" w:hanging="180"/>
      </w:pPr>
    </w:lvl>
    <w:lvl w:ilvl="3" w:tplc="0422000F" w:tentative="1">
      <w:start w:val="1"/>
      <w:numFmt w:val="decimal"/>
      <w:lvlText w:val="%4."/>
      <w:lvlJc w:val="left"/>
      <w:pPr>
        <w:ind w:left="3012" w:hanging="360"/>
      </w:pPr>
    </w:lvl>
    <w:lvl w:ilvl="4" w:tplc="04220019" w:tentative="1">
      <w:start w:val="1"/>
      <w:numFmt w:val="lowerLetter"/>
      <w:lvlText w:val="%5."/>
      <w:lvlJc w:val="left"/>
      <w:pPr>
        <w:ind w:left="3732" w:hanging="360"/>
      </w:pPr>
    </w:lvl>
    <w:lvl w:ilvl="5" w:tplc="0422001B" w:tentative="1">
      <w:start w:val="1"/>
      <w:numFmt w:val="lowerRoman"/>
      <w:lvlText w:val="%6."/>
      <w:lvlJc w:val="right"/>
      <w:pPr>
        <w:ind w:left="4452" w:hanging="180"/>
      </w:pPr>
    </w:lvl>
    <w:lvl w:ilvl="6" w:tplc="0422000F" w:tentative="1">
      <w:start w:val="1"/>
      <w:numFmt w:val="decimal"/>
      <w:lvlText w:val="%7."/>
      <w:lvlJc w:val="left"/>
      <w:pPr>
        <w:ind w:left="5172" w:hanging="360"/>
      </w:pPr>
    </w:lvl>
    <w:lvl w:ilvl="7" w:tplc="04220019" w:tentative="1">
      <w:start w:val="1"/>
      <w:numFmt w:val="lowerLetter"/>
      <w:lvlText w:val="%8."/>
      <w:lvlJc w:val="left"/>
      <w:pPr>
        <w:ind w:left="5892" w:hanging="360"/>
      </w:pPr>
    </w:lvl>
    <w:lvl w:ilvl="8" w:tplc="0422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" w15:restartNumberingAfterBreak="0">
    <w:nsid w:val="4E497980"/>
    <w:multiLevelType w:val="hybridMultilevel"/>
    <w:tmpl w:val="E5385752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572" w:hanging="360"/>
      </w:pPr>
    </w:lvl>
    <w:lvl w:ilvl="2" w:tplc="0422001B" w:tentative="1">
      <w:start w:val="1"/>
      <w:numFmt w:val="lowerRoman"/>
      <w:lvlText w:val="%3."/>
      <w:lvlJc w:val="right"/>
      <w:pPr>
        <w:ind w:left="2292" w:hanging="180"/>
      </w:pPr>
    </w:lvl>
    <w:lvl w:ilvl="3" w:tplc="0422000F" w:tentative="1">
      <w:start w:val="1"/>
      <w:numFmt w:val="decimal"/>
      <w:lvlText w:val="%4."/>
      <w:lvlJc w:val="left"/>
      <w:pPr>
        <w:ind w:left="3012" w:hanging="360"/>
      </w:pPr>
    </w:lvl>
    <w:lvl w:ilvl="4" w:tplc="04220019" w:tentative="1">
      <w:start w:val="1"/>
      <w:numFmt w:val="lowerLetter"/>
      <w:lvlText w:val="%5."/>
      <w:lvlJc w:val="left"/>
      <w:pPr>
        <w:ind w:left="3732" w:hanging="360"/>
      </w:pPr>
    </w:lvl>
    <w:lvl w:ilvl="5" w:tplc="0422001B" w:tentative="1">
      <w:start w:val="1"/>
      <w:numFmt w:val="lowerRoman"/>
      <w:lvlText w:val="%6."/>
      <w:lvlJc w:val="right"/>
      <w:pPr>
        <w:ind w:left="4452" w:hanging="180"/>
      </w:pPr>
    </w:lvl>
    <w:lvl w:ilvl="6" w:tplc="0422000F" w:tentative="1">
      <w:start w:val="1"/>
      <w:numFmt w:val="decimal"/>
      <w:lvlText w:val="%7."/>
      <w:lvlJc w:val="left"/>
      <w:pPr>
        <w:ind w:left="5172" w:hanging="360"/>
      </w:pPr>
    </w:lvl>
    <w:lvl w:ilvl="7" w:tplc="04220019" w:tentative="1">
      <w:start w:val="1"/>
      <w:numFmt w:val="lowerLetter"/>
      <w:lvlText w:val="%8."/>
      <w:lvlJc w:val="left"/>
      <w:pPr>
        <w:ind w:left="5892" w:hanging="360"/>
      </w:pPr>
    </w:lvl>
    <w:lvl w:ilvl="8" w:tplc="0422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" w15:restartNumberingAfterBreak="0">
    <w:nsid w:val="5DA001E5"/>
    <w:multiLevelType w:val="hybridMultilevel"/>
    <w:tmpl w:val="9CEC831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572" w:hanging="360"/>
      </w:pPr>
    </w:lvl>
    <w:lvl w:ilvl="2" w:tplc="0422001B" w:tentative="1">
      <w:start w:val="1"/>
      <w:numFmt w:val="lowerRoman"/>
      <w:lvlText w:val="%3."/>
      <w:lvlJc w:val="right"/>
      <w:pPr>
        <w:ind w:left="2292" w:hanging="180"/>
      </w:pPr>
    </w:lvl>
    <w:lvl w:ilvl="3" w:tplc="0422000F" w:tentative="1">
      <w:start w:val="1"/>
      <w:numFmt w:val="decimal"/>
      <w:lvlText w:val="%4."/>
      <w:lvlJc w:val="left"/>
      <w:pPr>
        <w:ind w:left="3012" w:hanging="360"/>
      </w:pPr>
    </w:lvl>
    <w:lvl w:ilvl="4" w:tplc="04220019" w:tentative="1">
      <w:start w:val="1"/>
      <w:numFmt w:val="lowerLetter"/>
      <w:lvlText w:val="%5."/>
      <w:lvlJc w:val="left"/>
      <w:pPr>
        <w:ind w:left="3732" w:hanging="360"/>
      </w:pPr>
    </w:lvl>
    <w:lvl w:ilvl="5" w:tplc="0422001B" w:tentative="1">
      <w:start w:val="1"/>
      <w:numFmt w:val="lowerRoman"/>
      <w:lvlText w:val="%6."/>
      <w:lvlJc w:val="right"/>
      <w:pPr>
        <w:ind w:left="4452" w:hanging="180"/>
      </w:pPr>
    </w:lvl>
    <w:lvl w:ilvl="6" w:tplc="0422000F" w:tentative="1">
      <w:start w:val="1"/>
      <w:numFmt w:val="decimal"/>
      <w:lvlText w:val="%7."/>
      <w:lvlJc w:val="left"/>
      <w:pPr>
        <w:ind w:left="5172" w:hanging="360"/>
      </w:pPr>
    </w:lvl>
    <w:lvl w:ilvl="7" w:tplc="04220019" w:tentative="1">
      <w:start w:val="1"/>
      <w:numFmt w:val="lowerLetter"/>
      <w:lvlText w:val="%8."/>
      <w:lvlJc w:val="left"/>
      <w:pPr>
        <w:ind w:left="5892" w:hanging="360"/>
      </w:pPr>
    </w:lvl>
    <w:lvl w:ilvl="8" w:tplc="0422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" w15:restartNumberingAfterBreak="0">
    <w:nsid w:val="5E9F4AB2"/>
    <w:multiLevelType w:val="hybridMultilevel"/>
    <w:tmpl w:val="C87A846C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572" w:hanging="360"/>
      </w:pPr>
    </w:lvl>
    <w:lvl w:ilvl="2" w:tplc="0422001B" w:tentative="1">
      <w:start w:val="1"/>
      <w:numFmt w:val="lowerRoman"/>
      <w:lvlText w:val="%3."/>
      <w:lvlJc w:val="right"/>
      <w:pPr>
        <w:ind w:left="2292" w:hanging="180"/>
      </w:pPr>
    </w:lvl>
    <w:lvl w:ilvl="3" w:tplc="0422000F" w:tentative="1">
      <w:start w:val="1"/>
      <w:numFmt w:val="decimal"/>
      <w:lvlText w:val="%4."/>
      <w:lvlJc w:val="left"/>
      <w:pPr>
        <w:ind w:left="3012" w:hanging="360"/>
      </w:pPr>
    </w:lvl>
    <w:lvl w:ilvl="4" w:tplc="04220019" w:tentative="1">
      <w:start w:val="1"/>
      <w:numFmt w:val="lowerLetter"/>
      <w:lvlText w:val="%5."/>
      <w:lvlJc w:val="left"/>
      <w:pPr>
        <w:ind w:left="3732" w:hanging="360"/>
      </w:pPr>
    </w:lvl>
    <w:lvl w:ilvl="5" w:tplc="0422001B" w:tentative="1">
      <w:start w:val="1"/>
      <w:numFmt w:val="lowerRoman"/>
      <w:lvlText w:val="%6."/>
      <w:lvlJc w:val="right"/>
      <w:pPr>
        <w:ind w:left="4452" w:hanging="180"/>
      </w:pPr>
    </w:lvl>
    <w:lvl w:ilvl="6" w:tplc="0422000F" w:tentative="1">
      <w:start w:val="1"/>
      <w:numFmt w:val="decimal"/>
      <w:lvlText w:val="%7."/>
      <w:lvlJc w:val="left"/>
      <w:pPr>
        <w:ind w:left="5172" w:hanging="360"/>
      </w:pPr>
    </w:lvl>
    <w:lvl w:ilvl="7" w:tplc="04220019" w:tentative="1">
      <w:start w:val="1"/>
      <w:numFmt w:val="lowerLetter"/>
      <w:lvlText w:val="%8."/>
      <w:lvlJc w:val="left"/>
      <w:pPr>
        <w:ind w:left="5892" w:hanging="360"/>
      </w:pPr>
    </w:lvl>
    <w:lvl w:ilvl="8" w:tplc="0422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" w15:restartNumberingAfterBreak="0">
    <w:nsid w:val="73683EDC"/>
    <w:multiLevelType w:val="hybridMultilevel"/>
    <w:tmpl w:val="7BDC0764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572" w:hanging="360"/>
      </w:pPr>
    </w:lvl>
    <w:lvl w:ilvl="2" w:tplc="0422001B" w:tentative="1">
      <w:start w:val="1"/>
      <w:numFmt w:val="lowerRoman"/>
      <w:lvlText w:val="%3."/>
      <w:lvlJc w:val="right"/>
      <w:pPr>
        <w:ind w:left="2292" w:hanging="180"/>
      </w:pPr>
    </w:lvl>
    <w:lvl w:ilvl="3" w:tplc="0422000F" w:tentative="1">
      <w:start w:val="1"/>
      <w:numFmt w:val="decimal"/>
      <w:lvlText w:val="%4."/>
      <w:lvlJc w:val="left"/>
      <w:pPr>
        <w:ind w:left="3012" w:hanging="360"/>
      </w:pPr>
    </w:lvl>
    <w:lvl w:ilvl="4" w:tplc="04220019" w:tentative="1">
      <w:start w:val="1"/>
      <w:numFmt w:val="lowerLetter"/>
      <w:lvlText w:val="%5."/>
      <w:lvlJc w:val="left"/>
      <w:pPr>
        <w:ind w:left="3732" w:hanging="360"/>
      </w:pPr>
    </w:lvl>
    <w:lvl w:ilvl="5" w:tplc="0422001B" w:tentative="1">
      <w:start w:val="1"/>
      <w:numFmt w:val="lowerRoman"/>
      <w:lvlText w:val="%6."/>
      <w:lvlJc w:val="right"/>
      <w:pPr>
        <w:ind w:left="4452" w:hanging="180"/>
      </w:pPr>
    </w:lvl>
    <w:lvl w:ilvl="6" w:tplc="0422000F" w:tentative="1">
      <w:start w:val="1"/>
      <w:numFmt w:val="decimal"/>
      <w:lvlText w:val="%7."/>
      <w:lvlJc w:val="left"/>
      <w:pPr>
        <w:ind w:left="5172" w:hanging="360"/>
      </w:pPr>
    </w:lvl>
    <w:lvl w:ilvl="7" w:tplc="04220019" w:tentative="1">
      <w:start w:val="1"/>
      <w:numFmt w:val="lowerLetter"/>
      <w:lvlText w:val="%8."/>
      <w:lvlJc w:val="left"/>
      <w:pPr>
        <w:ind w:left="5892" w:hanging="360"/>
      </w:pPr>
    </w:lvl>
    <w:lvl w:ilvl="8" w:tplc="0422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63"/>
    <w:rsid w:val="002D571B"/>
    <w:rsid w:val="002F793B"/>
    <w:rsid w:val="004B4A50"/>
    <w:rsid w:val="005E6763"/>
    <w:rsid w:val="00693AFE"/>
    <w:rsid w:val="006E0C91"/>
    <w:rsid w:val="0077674F"/>
    <w:rsid w:val="007C5C41"/>
    <w:rsid w:val="007C6EA0"/>
    <w:rsid w:val="009D588B"/>
    <w:rsid w:val="00AA2D63"/>
    <w:rsid w:val="00B03467"/>
    <w:rsid w:val="00E2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19C9"/>
  <w15:chartTrackingRefBased/>
  <w15:docId w15:val="{DEAFA0EB-2C75-4BBD-81BB-80DAAEF4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A50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4B4A50"/>
    <w:pPr>
      <w:tabs>
        <w:tab w:val="center" w:pos="4819"/>
        <w:tab w:val="right" w:pos="9639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B4A5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uiPriority w:val="1"/>
    <w:qFormat/>
    <w:rsid w:val="004B4A50"/>
    <w:pPr>
      <w:widowControl w:val="0"/>
      <w:autoSpaceDE w:val="0"/>
      <w:autoSpaceDN w:val="0"/>
    </w:pPr>
    <w:rPr>
      <w:sz w:val="28"/>
      <w:szCs w:val="28"/>
      <w:lang w:val="uk-UA" w:eastAsia="en-US"/>
    </w:rPr>
  </w:style>
  <w:style w:type="character" w:customStyle="1" w:styleId="a7">
    <w:name w:val="Основной текст Знак"/>
    <w:basedOn w:val="a0"/>
    <w:link w:val="a6"/>
    <w:uiPriority w:val="1"/>
    <w:rsid w:val="004B4A50"/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693AF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93AFE"/>
    <w:pPr>
      <w:widowControl w:val="0"/>
      <w:shd w:val="clear" w:color="auto" w:fill="FFFFFF"/>
      <w:spacing w:after="120" w:line="0" w:lineRule="atLeast"/>
      <w:jc w:val="right"/>
      <w:outlineLvl w:val="0"/>
    </w:pPr>
    <w:rPr>
      <w:b/>
      <w:bCs/>
      <w:sz w:val="22"/>
      <w:szCs w:val="22"/>
      <w:lang w:val="uk-UA" w:eastAsia="en-US"/>
    </w:rPr>
  </w:style>
  <w:style w:type="character" w:customStyle="1" w:styleId="2">
    <w:name w:val="Основной текст (2) + Не полужирный"/>
    <w:basedOn w:val="a0"/>
    <w:rsid w:val="00693A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0">
    <w:name w:val="Основной текст (2)"/>
    <w:basedOn w:val="a0"/>
    <w:rsid w:val="00693A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8">
    <w:name w:val="List Paragraph"/>
    <w:basedOn w:val="a"/>
    <w:uiPriority w:val="34"/>
    <w:qFormat/>
    <w:rsid w:val="00693AFE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9278</Words>
  <Characters>5290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Євтушенко Тетяна Федорівна</dc:creator>
  <cp:keywords/>
  <dc:description/>
  <cp:lastModifiedBy>Євтушенко Тетяна Федорівна</cp:lastModifiedBy>
  <cp:revision>2</cp:revision>
  <dcterms:created xsi:type="dcterms:W3CDTF">2024-03-20T07:11:00Z</dcterms:created>
  <dcterms:modified xsi:type="dcterms:W3CDTF">2024-03-20T07:11:00Z</dcterms:modified>
</cp:coreProperties>
</file>