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35" w:rsidRPr="00257E40" w:rsidRDefault="00D43913" w:rsidP="001B2A35">
      <w:pPr>
        <w:jc w:val="center"/>
      </w:pPr>
      <w:r w:rsidRPr="00257E40">
        <w:rPr>
          <w:noProof/>
          <w:lang w:val="ru-RU"/>
        </w:rPr>
        <w:drawing>
          <wp:inline distT="0" distB="0" distL="0" distR="0">
            <wp:extent cx="278130" cy="417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35" w:rsidRPr="00257E40" w:rsidRDefault="001B2A35" w:rsidP="001B2A35">
      <w:pPr>
        <w:pStyle w:val="a4"/>
        <w:rPr>
          <w:rFonts w:ascii="Times New Roman" w:hAnsi="Times New Roman"/>
          <w:sz w:val="24"/>
          <w:szCs w:val="24"/>
        </w:rPr>
      </w:pPr>
      <w:r w:rsidRPr="00257E40">
        <w:rPr>
          <w:rFonts w:ascii="Times New Roman" w:hAnsi="Times New Roman"/>
          <w:sz w:val="24"/>
          <w:szCs w:val="24"/>
        </w:rPr>
        <w:t xml:space="preserve">МІНІСТЕРСТВО КУЛЬТУРИ </w:t>
      </w:r>
      <w:r w:rsidR="001F38CF" w:rsidRPr="00257E40">
        <w:rPr>
          <w:rFonts w:ascii="Times New Roman" w:hAnsi="Times New Roman"/>
          <w:sz w:val="24"/>
          <w:szCs w:val="24"/>
        </w:rPr>
        <w:t xml:space="preserve"> ТА ІНФОРМАЦІЙНОЇ ПОЛІТИКИ </w:t>
      </w:r>
      <w:r w:rsidRPr="00257E40">
        <w:rPr>
          <w:rFonts w:ascii="Times New Roman" w:hAnsi="Times New Roman"/>
          <w:sz w:val="24"/>
          <w:szCs w:val="24"/>
        </w:rPr>
        <w:t>УКРАЇНИ</w:t>
      </w:r>
    </w:p>
    <w:p w:rsidR="001B2A35" w:rsidRPr="00257E40" w:rsidRDefault="00254B44" w:rsidP="00254B44">
      <w:pPr>
        <w:pStyle w:val="a4"/>
        <w:spacing w:before="120"/>
        <w:rPr>
          <w:rFonts w:ascii="Times New Roman" w:hAnsi="Times New Roman"/>
          <w:i/>
          <w:iCs/>
          <w:sz w:val="22"/>
          <w:szCs w:val="22"/>
        </w:rPr>
      </w:pPr>
      <w:r w:rsidRPr="00257E40">
        <w:rPr>
          <w:rFonts w:ascii="Times New Roman" w:hAnsi="Times New Roman"/>
          <w:i/>
          <w:iCs/>
          <w:sz w:val="22"/>
          <w:szCs w:val="22"/>
        </w:rPr>
        <w:t>ДЕПАРТАМЕНТ</w:t>
      </w:r>
      <w:r w:rsidR="00817EFB" w:rsidRPr="00257E40">
        <w:rPr>
          <w:rFonts w:ascii="Times New Roman" w:hAnsi="Times New Roman"/>
          <w:i/>
          <w:iCs/>
          <w:sz w:val="22"/>
          <w:szCs w:val="22"/>
        </w:rPr>
        <w:t xml:space="preserve"> КУЛЬТУРИ </w:t>
      </w:r>
      <w:r w:rsidR="001B2A35" w:rsidRPr="00257E40">
        <w:rPr>
          <w:rFonts w:ascii="Times New Roman" w:hAnsi="Times New Roman"/>
          <w:i/>
          <w:iCs/>
          <w:sz w:val="22"/>
          <w:szCs w:val="22"/>
        </w:rPr>
        <w:t>КИЇВСЬКОЇ МІСЬКОЇ ДЕРЖАВНОЇ АДМІНІСТРАЦІЇ</w:t>
      </w:r>
    </w:p>
    <w:p w:rsidR="001B2A35" w:rsidRPr="00257E40" w:rsidRDefault="001B2A35" w:rsidP="001B2A35">
      <w:pPr>
        <w:pStyle w:val="a4"/>
        <w:rPr>
          <w:rFonts w:ascii="Monotype Corsiva" w:hAnsi="Monotype Corsiva"/>
          <w:i/>
          <w:sz w:val="32"/>
          <w:szCs w:val="32"/>
        </w:rPr>
      </w:pPr>
      <w:r w:rsidRPr="00257E40">
        <w:rPr>
          <w:rFonts w:ascii="Monotype Corsiva" w:hAnsi="Monotype Corsiva"/>
          <w:i/>
          <w:sz w:val="32"/>
          <w:szCs w:val="32"/>
        </w:rPr>
        <w:t>ДИТЯЧА МУЗИЧНА ШКОЛА № 35</w:t>
      </w:r>
    </w:p>
    <w:p w:rsidR="001B2A35" w:rsidRPr="00257E40" w:rsidRDefault="001B2A35" w:rsidP="001B2A35">
      <w:pPr>
        <w:pStyle w:val="a4"/>
        <w:rPr>
          <w:rFonts w:ascii="Monotype Corsiva" w:hAnsi="Monotype Corsiva"/>
          <w:i/>
          <w:sz w:val="24"/>
          <w:szCs w:val="24"/>
        </w:rPr>
      </w:pPr>
      <w:r w:rsidRPr="00257E40">
        <w:rPr>
          <w:rFonts w:ascii="Monotype Corsiva" w:hAnsi="Monotype Corsiva"/>
          <w:i/>
          <w:sz w:val="24"/>
          <w:szCs w:val="24"/>
        </w:rPr>
        <w:t>Подільського району м. Києва</w:t>
      </w:r>
    </w:p>
    <w:p w:rsidR="001B2A35" w:rsidRPr="00257E40" w:rsidRDefault="001B2A35" w:rsidP="00D43913">
      <w:pPr>
        <w:pStyle w:val="a7"/>
        <w:tabs>
          <w:tab w:val="clear" w:pos="4153"/>
          <w:tab w:val="clear" w:pos="8306"/>
        </w:tabs>
      </w:pPr>
    </w:p>
    <w:p w:rsidR="00D43913" w:rsidRPr="00257E40" w:rsidRDefault="006261FC" w:rsidP="00D43913">
      <w:pPr>
        <w:rPr>
          <w:i/>
        </w:rPr>
      </w:pPr>
      <w:r w:rsidRPr="00257E40">
        <w:rPr>
          <w:i/>
        </w:rPr>
        <w:t xml:space="preserve">.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D43913" w:rsidRPr="00257E40" w:rsidTr="00D43913">
        <w:tc>
          <w:tcPr>
            <w:tcW w:w="4644" w:type="dxa"/>
          </w:tcPr>
          <w:p w:rsidR="00D43913" w:rsidRPr="00257E40" w:rsidRDefault="00D43913" w:rsidP="00D43913">
            <w:pPr>
              <w:rPr>
                <w:i/>
              </w:rPr>
            </w:pPr>
            <w:r w:rsidRPr="00257E40">
              <w:rPr>
                <w:i/>
              </w:rPr>
              <w:t>04208 Київ-208, проспектГ.Гонгадзе  9 “А”</w:t>
            </w:r>
          </w:p>
          <w:p w:rsidR="00D43913" w:rsidRPr="00257E40" w:rsidRDefault="00D43913" w:rsidP="00D43913">
            <w:pPr>
              <w:rPr>
                <w:i/>
              </w:rPr>
            </w:pPr>
            <w:r w:rsidRPr="00257E40">
              <w:rPr>
                <w:i/>
              </w:rPr>
              <w:t>Ідентифікаційний код – 05459982</w:t>
            </w:r>
            <w:r w:rsidR="00E02D7B" w:rsidRPr="00257E40">
              <w:rPr>
                <w:i/>
              </w:rPr>
              <w:t xml:space="preserve">  КВЕД 85.52</w:t>
            </w:r>
          </w:p>
          <w:p w:rsidR="00D43913" w:rsidRPr="00257E40" w:rsidRDefault="00D43913" w:rsidP="00D43913">
            <w:pPr>
              <w:rPr>
                <w:i/>
              </w:rPr>
            </w:pPr>
            <w:r w:rsidRPr="00257E40">
              <w:rPr>
                <w:i/>
              </w:rPr>
              <w:t xml:space="preserve">e-mail: </w:t>
            </w:r>
            <w:r w:rsidRPr="00257E40">
              <w:rPr>
                <w:rStyle w:val="a9"/>
                <w:i/>
              </w:rPr>
              <w:t>dmsh35@ukr.net</w:t>
            </w:r>
            <w:r w:rsidRPr="00257E40">
              <w:rPr>
                <w:i/>
              </w:rPr>
              <w:t>Тел. 433-25-00, 433-27-00</w:t>
            </w:r>
          </w:p>
          <w:p w:rsidR="00D43913" w:rsidRPr="00257E40" w:rsidRDefault="00D43913" w:rsidP="00D43913">
            <w:pPr>
              <w:rPr>
                <w:i/>
              </w:rPr>
            </w:pPr>
          </w:p>
        </w:tc>
        <w:tc>
          <w:tcPr>
            <w:tcW w:w="4926" w:type="dxa"/>
          </w:tcPr>
          <w:p w:rsidR="00D43913" w:rsidRPr="00257E40" w:rsidRDefault="00D43913" w:rsidP="00D43913">
            <w:pPr>
              <w:rPr>
                <w:iCs/>
                <w:sz w:val="28"/>
                <w:szCs w:val="28"/>
              </w:rPr>
            </w:pPr>
          </w:p>
        </w:tc>
      </w:tr>
      <w:tr w:rsidR="00F27261" w:rsidRPr="00257E40" w:rsidTr="00D43913">
        <w:tc>
          <w:tcPr>
            <w:tcW w:w="4644" w:type="dxa"/>
          </w:tcPr>
          <w:p w:rsidR="00F27261" w:rsidRPr="00257E40" w:rsidRDefault="00F27261" w:rsidP="00D43913">
            <w:pPr>
              <w:rPr>
                <w:i/>
              </w:rPr>
            </w:pPr>
          </w:p>
        </w:tc>
        <w:tc>
          <w:tcPr>
            <w:tcW w:w="4926" w:type="dxa"/>
          </w:tcPr>
          <w:p w:rsidR="00F27261" w:rsidRPr="00257E40" w:rsidRDefault="00F27261" w:rsidP="00D43913">
            <w:pPr>
              <w:rPr>
                <w:i/>
              </w:rPr>
            </w:pPr>
          </w:p>
        </w:tc>
      </w:tr>
    </w:tbl>
    <w:p w:rsidR="00B71981" w:rsidRPr="00257E40" w:rsidRDefault="00B71981" w:rsidP="0008346F">
      <w:pPr>
        <w:jc w:val="center"/>
        <w:rPr>
          <w:i/>
        </w:rPr>
      </w:pPr>
    </w:p>
    <w:p w:rsidR="00F27261" w:rsidRPr="00257E40" w:rsidRDefault="00F27261" w:rsidP="00F27261">
      <w:pPr>
        <w:spacing w:before="120"/>
        <w:jc w:val="both"/>
        <w:rPr>
          <w:sz w:val="24"/>
          <w:szCs w:val="24"/>
        </w:rPr>
      </w:pPr>
    </w:p>
    <w:p w:rsidR="00E02D7B" w:rsidRPr="00257E40" w:rsidRDefault="00E02D7B" w:rsidP="00F27261">
      <w:pPr>
        <w:spacing w:before="120"/>
        <w:jc w:val="both"/>
        <w:rPr>
          <w:sz w:val="24"/>
          <w:szCs w:val="24"/>
        </w:rPr>
      </w:pPr>
      <w:r w:rsidRPr="00257E40">
        <w:rPr>
          <w:sz w:val="24"/>
          <w:szCs w:val="24"/>
        </w:rPr>
        <w:t>Дирекція Київської дитячої музичної школи № 35 повідомляє, що наказом від 8 квітня 2024 року № 015 затверджен</w:t>
      </w:r>
      <w:r w:rsidR="009515A2">
        <w:rPr>
          <w:sz w:val="24"/>
          <w:szCs w:val="24"/>
        </w:rPr>
        <w:t>а</w:t>
      </w:r>
      <w:r w:rsidRPr="00257E40">
        <w:rPr>
          <w:sz w:val="24"/>
          <w:szCs w:val="24"/>
        </w:rPr>
        <w:t xml:space="preserve"> атестаційна комісія у складі:</w:t>
      </w:r>
    </w:p>
    <w:p w:rsidR="00E02D7B" w:rsidRPr="00257E40" w:rsidRDefault="00E02D7B" w:rsidP="00E02D7B">
      <w:pPr>
        <w:tabs>
          <w:tab w:val="left" w:pos="4111"/>
        </w:tabs>
        <w:spacing w:before="120"/>
        <w:rPr>
          <w:sz w:val="24"/>
          <w:szCs w:val="24"/>
        </w:rPr>
      </w:pPr>
      <w:r w:rsidRPr="00257E40">
        <w:rPr>
          <w:sz w:val="24"/>
          <w:szCs w:val="24"/>
        </w:rPr>
        <w:t xml:space="preserve">Голова     </w:t>
      </w:r>
      <w:r w:rsidRPr="00257E40">
        <w:rPr>
          <w:sz w:val="24"/>
          <w:szCs w:val="24"/>
        </w:rPr>
        <w:tab/>
        <w:t xml:space="preserve">- Олександр ШАЛІТ  - директор </w:t>
      </w:r>
    </w:p>
    <w:p w:rsidR="00E02D7B" w:rsidRPr="00257E40" w:rsidRDefault="00E02D7B" w:rsidP="00E02D7B">
      <w:pPr>
        <w:tabs>
          <w:tab w:val="left" w:pos="3119"/>
        </w:tabs>
        <w:rPr>
          <w:sz w:val="24"/>
          <w:szCs w:val="24"/>
        </w:rPr>
      </w:pPr>
      <w:r w:rsidRPr="00257E40">
        <w:rPr>
          <w:sz w:val="24"/>
          <w:szCs w:val="24"/>
        </w:rPr>
        <w:t xml:space="preserve">Члени: </w:t>
      </w:r>
    </w:p>
    <w:p w:rsidR="00E02D7B" w:rsidRPr="00257E40" w:rsidRDefault="00E02D7B" w:rsidP="00E02D7B">
      <w:pPr>
        <w:tabs>
          <w:tab w:val="left" w:pos="0"/>
          <w:tab w:val="left" w:pos="4111"/>
        </w:tabs>
        <w:rPr>
          <w:sz w:val="24"/>
          <w:szCs w:val="24"/>
        </w:rPr>
      </w:pPr>
      <w:r w:rsidRPr="00257E40">
        <w:rPr>
          <w:sz w:val="24"/>
          <w:szCs w:val="24"/>
        </w:rPr>
        <w:t>Наталія ВІЗІРЕВА</w:t>
      </w:r>
      <w:r w:rsidRPr="00257E40">
        <w:rPr>
          <w:sz w:val="24"/>
          <w:szCs w:val="24"/>
        </w:rPr>
        <w:tab/>
        <w:t xml:space="preserve">- заступник директора </w:t>
      </w:r>
    </w:p>
    <w:p w:rsidR="00E02D7B" w:rsidRPr="00257E40" w:rsidRDefault="00E02D7B" w:rsidP="00E02D7B">
      <w:pPr>
        <w:pStyle w:val="10"/>
        <w:tabs>
          <w:tab w:val="left" w:pos="4111"/>
        </w:tabs>
        <w:spacing w:before="120"/>
        <w:rPr>
          <w:color w:val="000000"/>
          <w:sz w:val="24"/>
          <w:szCs w:val="24"/>
        </w:rPr>
      </w:pPr>
      <w:r w:rsidRPr="00257E40">
        <w:rPr>
          <w:color w:val="000000"/>
          <w:sz w:val="24"/>
          <w:szCs w:val="24"/>
        </w:rPr>
        <w:t>Ірина МАНШИЛІНА</w:t>
      </w:r>
      <w:r w:rsidRPr="00257E40">
        <w:rPr>
          <w:color w:val="000000"/>
          <w:sz w:val="24"/>
          <w:szCs w:val="24"/>
        </w:rPr>
        <w:tab/>
        <w:t>- зав. відділом струнно-смичкових</w:t>
      </w:r>
    </w:p>
    <w:p w:rsidR="00E02D7B" w:rsidRPr="00257E40" w:rsidRDefault="00E02D7B" w:rsidP="00E02D7B">
      <w:pPr>
        <w:pStyle w:val="10"/>
        <w:tabs>
          <w:tab w:val="left" w:pos="4253"/>
        </w:tabs>
        <w:rPr>
          <w:color w:val="000000"/>
          <w:sz w:val="24"/>
          <w:szCs w:val="24"/>
        </w:rPr>
      </w:pPr>
      <w:r w:rsidRPr="00257E40">
        <w:rPr>
          <w:color w:val="000000"/>
          <w:sz w:val="24"/>
          <w:szCs w:val="24"/>
        </w:rPr>
        <w:tab/>
        <w:t>інструментів</w:t>
      </w:r>
    </w:p>
    <w:p w:rsidR="00E02D7B" w:rsidRPr="00257E40" w:rsidRDefault="00E02D7B" w:rsidP="00E02D7B">
      <w:pPr>
        <w:pStyle w:val="10"/>
        <w:tabs>
          <w:tab w:val="left" w:pos="4111"/>
        </w:tabs>
        <w:spacing w:before="120"/>
        <w:rPr>
          <w:color w:val="000000"/>
          <w:sz w:val="24"/>
          <w:szCs w:val="24"/>
        </w:rPr>
      </w:pPr>
      <w:bookmarkStart w:id="0" w:name="bookmark4"/>
      <w:bookmarkEnd w:id="0"/>
      <w:r w:rsidRPr="00257E40">
        <w:rPr>
          <w:color w:val="000000"/>
          <w:sz w:val="24"/>
          <w:szCs w:val="24"/>
        </w:rPr>
        <w:t>Наталія КУЗЬМЕНКО</w:t>
      </w:r>
      <w:r w:rsidRPr="00257E40">
        <w:rPr>
          <w:color w:val="000000"/>
          <w:sz w:val="24"/>
          <w:szCs w:val="24"/>
        </w:rPr>
        <w:tab/>
        <w:t xml:space="preserve">- зав. </w:t>
      </w:r>
      <w:r w:rsidR="00257E40">
        <w:rPr>
          <w:color w:val="000000"/>
          <w:sz w:val="24"/>
          <w:szCs w:val="24"/>
        </w:rPr>
        <w:t>ф</w:t>
      </w:r>
      <w:r w:rsidRPr="00257E40">
        <w:rPr>
          <w:color w:val="000000"/>
          <w:sz w:val="24"/>
          <w:szCs w:val="24"/>
        </w:rPr>
        <w:t>ортепіанним</w:t>
      </w:r>
      <w:r w:rsidR="00257E40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відділом</w:t>
      </w:r>
    </w:p>
    <w:p w:rsidR="00E02D7B" w:rsidRPr="00257E40" w:rsidRDefault="00E02D7B" w:rsidP="00E02D7B">
      <w:pPr>
        <w:pStyle w:val="10"/>
        <w:tabs>
          <w:tab w:val="left" w:pos="4111"/>
        </w:tabs>
        <w:spacing w:before="120"/>
        <w:rPr>
          <w:color w:val="000000"/>
          <w:sz w:val="24"/>
          <w:szCs w:val="24"/>
        </w:rPr>
      </w:pPr>
      <w:bookmarkStart w:id="1" w:name="bookmark5"/>
      <w:bookmarkStart w:id="2" w:name="bookmark6"/>
      <w:bookmarkEnd w:id="1"/>
      <w:bookmarkEnd w:id="2"/>
      <w:r w:rsidRPr="00257E40">
        <w:rPr>
          <w:color w:val="000000"/>
          <w:sz w:val="24"/>
          <w:szCs w:val="24"/>
        </w:rPr>
        <w:t xml:space="preserve">Богдан ГРАЩЕНКО </w:t>
      </w:r>
      <w:r w:rsidRPr="00257E40">
        <w:rPr>
          <w:color w:val="000000"/>
          <w:sz w:val="24"/>
          <w:szCs w:val="24"/>
        </w:rPr>
        <w:tab/>
        <w:t>- зав. відділом</w:t>
      </w:r>
      <w:r w:rsidR="00257E40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народних</w:t>
      </w:r>
      <w:r w:rsidR="00257E40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інструментів</w:t>
      </w:r>
    </w:p>
    <w:p w:rsidR="00E02D7B" w:rsidRPr="00257E40" w:rsidRDefault="00E02D7B" w:rsidP="00E02D7B">
      <w:pPr>
        <w:pStyle w:val="10"/>
        <w:tabs>
          <w:tab w:val="left" w:pos="4111"/>
        </w:tabs>
        <w:spacing w:before="120"/>
        <w:rPr>
          <w:color w:val="000000"/>
          <w:sz w:val="24"/>
          <w:szCs w:val="24"/>
        </w:rPr>
      </w:pPr>
      <w:bookmarkStart w:id="3" w:name="bookmark7"/>
      <w:bookmarkEnd w:id="3"/>
      <w:r w:rsidRPr="00257E40">
        <w:rPr>
          <w:color w:val="000000"/>
          <w:sz w:val="24"/>
          <w:szCs w:val="24"/>
        </w:rPr>
        <w:t xml:space="preserve">Валентина КУЛИК </w:t>
      </w:r>
      <w:r w:rsidRPr="00257E40">
        <w:rPr>
          <w:color w:val="000000"/>
          <w:sz w:val="24"/>
          <w:szCs w:val="24"/>
        </w:rPr>
        <w:tab/>
        <w:t>- зав. відділом</w:t>
      </w:r>
      <w:r w:rsidR="00257E40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музично-теоретичних</w:t>
      </w:r>
    </w:p>
    <w:p w:rsidR="00E02D7B" w:rsidRPr="00257E40" w:rsidRDefault="00E02D7B" w:rsidP="00E02D7B">
      <w:pPr>
        <w:pStyle w:val="10"/>
        <w:tabs>
          <w:tab w:val="left" w:pos="4253"/>
        </w:tabs>
        <w:rPr>
          <w:color w:val="000000"/>
          <w:sz w:val="24"/>
          <w:szCs w:val="24"/>
        </w:rPr>
      </w:pPr>
      <w:r w:rsidRPr="00257E40">
        <w:rPr>
          <w:color w:val="000000"/>
          <w:sz w:val="24"/>
          <w:szCs w:val="24"/>
        </w:rPr>
        <w:tab/>
        <w:t>дисциплін,</w:t>
      </w:r>
    </w:p>
    <w:p w:rsidR="00E02D7B" w:rsidRPr="00257E40" w:rsidRDefault="00E02D7B" w:rsidP="00E02D7B">
      <w:pPr>
        <w:pStyle w:val="10"/>
        <w:tabs>
          <w:tab w:val="left" w:pos="4111"/>
        </w:tabs>
        <w:spacing w:before="120"/>
        <w:rPr>
          <w:color w:val="000000"/>
          <w:sz w:val="24"/>
          <w:szCs w:val="24"/>
        </w:rPr>
      </w:pPr>
      <w:bookmarkStart w:id="4" w:name="bookmark8"/>
      <w:bookmarkEnd w:id="4"/>
      <w:r w:rsidRPr="00257E40">
        <w:rPr>
          <w:color w:val="000000"/>
          <w:sz w:val="24"/>
          <w:szCs w:val="24"/>
        </w:rPr>
        <w:t xml:space="preserve">Йосиф КОШИК </w:t>
      </w:r>
      <w:r w:rsidRPr="00257E40">
        <w:rPr>
          <w:color w:val="000000"/>
          <w:sz w:val="24"/>
          <w:szCs w:val="24"/>
        </w:rPr>
        <w:tab/>
        <w:t>- зав. відділом</w:t>
      </w:r>
      <w:r w:rsidR="00257E40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духових та ударних</w:t>
      </w:r>
    </w:p>
    <w:p w:rsidR="00E02D7B" w:rsidRPr="00257E40" w:rsidRDefault="00E02D7B" w:rsidP="00E02D7B">
      <w:pPr>
        <w:pStyle w:val="10"/>
        <w:tabs>
          <w:tab w:val="left" w:pos="4253"/>
        </w:tabs>
        <w:rPr>
          <w:color w:val="000000"/>
          <w:sz w:val="24"/>
          <w:szCs w:val="24"/>
        </w:rPr>
      </w:pPr>
      <w:r w:rsidRPr="00257E40">
        <w:rPr>
          <w:color w:val="000000"/>
          <w:sz w:val="24"/>
          <w:szCs w:val="24"/>
        </w:rPr>
        <w:tab/>
        <w:t>інструментів</w:t>
      </w:r>
    </w:p>
    <w:p w:rsidR="00E02D7B" w:rsidRPr="00257E40" w:rsidRDefault="00E02D7B" w:rsidP="00E02D7B">
      <w:pPr>
        <w:pStyle w:val="10"/>
        <w:tabs>
          <w:tab w:val="left" w:pos="4111"/>
        </w:tabs>
        <w:spacing w:before="120"/>
        <w:rPr>
          <w:color w:val="000000"/>
          <w:sz w:val="24"/>
          <w:szCs w:val="24"/>
        </w:rPr>
      </w:pPr>
      <w:bookmarkStart w:id="5" w:name="bookmark9"/>
      <w:bookmarkEnd w:id="5"/>
      <w:r w:rsidRPr="00257E40">
        <w:rPr>
          <w:color w:val="000000"/>
          <w:sz w:val="24"/>
          <w:szCs w:val="24"/>
        </w:rPr>
        <w:t xml:space="preserve">Ірина ЄВСТІФЕЄВА </w:t>
      </w:r>
      <w:r w:rsidRPr="00257E40">
        <w:rPr>
          <w:color w:val="000000"/>
          <w:sz w:val="24"/>
          <w:szCs w:val="24"/>
        </w:rPr>
        <w:tab/>
        <w:t>- зав. вокально-хоровим</w:t>
      </w:r>
      <w:r w:rsidR="00257E40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відділом</w:t>
      </w:r>
    </w:p>
    <w:p w:rsidR="00E02D7B" w:rsidRPr="00257E40" w:rsidRDefault="00E02D7B" w:rsidP="00E02D7B">
      <w:pPr>
        <w:pStyle w:val="10"/>
        <w:tabs>
          <w:tab w:val="left" w:pos="4111"/>
        </w:tabs>
        <w:spacing w:before="120"/>
        <w:rPr>
          <w:color w:val="000000"/>
          <w:sz w:val="24"/>
          <w:szCs w:val="24"/>
        </w:rPr>
      </w:pPr>
      <w:bookmarkStart w:id="6" w:name="bookmark10"/>
      <w:bookmarkEnd w:id="6"/>
      <w:r w:rsidRPr="00257E40">
        <w:rPr>
          <w:color w:val="000000"/>
          <w:sz w:val="24"/>
          <w:szCs w:val="24"/>
        </w:rPr>
        <w:t xml:space="preserve">Олександра ПШЕНИШНЮК </w:t>
      </w:r>
      <w:r w:rsidRPr="00257E40">
        <w:rPr>
          <w:color w:val="000000"/>
          <w:sz w:val="24"/>
          <w:szCs w:val="24"/>
        </w:rPr>
        <w:tab/>
        <w:t>- зав. відділом</w:t>
      </w:r>
      <w:r w:rsidR="00257E40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концертмейстерів,</w:t>
      </w:r>
    </w:p>
    <w:p w:rsidR="00E02D7B" w:rsidRPr="00257E40" w:rsidRDefault="00E02D7B" w:rsidP="00E02D7B">
      <w:pPr>
        <w:pStyle w:val="10"/>
        <w:tabs>
          <w:tab w:val="left" w:pos="4111"/>
        </w:tabs>
        <w:rPr>
          <w:color w:val="000000"/>
          <w:sz w:val="24"/>
          <w:szCs w:val="24"/>
        </w:rPr>
      </w:pPr>
      <w:r w:rsidRPr="00257E40">
        <w:rPr>
          <w:color w:val="000000"/>
          <w:sz w:val="24"/>
          <w:szCs w:val="24"/>
        </w:rPr>
        <w:tab/>
      </w:r>
      <w:r w:rsidR="00257E40" w:rsidRPr="00257E40">
        <w:rPr>
          <w:color w:val="000000"/>
          <w:sz w:val="24"/>
          <w:szCs w:val="24"/>
        </w:rPr>
        <w:t>П</w:t>
      </w:r>
      <w:r w:rsidRPr="00257E40">
        <w:rPr>
          <w:color w:val="000000"/>
          <w:sz w:val="24"/>
          <w:szCs w:val="24"/>
        </w:rPr>
        <w:t>редставник</w:t>
      </w:r>
      <w:r w:rsidR="00257E40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профспілкового</w:t>
      </w:r>
      <w:r w:rsidR="00257E40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комітету</w:t>
      </w:r>
    </w:p>
    <w:p w:rsidR="00E02D7B" w:rsidRPr="00257E40" w:rsidRDefault="00E02D7B" w:rsidP="00E02D7B">
      <w:pPr>
        <w:pStyle w:val="10"/>
        <w:tabs>
          <w:tab w:val="left" w:pos="4111"/>
        </w:tabs>
        <w:rPr>
          <w:color w:val="000000"/>
          <w:sz w:val="24"/>
          <w:szCs w:val="24"/>
        </w:rPr>
      </w:pPr>
      <w:r w:rsidRPr="00257E40">
        <w:rPr>
          <w:color w:val="000000"/>
          <w:sz w:val="24"/>
          <w:szCs w:val="24"/>
        </w:rPr>
        <w:tab/>
        <w:t>школи</w:t>
      </w:r>
    </w:p>
    <w:p w:rsidR="00E02D7B" w:rsidRPr="00257E40" w:rsidRDefault="00E02D7B" w:rsidP="00E02D7B">
      <w:pPr>
        <w:pStyle w:val="10"/>
        <w:tabs>
          <w:tab w:val="left" w:pos="4111"/>
        </w:tabs>
        <w:rPr>
          <w:color w:val="000000"/>
          <w:sz w:val="24"/>
          <w:szCs w:val="24"/>
        </w:rPr>
      </w:pPr>
    </w:p>
    <w:p w:rsidR="00E02D7B" w:rsidRPr="00257E40" w:rsidRDefault="00E02D7B" w:rsidP="00E02D7B">
      <w:pPr>
        <w:pStyle w:val="10"/>
        <w:tabs>
          <w:tab w:val="left" w:pos="4111"/>
        </w:tabs>
        <w:ind w:firstLine="567"/>
        <w:jc w:val="both"/>
        <w:rPr>
          <w:color w:val="000000"/>
          <w:sz w:val="24"/>
          <w:szCs w:val="24"/>
        </w:rPr>
      </w:pPr>
      <w:r w:rsidRPr="00257E40">
        <w:rPr>
          <w:color w:val="000000"/>
          <w:sz w:val="24"/>
          <w:szCs w:val="24"/>
        </w:rPr>
        <w:t>На першому</w:t>
      </w:r>
      <w:r w:rsidR="00257E40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засіданні</w:t>
      </w:r>
      <w:r w:rsidR="00257E40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атестаційної</w:t>
      </w:r>
      <w:r w:rsidR="00257E40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комісії (Протокол № 1 від 10.04.2024) заступником Голови</w:t>
      </w:r>
      <w:r w:rsidR="00257E40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обрано</w:t>
      </w:r>
      <w:r w:rsidR="00257E40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Наталію ВІЗІРЕВУ, секретарем – Богдана ГРАЩЕНКА.</w:t>
      </w:r>
    </w:p>
    <w:p w:rsidR="00E02D7B" w:rsidRPr="00257E40" w:rsidRDefault="00E02D7B" w:rsidP="00E02D7B">
      <w:pPr>
        <w:pStyle w:val="10"/>
        <w:tabs>
          <w:tab w:val="left" w:pos="4111"/>
        </w:tabs>
        <w:rPr>
          <w:color w:val="000000"/>
          <w:sz w:val="24"/>
          <w:szCs w:val="24"/>
        </w:rPr>
      </w:pPr>
    </w:p>
    <w:p w:rsidR="00E02D7B" w:rsidRPr="00257E40" w:rsidRDefault="00E02D7B" w:rsidP="00E02D7B">
      <w:pPr>
        <w:pStyle w:val="10"/>
        <w:tabs>
          <w:tab w:val="left" w:pos="4111"/>
        </w:tabs>
        <w:ind w:firstLine="567"/>
        <w:jc w:val="both"/>
        <w:rPr>
          <w:sz w:val="24"/>
          <w:szCs w:val="24"/>
        </w:rPr>
      </w:pPr>
      <w:r w:rsidRPr="00257E40">
        <w:rPr>
          <w:color w:val="000000"/>
          <w:sz w:val="24"/>
          <w:szCs w:val="24"/>
        </w:rPr>
        <w:t>Атестаційна</w:t>
      </w:r>
      <w:r w:rsidR="00490E43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комісія</w:t>
      </w:r>
      <w:r w:rsidR="00490E43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повідомляє про початок проведення</w:t>
      </w:r>
      <w:r w:rsidR="00490E43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>атестаційної</w:t>
      </w:r>
      <w:r w:rsidR="00490E43">
        <w:rPr>
          <w:color w:val="000000"/>
          <w:sz w:val="24"/>
          <w:szCs w:val="24"/>
        </w:rPr>
        <w:t xml:space="preserve"> </w:t>
      </w:r>
      <w:r w:rsidRPr="00257E40">
        <w:rPr>
          <w:color w:val="000000"/>
          <w:sz w:val="24"/>
          <w:szCs w:val="24"/>
        </w:rPr>
        <w:t xml:space="preserve">процедури і </w:t>
      </w:r>
      <w:r w:rsidRPr="00257E40">
        <w:rPr>
          <w:sz w:val="24"/>
          <w:szCs w:val="24"/>
        </w:rPr>
        <w:t>пропонує</w:t>
      </w:r>
      <w:r w:rsidR="00490E43">
        <w:rPr>
          <w:sz w:val="24"/>
          <w:szCs w:val="24"/>
        </w:rPr>
        <w:t xml:space="preserve"> </w:t>
      </w:r>
      <w:r w:rsidRPr="00257E40">
        <w:rPr>
          <w:sz w:val="24"/>
          <w:szCs w:val="24"/>
        </w:rPr>
        <w:t>всім</w:t>
      </w:r>
      <w:r w:rsidR="00490E43">
        <w:rPr>
          <w:sz w:val="24"/>
          <w:szCs w:val="24"/>
        </w:rPr>
        <w:t xml:space="preserve"> </w:t>
      </w:r>
      <w:r w:rsidRPr="00257E40">
        <w:rPr>
          <w:sz w:val="24"/>
          <w:szCs w:val="24"/>
        </w:rPr>
        <w:t>бажаючим</w:t>
      </w:r>
      <w:r w:rsidR="00490E43">
        <w:rPr>
          <w:sz w:val="24"/>
          <w:szCs w:val="24"/>
        </w:rPr>
        <w:t xml:space="preserve"> </w:t>
      </w:r>
      <w:r w:rsidRPr="00257E40">
        <w:rPr>
          <w:sz w:val="24"/>
          <w:szCs w:val="24"/>
        </w:rPr>
        <w:t>педагогічним</w:t>
      </w:r>
      <w:r w:rsidR="00490E43">
        <w:rPr>
          <w:sz w:val="24"/>
          <w:szCs w:val="24"/>
        </w:rPr>
        <w:t xml:space="preserve"> </w:t>
      </w:r>
      <w:r w:rsidRPr="00257E40">
        <w:rPr>
          <w:sz w:val="24"/>
          <w:szCs w:val="24"/>
        </w:rPr>
        <w:t>працівникам пройти атестацію у 2024 році та подати документи для проходження</w:t>
      </w:r>
      <w:r w:rsidR="00490E43">
        <w:rPr>
          <w:sz w:val="24"/>
          <w:szCs w:val="24"/>
        </w:rPr>
        <w:t xml:space="preserve"> </w:t>
      </w:r>
      <w:r w:rsidRPr="00257E40">
        <w:rPr>
          <w:sz w:val="24"/>
          <w:szCs w:val="24"/>
        </w:rPr>
        <w:t>атестації у термін до 10 днів з дня  публікації</w:t>
      </w:r>
      <w:r w:rsidR="00490E43">
        <w:rPr>
          <w:sz w:val="24"/>
          <w:szCs w:val="24"/>
        </w:rPr>
        <w:t xml:space="preserve"> </w:t>
      </w:r>
      <w:r w:rsidRPr="00257E40">
        <w:rPr>
          <w:sz w:val="24"/>
          <w:szCs w:val="24"/>
        </w:rPr>
        <w:t>даного</w:t>
      </w:r>
      <w:r w:rsidR="00490E43">
        <w:rPr>
          <w:sz w:val="24"/>
          <w:szCs w:val="24"/>
        </w:rPr>
        <w:t xml:space="preserve"> </w:t>
      </w:r>
      <w:r w:rsidRPr="00257E40">
        <w:rPr>
          <w:sz w:val="24"/>
          <w:szCs w:val="24"/>
        </w:rPr>
        <w:t>повідомлення - до 20 квітня 2024 року.</w:t>
      </w:r>
    </w:p>
    <w:p w:rsidR="001B2A35" w:rsidRPr="00257E40" w:rsidRDefault="001B2A35" w:rsidP="001B2A35">
      <w:pPr>
        <w:rPr>
          <w:sz w:val="28"/>
          <w:szCs w:val="28"/>
        </w:rPr>
      </w:pPr>
    </w:p>
    <w:p w:rsidR="00E02D7B" w:rsidRPr="00257E40" w:rsidRDefault="00E02D7B" w:rsidP="00E02D7B">
      <w:pPr>
        <w:ind w:firstLine="567"/>
        <w:jc w:val="both"/>
        <w:rPr>
          <w:sz w:val="28"/>
          <w:szCs w:val="28"/>
        </w:rPr>
      </w:pPr>
    </w:p>
    <w:p w:rsidR="002941B2" w:rsidRPr="00257E40" w:rsidRDefault="00E02D7B" w:rsidP="00E02D7B">
      <w:pPr>
        <w:tabs>
          <w:tab w:val="left" w:pos="5529"/>
        </w:tabs>
        <w:ind w:firstLine="567"/>
        <w:jc w:val="both"/>
        <w:rPr>
          <w:sz w:val="28"/>
          <w:szCs w:val="28"/>
        </w:rPr>
      </w:pPr>
      <w:r w:rsidRPr="00257E40">
        <w:rPr>
          <w:sz w:val="28"/>
          <w:szCs w:val="28"/>
        </w:rPr>
        <w:t>Директор</w:t>
      </w:r>
      <w:r w:rsidRPr="00257E40">
        <w:rPr>
          <w:sz w:val="28"/>
          <w:szCs w:val="28"/>
        </w:rPr>
        <w:tab/>
        <w:t>Олександр ШАЛІТ</w:t>
      </w:r>
    </w:p>
    <w:sectPr w:rsidR="002941B2" w:rsidRPr="00257E40" w:rsidSect="00DB08C5">
      <w:headerReference w:type="even" r:id="rId8"/>
      <w:headerReference w:type="default" r:id="rId9"/>
      <w:pgSz w:w="11906" w:h="16838"/>
      <w:pgMar w:top="426" w:right="851" w:bottom="28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0C4" w:rsidRDefault="002440C4">
      <w:r>
        <w:separator/>
      </w:r>
    </w:p>
  </w:endnote>
  <w:endnote w:type="continuationSeparator" w:id="1">
    <w:p w:rsidR="002440C4" w:rsidRDefault="00244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0C4" w:rsidRDefault="002440C4">
      <w:r>
        <w:separator/>
      </w:r>
    </w:p>
  </w:footnote>
  <w:footnote w:type="continuationSeparator" w:id="1">
    <w:p w:rsidR="002440C4" w:rsidRDefault="00244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90" w:rsidRDefault="0024355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379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3790">
      <w:rPr>
        <w:rStyle w:val="a8"/>
        <w:noProof/>
      </w:rPr>
      <w:t>1</w:t>
    </w:r>
    <w:r>
      <w:rPr>
        <w:rStyle w:val="a8"/>
      </w:rPr>
      <w:fldChar w:fldCharType="end"/>
    </w:r>
  </w:p>
  <w:p w:rsidR="00E73790" w:rsidRDefault="00E7379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90" w:rsidRDefault="0024355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379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74C7">
      <w:rPr>
        <w:rStyle w:val="a8"/>
        <w:noProof/>
      </w:rPr>
      <w:t>2</w:t>
    </w:r>
    <w:r>
      <w:rPr>
        <w:rStyle w:val="a8"/>
      </w:rPr>
      <w:fldChar w:fldCharType="end"/>
    </w:r>
  </w:p>
  <w:p w:rsidR="00E73790" w:rsidRDefault="00E737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36DDB"/>
    <w:multiLevelType w:val="hybridMultilevel"/>
    <w:tmpl w:val="BC0E1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02483"/>
    <w:multiLevelType w:val="hybridMultilevel"/>
    <w:tmpl w:val="0F602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228E0946">
      <w:numFmt w:val="bullet"/>
      <w:lvlText w:val="-"/>
      <w:lvlJc w:val="left"/>
      <w:pPr>
        <w:ind w:left="1724" w:hanging="360"/>
      </w:pPr>
      <w:rPr>
        <w:rFonts w:ascii="Calibri" w:eastAsia="Times New Roman" w:hAnsi="Calibri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E15E0"/>
    <w:rsid w:val="000652D5"/>
    <w:rsid w:val="0008346F"/>
    <w:rsid w:val="000C1DDD"/>
    <w:rsid w:val="000F5091"/>
    <w:rsid w:val="00110225"/>
    <w:rsid w:val="001B1F51"/>
    <w:rsid w:val="001B2A35"/>
    <w:rsid w:val="001F38CF"/>
    <w:rsid w:val="00200A8A"/>
    <w:rsid w:val="00236C38"/>
    <w:rsid w:val="00243556"/>
    <w:rsid w:val="002440C4"/>
    <w:rsid w:val="00254B44"/>
    <w:rsid w:val="00257E40"/>
    <w:rsid w:val="00273A7F"/>
    <w:rsid w:val="00291A4F"/>
    <w:rsid w:val="002941B2"/>
    <w:rsid w:val="00295C46"/>
    <w:rsid w:val="002A6036"/>
    <w:rsid w:val="00330606"/>
    <w:rsid w:val="0037289F"/>
    <w:rsid w:val="00392589"/>
    <w:rsid w:val="003E74C7"/>
    <w:rsid w:val="0044509C"/>
    <w:rsid w:val="00490E43"/>
    <w:rsid w:val="005379F6"/>
    <w:rsid w:val="00555383"/>
    <w:rsid w:val="005B0425"/>
    <w:rsid w:val="005E6AD2"/>
    <w:rsid w:val="006164F5"/>
    <w:rsid w:val="006261FC"/>
    <w:rsid w:val="006438AC"/>
    <w:rsid w:val="00653779"/>
    <w:rsid w:val="0069121E"/>
    <w:rsid w:val="006943BD"/>
    <w:rsid w:val="006B5683"/>
    <w:rsid w:val="006E0EDF"/>
    <w:rsid w:val="0070426A"/>
    <w:rsid w:val="007239BD"/>
    <w:rsid w:val="00752179"/>
    <w:rsid w:val="00787882"/>
    <w:rsid w:val="00817EFB"/>
    <w:rsid w:val="008757C7"/>
    <w:rsid w:val="008A3C68"/>
    <w:rsid w:val="008E15E0"/>
    <w:rsid w:val="0092223F"/>
    <w:rsid w:val="00922749"/>
    <w:rsid w:val="00946917"/>
    <w:rsid w:val="009515A2"/>
    <w:rsid w:val="00984863"/>
    <w:rsid w:val="00A21765"/>
    <w:rsid w:val="00A276F2"/>
    <w:rsid w:val="00A923A6"/>
    <w:rsid w:val="00AA10E0"/>
    <w:rsid w:val="00AA257A"/>
    <w:rsid w:val="00B32E36"/>
    <w:rsid w:val="00B57864"/>
    <w:rsid w:val="00B71981"/>
    <w:rsid w:val="00B75B1C"/>
    <w:rsid w:val="00B77E54"/>
    <w:rsid w:val="00B94236"/>
    <w:rsid w:val="00BB0CC2"/>
    <w:rsid w:val="00C622EA"/>
    <w:rsid w:val="00C84050"/>
    <w:rsid w:val="00C92AC4"/>
    <w:rsid w:val="00D43913"/>
    <w:rsid w:val="00D50A28"/>
    <w:rsid w:val="00DB08C5"/>
    <w:rsid w:val="00DB1B5C"/>
    <w:rsid w:val="00DB2E9E"/>
    <w:rsid w:val="00DC18D3"/>
    <w:rsid w:val="00E02D7B"/>
    <w:rsid w:val="00E71617"/>
    <w:rsid w:val="00E73790"/>
    <w:rsid w:val="00E90309"/>
    <w:rsid w:val="00F07C76"/>
    <w:rsid w:val="00F166D0"/>
    <w:rsid w:val="00F27261"/>
    <w:rsid w:val="00F94CBB"/>
    <w:rsid w:val="00FA018D"/>
    <w:rsid w:val="00FA3790"/>
    <w:rsid w:val="00FA6255"/>
    <w:rsid w:val="00FB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A"/>
    <w:rPr>
      <w:lang w:val="uk-UA"/>
    </w:rPr>
  </w:style>
  <w:style w:type="paragraph" w:styleId="1">
    <w:name w:val="heading 1"/>
    <w:basedOn w:val="a"/>
    <w:next w:val="a"/>
    <w:qFormat/>
    <w:rsid w:val="0070426A"/>
    <w:pPr>
      <w:keepNext/>
      <w:jc w:val="center"/>
      <w:outlineLvl w:val="0"/>
    </w:pPr>
    <w:rPr>
      <w:rFonts w:ascii="Courier" w:hAnsi="Courier"/>
      <w:b/>
      <w:sz w:val="36"/>
    </w:rPr>
  </w:style>
  <w:style w:type="paragraph" w:styleId="2">
    <w:name w:val="heading 2"/>
    <w:basedOn w:val="a"/>
    <w:next w:val="a"/>
    <w:qFormat/>
    <w:rsid w:val="0070426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0426A"/>
    <w:pPr>
      <w:keepNext/>
      <w:ind w:firstLine="4536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0426A"/>
    <w:pPr>
      <w:keepNext/>
      <w:ind w:firstLine="6946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0426A"/>
    <w:pPr>
      <w:keepNext/>
      <w:ind w:firstLine="48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0426A"/>
    <w:pPr>
      <w:keepNext/>
      <w:ind w:firstLine="6237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0426A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0426A"/>
    <w:pPr>
      <w:keepNext/>
      <w:ind w:firstLine="2552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70426A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0426A"/>
    <w:pPr>
      <w:jc w:val="center"/>
    </w:pPr>
    <w:rPr>
      <w:rFonts w:ascii="Courier" w:hAnsi="Courier"/>
      <w:b/>
      <w:sz w:val="32"/>
    </w:rPr>
  </w:style>
  <w:style w:type="paragraph" w:styleId="a4">
    <w:name w:val="Subtitle"/>
    <w:basedOn w:val="a"/>
    <w:qFormat/>
    <w:rsid w:val="0070426A"/>
    <w:pPr>
      <w:jc w:val="center"/>
    </w:pPr>
    <w:rPr>
      <w:rFonts w:ascii="Courier" w:hAnsi="Courier"/>
      <w:b/>
      <w:sz w:val="48"/>
    </w:rPr>
  </w:style>
  <w:style w:type="paragraph" w:styleId="a5">
    <w:name w:val="Body Text"/>
    <w:basedOn w:val="a"/>
    <w:rsid w:val="0070426A"/>
    <w:rPr>
      <w:rFonts w:ascii="Courier" w:hAnsi="Courier"/>
      <w:sz w:val="24"/>
    </w:rPr>
  </w:style>
  <w:style w:type="paragraph" w:styleId="a6">
    <w:name w:val="Body Text Indent"/>
    <w:basedOn w:val="a"/>
    <w:rsid w:val="0070426A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0426A"/>
    <w:pPr>
      <w:ind w:firstLine="567"/>
      <w:jc w:val="both"/>
    </w:pPr>
    <w:rPr>
      <w:sz w:val="28"/>
    </w:rPr>
  </w:style>
  <w:style w:type="paragraph" w:styleId="30">
    <w:name w:val="Body Text Indent 3"/>
    <w:basedOn w:val="a"/>
    <w:rsid w:val="0070426A"/>
    <w:pPr>
      <w:ind w:firstLine="284"/>
      <w:jc w:val="both"/>
    </w:pPr>
    <w:rPr>
      <w:sz w:val="28"/>
    </w:rPr>
  </w:style>
  <w:style w:type="paragraph" w:styleId="a7">
    <w:name w:val="header"/>
    <w:basedOn w:val="a"/>
    <w:rsid w:val="0070426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0426A"/>
  </w:style>
  <w:style w:type="character" w:styleId="a9">
    <w:name w:val="Hyperlink"/>
    <w:rsid w:val="00273A7F"/>
    <w:rPr>
      <w:color w:val="0000FF"/>
      <w:u w:val="single"/>
    </w:rPr>
  </w:style>
  <w:style w:type="table" w:styleId="aa">
    <w:name w:val="Table Grid"/>
    <w:basedOn w:val="a1"/>
    <w:rsid w:val="00D43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0"/>
    <w:rsid w:val="00E02D7B"/>
    <w:rPr>
      <w:sz w:val="18"/>
      <w:szCs w:val="18"/>
    </w:rPr>
  </w:style>
  <w:style w:type="paragraph" w:customStyle="1" w:styleId="10">
    <w:name w:val="Основной текст1"/>
    <w:basedOn w:val="a"/>
    <w:link w:val="ab"/>
    <w:rsid w:val="00E02D7B"/>
    <w:pPr>
      <w:widowControl w:val="0"/>
    </w:pPr>
    <w:rPr>
      <w:sz w:val="18"/>
      <w:szCs w:val="18"/>
    </w:rPr>
  </w:style>
  <w:style w:type="paragraph" w:styleId="ac">
    <w:name w:val="Balloon Text"/>
    <w:basedOn w:val="a"/>
    <w:link w:val="ad"/>
    <w:semiHidden/>
    <w:unhideWhenUsed/>
    <w:rsid w:val="00257E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57E4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ДМШ №35</Company>
  <LinksUpToDate>false</LinksUpToDate>
  <CharactersWithSpaces>1459</CharactersWithSpaces>
  <SharedDoc>false</SharedDoc>
  <HLinks>
    <vt:vector size="6" baseType="variant">
      <vt:variant>
        <vt:i4>7929939</vt:i4>
      </vt:variant>
      <vt:variant>
        <vt:i4>0</vt:i4>
      </vt:variant>
      <vt:variant>
        <vt:i4>0</vt:i4>
      </vt:variant>
      <vt:variant>
        <vt:i4>5</vt:i4>
      </vt:variant>
      <vt:variant>
        <vt:lpwstr>mailto:shalit@ukr.net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Шалит</dc:creator>
  <cp:keywords/>
  <cp:lastModifiedBy>Евгения</cp:lastModifiedBy>
  <cp:revision>4</cp:revision>
  <cp:lastPrinted>2012-11-19T13:10:00Z</cp:lastPrinted>
  <dcterms:created xsi:type="dcterms:W3CDTF">2024-04-11T14:24:00Z</dcterms:created>
  <dcterms:modified xsi:type="dcterms:W3CDTF">2024-04-12T12:28:00Z</dcterms:modified>
</cp:coreProperties>
</file>